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09" w:rsidRPr="00BE434E" w:rsidRDefault="008E6384" w:rsidP="008E638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434E">
        <w:rPr>
          <w:rFonts w:ascii="Times New Roman" w:hAnsi="Times New Roman"/>
          <w:b/>
          <w:sz w:val="28"/>
          <w:szCs w:val="28"/>
        </w:rPr>
        <w:t>Выступление с презентацией по теме</w:t>
      </w:r>
    </w:p>
    <w:p w:rsidR="008E6384" w:rsidRPr="00BE434E" w:rsidRDefault="008E6384" w:rsidP="00CB110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34E">
        <w:rPr>
          <w:rFonts w:ascii="Times New Roman" w:hAnsi="Times New Roman"/>
          <w:b/>
          <w:sz w:val="28"/>
          <w:szCs w:val="28"/>
        </w:rPr>
        <w:t>«</w:t>
      </w:r>
      <w:r w:rsidR="00265875" w:rsidRPr="00BE434E">
        <w:rPr>
          <w:rFonts w:ascii="Times New Roman" w:hAnsi="Times New Roman"/>
          <w:b/>
          <w:sz w:val="28"/>
          <w:szCs w:val="28"/>
          <w:lang w:val="ru-RU"/>
        </w:rPr>
        <w:t>Итоговое</w:t>
      </w:r>
      <w:r w:rsidR="00DF1AF0" w:rsidRPr="00BE434E">
        <w:rPr>
          <w:rFonts w:ascii="Times New Roman" w:hAnsi="Times New Roman"/>
          <w:b/>
          <w:sz w:val="28"/>
          <w:szCs w:val="28"/>
        </w:rPr>
        <w:t xml:space="preserve"> собеседование</w:t>
      </w:r>
      <w:r w:rsidR="00590BE3" w:rsidRPr="00BE434E">
        <w:rPr>
          <w:rFonts w:ascii="Times New Roman" w:hAnsi="Times New Roman"/>
          <w:b/>
          <w:sz w:val="28"/>
          <w:szCs w:val="28"/>
          <w:lang w:val="ru-RU"/>
        </w:rPr>
        <w:t xml:space="preserve"> – 202</w:t>
      </w:r>
      <w:r w:rsidR="00244306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E434E">
        <w:rPr>
          <w:rFonts w:ascii="Times New Roman" w:hAnsi="Times New Roman"/>
          <w:b/>
          <w:sz w:val="28"/>
          <w:szCs w:val="28"/>
        </w:rPr>
        <w:t>»</w:t>
      </w:r>
    </w:p>
    <w:p w:rsidR="008E6384" w:rsidRPr="00BE434E" w:rsidRDefault="008E6384" w:rsidP="008E638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Текст выступления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Слайд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A85649" w:rsidP="00DE3AD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Уважаем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ые коллеги (родители, </w:t>
            </w:r>
            <w:r w:rsidR="00D448D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ученики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), с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егодня </w:t>
            </w:r>
            <w:r w:rsidR="00AB40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мы поговорим об </w:t>
            </w:r>
            <w:r w:rsidR="00590BE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итоговом</w:t>
            </w:r>
            <w:r w:rsidR="00AB40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собеседовании в 9-х класса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х. </w:t>
            </w:r>
            <w:r w:rsidR="00590BE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Итоговое</w:t>
            </w:r>
            <w:r w:rsidR="002771A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собеседование </w:t>
            </w:r>
            <w:r w:rsidR="005027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яв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ля</w:t>
            </w:r>
            <w:r w:rsidR="005027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ется </w:t>
            </w:r>
            <w:r w:rsidR="00AB4016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допуском к основному государственному экзамену.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1. </w:t>
            </w:r>
          </w:p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Тема выступления</w:t>
            </w:r>
          </w:p>
        </w:tc>
      </w:tr>
      <w:tr w:rsidR="001E4CB2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B2" w:rsidRPr="00BE434E" w:rsidRDefault="001E4CB2" w:rsidP="0024430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Итоговое собеседование выпускники 9-х классов всех школ будут проходить </w:t>
            </w:r>
            <w:r w:rsidR="002443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февраля 20</w:t>
            </w:r>
            <w:r w:rsidR="00DE3AD0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2443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года как обязательный допуск к ГИА. Педагоги оценят результаты 9-х классов по системе «зачет»/«незачет».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B2" w:rsidRPr="00BE434E" w:rsidRDefault="00D5580E" w:rsidP="001E4CB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1E4CB2" w:rsidRPr="00BE434E" w:rsidRDefault="001E4CB2" w:rsidP="004F0B6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Даты проведения </w:t>
            </w:r>
            <w:r w:rsidR="004F0B6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итогового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собеседования</w:t>
            </w:r>
          </w:p>
        </w:tc>
      </w:tr>
      <w:tr w:rsidR="00D5580E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E" w:rsidRPr="00BE434E" w:rsidRDefault="00D5580E" w:rsidP="00D5580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Для учеников, которые получили «незачет», пропустили или не завершили итоговое собеседование по уважительным причинам, будут дополнительные сроки сдачи:</w:t>
            </w:r>
          </w:p>
          <w:p w:rsidR="00D5580E" w:rsidRPr="00BE434E" w:rsidRDefault="00D5580E" w:rsidP="00D5580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2443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марта</w:t>
            </w:r>
          </w:p>
          <w:p w:rsidR="00D5580E" w:rsidRPr="00BE434E" w:rsidRDefault="00D5580E" w:rsidP="00D5580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2443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E" w:rsidRPr="00BE434E" w:rsidRDefault="00D5580E" w:rsidP="00D5580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3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D5580E" w:rsidRDefault="00D5580E" w:rsidP="00D5580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Даты проведения итогового собеседования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B2" w:rsidRPr="00BE434E" w:rsidRDefault="00AB4016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слайде вы видите четыре задания, которые девятиклассники вы</w:t>
            </w:r>
            <w:r w:rsidR="009C5F1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полнят на </w:t>
            </w:r>
            <w:r w:rsidR="004F0B6E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итоговом</w:t>
            </w:r>
            <w:r w:rsidR="009C5F1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собеседовании. Ученик читает текст, пересказывает его и включает в пересказ предложенную в задании цитату, готовит и произносит монолог и участвует в диалоге с экзаменатором.</w:t>
            </w:r>
          </w:p>
          <w:p w:rsidR="009C5F19" w:rsidRPr="00BE434E" w:rsidRDefault="00D448D0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собеседование с одним учеником отводится примерно 15</w:t>
            </w:r>
            <w:r w:rsidR="0072161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–16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минут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Во время ответов всех учеников будет вестись аудиозапись.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2" w:rsidRDefault="00D5580E" w:rsidP="00FF11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4</w:t>
            </w:r>
            <w:r w:rsidR="00FF11C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8E6384" w:rsidRPr="00BE434E" w:rsidRDefault="009C5F19" w:rsidP="00FF11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Четыре задания для собеседования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D5580E" w:rsidRDefault="00B143DD" w:rsidP="00724D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тобы получить </w:t>
            </w:r>
            <w:r w:rsidR="0059199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зачет</w:t>
            </w:r>
            <w:r w:rsidR="0059199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ученику необходимо набрать</w:t>
            </w:r>
            <w:r w:rsidR="000D030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10 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баллов из </w:t>
            </w:r>
            <w:r w:rsidR="00724DA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="001E4CB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2C15E0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максимальных.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FF11C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5</w:t>
            </w:r>
          </w:p>
          <w:p w:rsidR="00E33646" w:rsidRPr="00BE434E" w:rsidRDefault="001E4CB2" w:rsidP="00673ED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Сколько баллов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необходимо набрать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C0EAC" w:rsidP="0072161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В задании 1 ученик читает </w:t>
            </w:r>
            <w:r w:rsidR="0072161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небольшой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текст. На слайде – пример задания 1. Обратите внимание, что к выразительному чтению ребенок готовится не больше 2 минут.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1E4CB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5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. </w:t>
            </w:r>
          </w:p>
          <w:p w:rsidR="008C0EAC" w:rsidRPr="00BE434E" w:rsidRDefault="0033088E" w:rsidP="008C0EA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</w:t>
            </w:r>
            <w:r w:rsidR="008C0EAC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1.</w:t>
            </w:r>
          </w:p>
          <w:p w:rsidR="008E6384" w:rsidRPr="00BE434E" w:rsidRDefault="008C0EAC" w:rsidP="008C0EA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Чтение текст</w:t>
            </w:r>
            <w:r w:rsidR="00E47BCD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28" w:rsidRPr="00BE434E" w:rsidRDefault="00B77096" w:rsidP="00F851F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Выразительное чтение текста в задании 1 эксперты оценят по двум критериям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F851F7" w:rsidRPr="00BE434E" w:rsidRDefault="00B77096" w:rsidP="00F851F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Критерий 1 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связан с интонацией. Эксперт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оцен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т, как ученик делает паузы на запятых, повышает или понижает голос от начала и до середины предложения, в конце предложения</w:t>
            </w:r>
            <w:r w:rsidR="001D402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Также он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="001D402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оцен</w:t>
            </w:r>
            <w:r w:rsidR="00196E5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="001D402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т, как школьник голосом выделяет наиболее значимые по смыслу слова, 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выражает эмоции, если в тексте есть восклицательные или вопросительные знаки.</w:t>
            </w:r>
          </w:p>
          <w:p w:rsidR="00F851F7" w:rsidRPr="00BE434E" w:rsidRDefault="001D4028" w:rsidP="001D402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Если ученик увидит 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все знаки препинания, правильно их </w:t>
            </w:r>
            <w:proofErr w:type="spellStart"/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</w:t>
            </w:r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интонир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ует</w:t>
            </w:r>
            <w:proofErr w:type="spellEnd"/>
            <w:r w:rsidR="00F851F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то получит 1 балл.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Критерий 2 связан с оценкой темпа речи и коммуникативной задачей.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Коммуникативная задача – задача, которую автор ставит перед читателем. Чтобы ее раскрыть, автор создает текст, придумывает тему и основную мысль. В задании 1 коммуникативная задача – рассказать о Ю.А. Гагарине так, чтобы было понятно: «Юрий Гагарин был первым и останется им навсегда!».</w:t>
            </w:r>
          </w:p>
          <w:p w:rsidR="001E4CB2" w:rsidRPr="00BE434E" w:rsidRDefault="001E4CB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Любой текст выпускнику лучше читать не слишком быстро. Темп речи выбрать средний.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FF11C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6 </w:t>
            </w:r>
          </w:p>
          <w:p w:rsidR="008E6384" w:rsidRPr="00BE434E" w:rsidRDefault="00B77096" w:rsidP="001E4CB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F322B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задания 1 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62" w:rsidRPr="00BE434E" w:rsidRDefault="00CD6E62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слайде – задание 2. Ученик прочитал текст, а теперь его нужно пересказать. Но не просто пересказать, а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включить в пересказ цитату. В нашем примере в текст о Юрии Гагарине ученик встраивает цитату Сергея </w:t>
            </w:r>
            <w:r w:rsidR="00F970D8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Павловича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Королев</w:t>
            </w:r>
            <w:r w:rsidR="00134CB1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а.</w:t>
            </w:r>
          </w:p>
          <w:p w:rsidR="00276B1F" w:rsidRPr="00BE434E" w:rsidRDefault="00196E5F" w:rsidP="0050688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 пересказу ученик готовит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ся </w:t>
            </w:r>
            <w:r w:rsidR="0050688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минут</w:t>
            </w:r>
            <w:r w:rsidR="00506887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 w:rsidR="00FF11C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7</w:t>
            </w:r>
          </w:p>
          <w:p w:rsidR="008E6384" w:rsidRPr="00BE434E" w:rsidRDefault="00134CB1" w:rsidP="00DF1AF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Задание 2.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Пересказ текста</w:t>
            </w:r>
          </w:p>
        </w:tc>
      </w:tr>
      <w:tr w:rsidR="00FF11C2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C2" w:rsidRPr="00BE434E" w:rsidRDefault="00FF11C2" w:rsidP="006D58E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Как оценят пересказ?</w:t>
            </w:r>
          </w:p>
          <w:p w:rsidR="00FF11C2" w:rsidRPr="00BE434E" w:rsidRDefault="00FF11C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Если ученик пересказал текст подробно и сохранил все микротемы, он получит 2 балла. Если он добавил или забыл одну </w:t>
            </w:r>
            <w:proofErr w:type="spellStart"/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микротему</w:t>
            </w:r>
            <w:proofErr w:type="spellEnd"/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то он получит 1 балл за критерий 1.</w:t>
            </w:r>
          </w:p>
          <w:p w:rsidR="00FF11C2" w:rsidRPr="00BE434E" w:rsidRDefault="00FF11C2" w:rsidP="001E4CB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в пересказе нет фактических ошибок, связанных с пониманием текста, то ученик получает 1 балл за критерий 2.</w:t>
            </w:r>
          </w:p>
          <w:p w:rsidR="00FF11C2" w:rsidRPr="00BE434E" w:rsidRDefault="00FF11C2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Третий и четвертый критерии в оценке пересказа связаны с тем, как ученик встроил в свой текст высказывание. Если он уместно и логично встроил высказывание, то получит 1 балл за критерий 3. Если при цитировании не было допущено ошибок – еще 1 балл за критерий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C2" w:rsidRPr="00BE434E" w:rsidRDefault="00FF11C2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8–9</w:t>
            </w:r>
          </w:p>
          <w:p w:rsidR="00FF11C2" w:rsidRPr="00BE434E" w:rsidRDefault="00FF11C2" w:rsidP="00FF11C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Оценка выполнения задания 2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9" w:rsidRPr="00BE434E" w:rsidRDefault="006F63DC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з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адани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ях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1 и 2 оценива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тся дополнительно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правильность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речи. Если ребенок прочитал и пересказал текст без грамматических, речевых, орфоэпических ошибок, не исказил слова, то получит еще </w:t>
            </w:r>
            <w:r w:rsidR="006E2FC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4 </w:t>
            </w:r>
            <w:r w:rsidR="004436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балла. </w:t>
            </w:r>
          </w:p>
          <w:p w:rsidR="00443609" w:rsidRPr="00BE434E" w:rsidRDefault="00443609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</w:p>
          <w:p w:rsidR="008E6384" w:rsidRPr="00BE434E" w:rsidRDefault="00443609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Например, при пересказе ученик должен не повторять одни и те же слова (речевая ошибка), употреблять слова в правильных падежах и спряжениях (избегать грамматических ошибок), ставить правильные ударения (избегать орфоэпических ошибок).</w:t>
            </w:r>
          </w:p>
          <w:p w:rsidR="006E2FC2" w:rsidRPr="00BE434E" w:rsidRDefault="006E2FC2" w:rsidP="00D744B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Если ученик не приступит к выполнению задания 2, то по критериям оценивания правильности речи, общим для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заданий 1 и 2, он сможет получит только половину максимального балла – 2 балла</w:t>
            </w:r>
            <w:r w:rsidR="0099026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D744B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 даже</w:t>
            </w:r>
            <w:r w:rsidR="00E8370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не допустит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 w:rsidR="00FF11C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10–11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</w:t>
            </w:r>
          </w:p>
          <w:p w:rsidR="008E6384" w:rsidRPr="00BE434E" w:rsidRDefault="00443609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Дополнительная оценка </w:t>
            </w:r>
            <w:r w:rsidR="00F322BE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</w:t>
            </w:r>
            <w:r w:rsidR="00BF2FE9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й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 и 2 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E" w:rsidRPr="00BE434E" w:rsidRDefault="004837BE" w:rsidP="006E2FC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Если ученик выполнил задание 1 и 2 правильно, то получает </w:t>
            </w:r>
            <w:r w:rsidR="00473C6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6E2FC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баллов. Из чего складываются </w:t>
            </w:r>
            <w:r w:rsidR="00473C63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6E2FC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баллов, вы можете увидеть на слайде.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FF11C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12</w:t>
            </w:r>
          </w:p>
          <w:p w:rsidR="008E6384" w:rsidRPr="00BE434E" w:rsidRDefault="004837BE" w:rsidP="004837B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Общий балл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за выполнение заданий 1 и 2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0A6275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задании 3 выпускник 9-го класса готовит монолог по одной из тем</w:t>
            </w:r>
            <w:r w:rsidR="00276B1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за 1 минуту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</w:t>
            </w:r>
          </w:p>
          <w:p w:rsidR="000A6275" w:rsidRDefault="00EC7D4A" w:rsidP="006F63D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 ученик не просто рассказывает что-то по теме. Ему н</w:t>
            </w:r>
            <w:r w:rsidR="006F63D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еобходимо подготовить монолог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определенно</w:t>
            </w:r>
            <w:r w:rsidR="006F63D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го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тип</w:t>
            </w:r>
            <w:r w:rsidR="006F63DC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речи: описать фотографию, подготовить повествование на основе своего жизненного опыта или рассуждение по определенной проблеме. </w:t>
            </w:r>
          </w:p>
          <w:p w:rsidR="00244306" w:rsidRPr="00BE434E" w:rsidRDefault="00244306" w:rsidP="0024430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Чтобы ученикам было легче подготовить монолог, в экзаменационных материалах есть карточки по трем темам. На слайде – пример карточки для учащегося по теме «Праздник».</w:t>
            </w:r>
          </w:p>
          <w:p w:rsidR="00244306" w:rsidRPr="00BE434E" w:rsidRDefault="00244306" w:rsidP="0024430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Монолог ребенок произносит за 3 минуты.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6E2FC2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</w:t>
            </w:r>
            <w:r w:rsidR="00244306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3</w:t>
            </w:r>
          </w:p>
          <w:p w:rsidR="008E6384" w:rsidRPr="00BE434E" w:rsidRDefault="00974627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 3. Монологическое высказывание</w:t>
            </w:r>
          </w:p>
        </w:tc>
      </w:tr>
      <w:tr w:rsidR="00244306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306" w:rsidRPr="00BE434E" w:rsidRDefault="00244306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Как оценивается монолог, вы видите на слайде. </w:t>
            </w:r>
          </w:p>
          <w:p w:rsidR="00244306" w:rsidRPr="00BE434E" w:rsidRDefault="00244306" w:rsidP="00271BE7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Коммуникативную задачу, то есть то, ради чего выпускник создаст монолог, ему лучше отразить сразу в первом предложении. </w:t>
            </w:r>
          </w:p>
          <w:p w:rsidR="00244306" w:rsidRPr="00BE434E" w:rsidRDefault="00244306" w:rsidP="006E2FC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ответит на все вопросы, не перепутает факты при описании фотографии, когда рассказывает о походе или рассуждает о моде, и приведет не менее 10 фраз по выбранной теме, то он получит 1 балл по критерию 1.</w:t>
            </w:r>
          </w:p>
          <w:p w:rsidR="00244306" w:rsidRPr="00BE434E" w:rsidRDefault="00244306" w:rsidP="006E2FC2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Если ученик учтет условия речевой ситуации, использует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правильный тип речи, то он получит еще 1 балл за критерий 2.</w:t>
            </w:r>
          </w:p>
          <w:p w:rsidR="00244306" w:rsidRPr="00BE434E" w:rsidRDefault="00244306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высказывание будет логичным и последовательным – еще 1 балл по критерию «Речевое оформление».</w:t>
            </w:r>
          </w:p>
          <w:p w:rsidR="00244306" w:rsidRPr="00BE434E" w:rsidRDefault="00244306" w:rsidP="00204E9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Учитывайте, что если ребенок рассказывает текст не по теме, то он не справился с коммуникативной задачей. Такой монолог на собеседовании оценят нулем баллов и задание 3 посчитают невыполненным.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306" w:rsidRPr="00BE434E" w:rsidRDefault="00244306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№ 1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4–15</w:t>
            </w:r>
          </w:p>
          <w:p w:rsidR="00244306" w:rsidRPr="00BE434E" w:rsidRDefault="00244306" w:rsidP="0024430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Оценка выполнения задания 3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2D" w:rsidRPr="00BE434E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Перейдем к последнему заданию – диалогу.</w:t>
            </w:r>
          </w:p>
          <w:p w:rsidR="00244306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Учащийся беседует с экзаменатором по той теме, по которой готовил монолог.</w:t>
            </w:r>
          </w:p>
          <w:p w:rsidR="008E6384" w:rsidRPr="00BE434E" w:rsidRDefault="00244306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экзаменационных материалах есть вопросы для экзаменатора, которые он будет задавать ученику.</w:t>
            </w:r>
            <w:r w:rsidR="007125AF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7D6F85" w:rsidRPr="00BE434E" w:rsidRDefault="007D6F85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диалог ученик вступает без подготовки. Беседа длится не более 3 минут.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244306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16</w:t>
            </w:r>
          </w:p>
          <w:p w:rsidR="008E6384" w:rsidRPr="00BE434E" w:rsidRDefault="00CE052D" w:rsidP="00DF1AF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 4. Диалог</w:t>
            </w:r>
          </w:p>
        </w:tc>
      </w:tr>
      <w:tr w:rsidR="008E6384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D" w:rsidRPr="00BE434E" w:rsidRDefault="00930FCD" w:rsidP="00C6471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Как оценивают диалог? Если школьник 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правился с коммуникативной задачей</w:t>
            </w:r>
            <w:r w:rsidR="00C6471D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о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тветил на вопрос</w:t>
            </w:r>
            <w:r w:rsidR="007D6F85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 диалоге, то получает 1 балл. </w:t>
            </w:r>
          </w:p>
          <w:p w:rsidR="00930FCD" w:rsidRPr="00BE434E" w:rsidRDefault="007D6F85" w:rsidP="00C6471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учёл речевую ситуацию и вел себя в соответствии с ней, то он получит еще 1 балл.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br/>
              <w:t>За диалог школьник может получить 2 балла.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</w:t>
            </w:r>
            <w:r w:rsidR="00244306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17</w:t>
            </w:r>
          </w:p>
          <w:p w:rsidR="008E6384" w:rsidRPr="00BE434E" w:rsidRDefault="00C6471D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6B4251"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4</w:t>
            </w:r>
          </w:p>
        </w:tc>
      </w:tr>
      <w:tr w:rsidR="00244306" w:rsidRPr="00BE434E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306" w:rsidRPr="00BE434E" w:rsidRDefault="00244306" w:rsidP="00E235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Также есть дополнительная оценка заданий 3 и 4 вместе. Первый критерий для заданий 3 и 4 «Соблюдение грамматических норм», второй – «Соблюдение орфоэпических норм». Они оценивает, допустил или не допустил учащийся грамматические и орфоэпические ошибки. При отсутствии грамматических ошибок ученик получит 1 балл. Если не было допущено орфоэпических ошибок или ошибок было не более двух– еще 1 балл.</w:t>
            </w:r>
          </w:p>
          <w:p w:rsidR="00244306" w:rsidRPr="00BE434E" w:rsidRDefault="00244306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Третий критерий оценки по заданиям 3 и 4 – «Соблюдение речевых норм». Если ученик не допустил или допустил не более трех речевых ошибок – он получит 1 балл по критерию 3.</w:t>
            </w:r>
          </w:p>
          <w:p w:rsidR="00244306" w:rsidRPr="00BE434E" w:rsidRDefault="00244306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Последний критерий оценки заданий 3 и 4 – «Речевое оформление». Он поможет оценить, насколько разнообразные слова использует ученик, насколько разные по конструкции предложения. </w:t>
            </w:r>
          </w:p>
          <w:p w:rsidR="00244306" w:rsidRPr="00BE434E" w:rsidRDefault="00244306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Например, если в предложениях только подлежащее и сказуемое, то конструкции одинаковые. Если ученик использует осложненные, сложные и простые предложения, то эксперт оценит ответ более высоким баллом.</w:t>
            </w:r>
          </w:p>
          <w:p w:rsidR="00244306" w:rsidRPr="00BE434E" w:rsidRDefault="00244306" w:rsidP="00E235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Обратите внимание, что по этому критерию участник итогового собеседования получает 1 балл только в случае, если 1 балл получен по критерию «Соблюдение речевых норм».</w:t>
            </w:r>
          </w:p>
          <w:p w:rsidR="00244306" w:rsidRPr="00BE434E" w:rsidRDefault="00244306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Максимум по дополнительным критериям оценки 3 и 4 задания – 4 балла.</w:t>
            </w:r>
          </w:p>
          <w:p w:rsidR="00244306" w:rsidRPr="00BE434E" w:rsidRDefault="00244306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не приступит к выполнению задания 3, то по общим критериям оценивания для заданий 3 и 4, он сможет получит только половину максимального балла – 2 балла – даже если не допустит ошибок.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306" w:rsidRPr="00BE434E" w:rsidRDefault="00244306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18</w:t>
            </w:r>
          </w:p>
          <w:p w:rsidR="00244306" w:rsidRPr="00BE434E" w:rsidRDefault="00244306" w:rsidP="0024430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Дополнительная оценка выполнения заданий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3 и 4</w:t>
            </w:r>
          </w:p>
        </w:tc>
      </w:tr>
      <w:tr w:rsidR="008E6384" w:rsidRPr="002C15E0" w:rsidTr="00244306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09" w:rsidRPr="00BE434E" w:rsidRDefault="00974627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слайде вы видите общий балл за задания 3 и 4.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4F0B6E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Итогового</w:t>
            </w:r>
            <w:r w:rsidR="00CB1109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собеседования не надо бояться. Задания 1 и 2 включают работу с одним и тем же текстом. Читать и пересказывать умеет каждый ученик. </w:t>
            </w:r>
          </w:p>
          <w:p w:rsidR="008E6384" w:rsidRPr="00BE434E" w:rsidRDefault="00CB1109" w:rsidP="00CB11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Задания 3 и 4 также построены на одних и тех же текстах. Все задания можно выполнить за 15 минут, включая </w:t>
            </w:r>
            <w:r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подготовку. Спасибо за внимание</w:t>
            </w:r>
            <w:r w:rsidR="00586A12" w:rsidRPr="00BE434E">
              <w:rPr>
                <w:rFonts w:ascii="Times New Roman" w:hAnsi="Times New Roman"/>
                <w:sz w:val="28"/>
                <w:szCs w:val="28"/>
                <w:lang w:val="ru-RU" w:eastAsia="en-US"/>
              </w:rPr>
              <w:t>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BE434E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</w:t>
            </w:r>
            <w:r w:rsidR="00244306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19</w:t>
            </w: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974627" w:rsidRPr="00BE434E" w:rsidRDefault="00974627" w:rsidP="009746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Общий балл</w:t>
            </w:r>
          </w:p>
          <w:p w:rsidR="008E6384" w:rsidRPr="0048437D" w:rsidRDefault="00974627" w:rsidP="009746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E434E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 выполнение заданий 3 и 4</w:t>
            </w:r>
          </w:p>
        </w:tc>
      </w:tr>
    </w:tbl>
    <w:p w:rsidR="00AA70FD" w:rsidRPr="002C15E0" w:rsidRDefault="00AA70FD" w:rsidP="0097462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A70FD" w:rsidRPr="002C15E0" w:rsidSect="000F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6D" w:rsidRDefault="00B2546D" w:rsidP="00AB50D1">
      <w:pPr>
        <w:spacing w:after="0" w:line="240" w:lineRule="auto"/>
      </w:pPr>
      <w:r>
        <w:separator/>
      </w:r>
    </w:p>
  </w:endnote>
  <w:endnote w:type="continuationSeparator" w:id="0">
    <w:p w:rsidR="00B2546D" w:rsidRDefault="00B2546D" w:rsidP="00A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D1" w:rsidRDefault="00AB50D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D1" w:rsidRDefault="00AB50D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D1" w:rsidRDefault="00AB50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6D" w:rsidRDefault="00B2546D" w:rsidP="00AB50D1">
      <w:pPr>
        <w:spacing w:after="0" w:line="240" w:lineRule="auto"/>
      </w:pPr>
      <w:r>
        <w:separator/>
      </w:r>
    </w:p>
  </w:footnote>
  <w:footnote w:type="continuationSeparator" w:id="0">
    <w:p w:rsidR="00B2546D" w:rsidRDefault="00B2546D" w:rsidP="00AB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D1" w:rsidRDefault="00AB50D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D1" w:rsidRDefault="00AB50D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D1" w:rsidRDefault="00AB50D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51341"/>
    <w:multiLevelType w:val="hybridMultilevel"/>
    <w:tmpl w:val="3D08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05"/>
    <w:rsid w:val="00046B22"/>
    <w:rsid w:val="00051F17"/>
    <w:rsid w:val="000618B4"/>
    <w:rsid w:val="00090A76"/>
    <w:rsid w:val="000A6275"/>
    <w:rsid w:val="000B4A95"/>
    <w:rsid w:val="000C77E9"/>
    <w:rsid w:val="000D0302"/>
    <w:rsid w:val="000F2B4A"/>
    <w:rsid w:val="001135DD"/>
    <w:rsid w:val="001207C2"/>
    <w:rsid w:val="001247E1"/>
    <w:rsid w:val="00134CB1"/>
    <w:rsid w:val="00180ABE"/>
    <w:rsid w:val="00196E5F"/>
    <w:rsid w:val="001A37E1"/>
    <w:rsid w:val="001C0A51"/>
    <w:rsid w:val="001D4028"/>
    <w:rsid w:val="001E4CB2"/>
    <w:rsid w:val="00204E98"/>
    <w:rsid w:val="00234A78"/>
    <w:rsid w:val="00244306"/>
    <w:rsid w:val="00265875"/>
    <w:rsid w:val="00271BE7"/>
    <w:rsid w:val="00276B1F"/>
    <w:rsid w:val="002771A2"/>
    <w:rsid w:val="002C15E0"/>
    <w:rsid w:val="002F0C47"/>
    <w:rsid w:val="002F35E6"/>
    <w:rsid w:val="002F3F3E"/>
    <w:rsid w:val="002F6A9B"/>
    <w:rsid w:val="0033088E"/>
    <w:rsid w:val="003419D2"/>
    <w:rsid w:val="00342605"/>
    <w:rsid w:val="0036063B"/>
    <w:rsid w:val="003727CB"/>
    <w:rsid w:val="003E31CA"/>
    <w:rsid w:val="00435DA0"/>
    <w:rsid w:val="00443609"/>
    <w:rsid w:val="0046069B"/>
    <w:rsid w:val="00473C63"/>
    <w:rsid w:val="004835A6"/>
    <w:rsid w:val="004837BE"/>
    <w:rsid w:val="0048437D"/>
    <w:rsid w:val="004F0B6E"/>
    <w:rsid w:val="004F7AA3"/>
    <w:rsid w:val="00502716"/>
    <w:rsid w:val="00506887"/>
    <w:rsid w:val="005364B5"/>
    <w:rsid w:val="00566B56"/>
    <w:rsid w:val="00586A12"/>
    <w:rsid w:val="00590BE3"/>
    <w:rsid w:val="00591990"/>
    <w:rsid w:val="005E6D0F"/>
    <w:rsid w:val="00634D7F"/>
    <w:rsid w:val="00673ED2"/>
    <w:rsid w:val="0069332F"/>
    <w:rsid w:val="006B0F65"/>
    <w:rsid w:val="006B4251"/>
    <w:rsid w:val="006D4144"/>
    <w:rsid w:val="006D58E4"/>
    <w:rsid w:val="006E2FC2"/>
    <w:rsid w:val="006F63DC"/>
    <w:rsid w:val="007125AF"/>
    <w:rsid w:val="00715AAD"/>
    <w:rsid w:val="0071720C"/>
    <w:rsid w:val="00721618"/>
    <w:rsid w:val="00724DA9"/>
    <w:rsid w:val="007607F2"/>
    <w:rsid w:val="0079669F"/>
    <w:rsid w:val="007A7B4A"/>
    <w:rsid w:val="007B3B35"/>
    <w:rsid w:val="007B527B"/>
    <w:rsid w:val="007D6F85"/>
    <w:rsid w:val="007F1B7B"/>
    <w:rsid w:val="00801BB7"/>
    <w:rsid w:val="008A03F4"/>
    <w:rsid w:val="008C0EAC"/>
    <w:rsid w:val="008E1E55"/>
    <w:rsid w:val="008E6384"/>
    <w:rsid w:val="00907B42"/>
    <w:rsid w:val="00920281"/>
    <w:rsid w:val="00930FCD"/>
    <w:rsid w:val="00954813"/>
    <w:rsid w:val="0097328A"/>
    <w:rsid w:val="00974627"/>
    <w:rsid w:val="00983119"/>
    <w:rsid w:val="00990265"/>
    <w:rsid w:val="009A3DCD"/>
    <w:rsid w:val="009C5F19"/>
    <w:rsid w:val="009F42E3"/>
    <w:rsid w:val="009F4C3E"/>
    <w:rsid w:val="009F6103"/>
    <w:rsid w:val="00A03102"/>
    <w:rsid w:val="00A55526"/>
    <w:rsid w:val="00A67CF2"/>
    <w:rsid w:val="00A85649"/>
    <w:rsid w:val="00A87B90"/>
    <w:rsid w:val="00AA70FD"/>
    <w:rsid w:val="00AB4016"/>
    <w:rsid w:val="00AB50D1"/>
    <w:rsid w:val="00B143DD"/>
    <w:rsid w:val="00B2454A"/>
    <w:rsid w:val="00B2546D"/>
    <w:rsid w:val="00B77096"/>
    <w:rsid w:val="00BA6A19"/>
    <w:rsid w:val="00BE434E"/>
    <w:rsid w:val="00BF2FE9"/>
    <w:rsid w:val="00C03DA4"/>
    <w:rsid w:val="00C0478B"/>
    <w:rsid w:val="00C0713C"/>
    <w:rsid w:val="00C270B0"/>
    <w:rsid w:val="00C52A02"/>
    <w:rsid w:val="00C6471D"/>
    <w:rsid w:val="00C84020"/>
    <w:rsid w:val="00CB0E8C"/>
    <w:rsid w:val="00CB1109"/>
    <w:rsid w:val="00CC4F91"/>
    <w:rsid w:val="00CD6E62"/>
    <w:rsid w:val="00CE052D"/>
    <w:rsid w:val="00CE2925"/>
    <w:rsid w:val="00D21D11"/>
    <w:rsid w:val="00D24A9D"/>
    <w:rsid w:val="00D340BF"/>
    <w:rsid w:val="00D448D0"/>
    <w:rsid w:val="00D509D2"/>
    <w:rsid w:val="00D5580E"/>
    <w:rsid w:val="00D71F6D"/>
    <w:rsid w:val="00D72901"/>
    <w:rsid w:val="00D744BC"/>
    <w:rsid w:val="00D94934"/>
    <w:rsid w:val="00D95D7A"/>
    <w:rsid w:val="00DA146C"/>
    <w:rsid w:val="00DB6F16"/>
    <w:rsid w:val="00DC20EF"/>
    <w:rsid w:val="00DC5DE0"/>
    <w:rsid w:val="00DE3AD0"/>
    <w:rsid w:val="00DF1AF0"/>
    <w:rsid w:val="00DF54B0"/>
    <w:rsid w:val="00E16712"/>
    <w:rsid w:val="00E23509"/>
    <w:rsid w:val="00E33646"/>
    <w:rsid w:val="00E47BCD"/>
    <w:rsid w:val="00E64B8C"/>
    <w:rsid w:val="00E65CB1"/>
    <w:rsid w:val="00E83705"/>
    <w:rsid w:val="00E86F02"/>
    <w:rsid w:val="00EC7D4A"/>
    <w:rsid w:val="00EE5EA6"/>
    <w:rsid w:val="00F11E62"/>
    <w:rsid w:val="00F21FE2"/>
    <w:rsid w:val="00F27F5A"/>
    <w:rsid w:val="00F322BE"/>
    <w:rsid w:val="00F62EC2"/>
    <w:rsid w:val="00F64A29"/>
    <w:rsid w:val="00F81048"/>
    <w:rsid w:val="00F851F7"/>
    <w:rsid w:val="00F970D8"/>
    <w:rsid w:val="00FA1664"/>
    <w:rsid w:val="00FB479B"/>
    <w:rsid w:val="00FC7F7E"/>
    <w:rsid w:val="00FD6EE5"/>
    <w:rsid w:val="00FE15C1"/>
    <w:rsid w:val="00FF11C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BDF6-19DC-407B-B295-D8AB3F0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634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link w:val="a3"/>
    <w:uiPriority w:val="99"/>
    <w:rsid w:val="002C634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5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B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0D8"/>
  </w:style>
  <w:style w:type="character" w:customStyle="1" w:styleId="scxp120782463">
    <w:name w:val="scxp120782463"/>
    <w:basedOn w:val="a0"/>
    <w:rsid w:val="00F970D8"/>
  </w:style>
  <w:style w:type="paragraph" w:styleId="a7">
    <w:name w:val="Balloon Text"/>
    <w:basedOn w:val="a"/>
    <w:link w:val="a8"/>
    <w:uiPriority w:val="99"/>
    <w:semiHidden/>
    <w:unhideWhenUsed/>
    <w:rsid w:val="00F322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322BE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B3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3B35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7B3B3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3B3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B3B35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B50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B50D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AB50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B5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081">
          <w:marLeft w:val="0"/>
          <w:marRight w:val="16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88">
                  <w:marLeft w:val="0"/>
                  <w:marRight w:val="0"/>
                  <w:marTop w:val="0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80EE-18D8-4C6C-BD64-968B82A6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</dc:creator>
  <dc:description>Подготовлено экспертами Актион-МЦФЭР</dc:description>
  <cp:lastModifiedBy>MLP</cp:lastModifiedBy>
  <cp:revision>2</cp:revision>
  <dcterms:created xsi:type="dcterms:W3CDTF">2022-11-19T06:20:00Z</dcterms:created>
  <dcterms:modified xsi:type="dcterms:W3CDTF">2022-11-19T06:20:00Z</dcterms:modified>
</cp:coreProperties>
</file>