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hanging="709"/>
      </w:pPr>
      <w:r>
        <w:t>Рассмотрен на заседании Управляющего совета                                                                   Утвержден</w:t>
      </w:r>
    </w:p>
    <w:p>
      <w:pPr>
        <w:ind w:hanging="709"/>
      </w:pPr>
      <w:r>
        <w:t>Протокол от 28.08.2020 г, № 1                                                    Директор ___________В.Н. Диденко</w:t>
      </w:r>
    </w:p>
    <w:p>
      <w:pPr>
        <w:jc w:val="center"/>
        <w:rPr>
          <w:color w:val="FF0000"/>
        </w:rPr>
      </w:pPr>
      <w:r>
        <w:t xml:space="preserve">                                                                                                        Приказ от 31.08.2020 г № 146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УЧЕБНЫЙ ПЛАН</w:t>
      </w:r>
    </w:p>
    <w:p>
      <w:pPr>
        <w:rPr>
          <w:b/>
        </w:rPr>
      </w:pPr>
      <w:r>
        <w:rPr>
          <w:b/>
        </w:rPr>
        <w:t>государственного бюджетного общеобразовательного учреждения Ростовской области «Белокалитвинский Матвея Платова казачий кадетский корпус»</w:t>
      </w:r>
      <w:r>
        <w:t xml:space="preserve"> </w:t>
      </w:r>
    </w:p>
    <w:p>
      <w:pPr>
        <w:jc w:val="center"/>
        <w:rPr>
          <w:b/>
        </w:rPr>
      </w:pPr>
      <w:r>
        <w:rPr>
          <w:b/>
        </w:rPr>
        <w:t>на 2020-2021 учебный год</w:t>
      </w:r>
    </w:p>
    <w:p>
      <w:pPr>
        <w:jc w:val="center"/>
        <w:rPr>
          <w:b/>
        </w:rPr>
      </w:pPr>
      <w:bookmarkStart w:id="0" w:name="_GoBack"/>
      <w:bookmarkEnd w:id="0"/>
    </w:p>
    <w:p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5-9 класс ФГОС</w:t>
      </w:r>
    </w:p>
    <w:tbl>
      <w:tblPr>
        <w:tblW w:w="101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7"/>
        <w:gridCol w:w="3137"/>
        <w:gridCol w:w="721"/>
        <w:gridCol w:w="721"/>
        <w:gridCol w:w="79"/>
        <w:gridCol w:w="642"/>
        <w:gridCol w:w="163"/>
        <w:gridCol w:w="558"/>
        <w:gridCol w:w="9"/>
        <w:gridCol w:w="712"/>
      </w:tblGrid>
      <w:tr>
        <w:trPr>
          <w:trHeight w:val="113"/>
        </w:trPr>
        <w:tc>
          <w:tcPr>
            <w:tcW w:w="3407" w:type="dxa"/>
            <w:vMerge w:val="restar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Предметные  области</w:t>
            </w:r>
          </w:p>
        </w:tc>
        <w:tc>
          <w:tcPr>
            <w:tcW w:w="3137" w:type="dxa"/>
            <w:vMerge w:val="restar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Учебные предметы/ классы</w:t>
            </w:r>
          </w:p>
        </w:tc>
        <w:tc>
          <w:tcPr>
            <w:tcW w:w="3605" w:type="dxa"/>
            <w:gridSpan w:val="8"/>
            <w:tcBorders>
              <w:right w:val="single" w:sz="4" w:space="0" w:color="auto"/>
            </w:tcBorders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Количество часов в неделю</w:t>
            </w:r>
          </w:p>
        </w:tc>
      </w:tr>
      <w:tr>
        <w:trPr>
          <w:trHeight w:val="112"/>
        </w:trPr>
        <w:tc>
          <w:tcPr>
            <w:tcW w:w="3407" w:type="dxa"/>
            <w:vMerge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  <w:vMerge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класс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класс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класс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класс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</w:tr>
      <w:tr>
        <w:trPr>
          <w:trHeight w:val="112"/>
        </w:trPr>
        <w:tc>
          <w:tcPr>
            <w:tcW w:w="3407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</w:tcPr>
          <w:p>
            <w:pPr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Обязательная часть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trHeight w:val="160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Русский язык и литература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Русский язык</w:t>
            </w:r>
          </w:p>
        </w:tc>
        <w:tc>
          <w:tcPr>
            <w:tcW w:w="721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21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10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160"/>
        </w:trP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b/>
                <w:szCs w:val="20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</w:tcPr>
          <w:p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Литература</w:t>
            </w:r>
          </w:p>
        </w:tc>
        <w:tc>
          <w:tcPr>
            <w:tcW w:w="721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21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1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10"/>
              </w:tabs>
              <w:rPr>
                <w:sz w:val="20"/>
              </w:rPr>
            </w:pPr>
            <w:r>
              <w:rPr>
                <w:sz w:val="20"/>
              </w:rPr>
              <w:t xml:space="preserve">     2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10"/>
              </w:tabs>
              <w:rPr>
                <w:sz w:val="20"/>
              </w:rPr>
            </w:pPr>
            <w:r>
              <w:rPr>
                <w:sz w:val="20"/>
              </w:rPr>
              <w:t xml:space="preserve">    3</w:t>
            </w:r>
          </w:p>
        </w:tc>
      </w:tr>
      <w:tr>
        <w:trPr>
          <w:trHeight w:val="279"/>
        </w:trPr>
        <w:tc>
          <w:tcPr>
            <w:tcW w:w="3407" w:type="dxa"/>
            <w:vMerge w:val="restart"/>
            <w:tcBorders>
              <w:top w:val="single" w:sz="4" w:space="0" w:color="auto"/>
            </w:tcBorders>
          </w:tcPr>
          <w:p>
            <w:pPr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Родной язык и родная литература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Родной язык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10"/>
              </w:tabs>
              <w:rPr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10"/>
              </w:tabs>
              <w:rPr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10"/>
              </w:tabs>
              <w:rPr>
                <w:sz w:val="20"/>
              </w:rPr>
            </w:pPr>
          </w:p>
        </w:tc>
      </w:tr>
      <w:tr>
        <w:trPr>
          <w:trHeight w:val="279"/>
        </w:trPr>
        <w:tc>
          <w:tcPr>
            <w:tcW w:w="3407" w:type="dxa"/>
            <w:vMerge/>
            <w:tcBorders>
              <w:bottom w:val="single" w:sz="4" w:space="0" w:color="auto"/>
            </w:tcBorders>
          </w:tcPr>
          <w:p>
            <w:pPr>
              <w:rPr>
                <w:b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Родная литература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10"/>
              </w:tabs>
              <w:rPr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10"/>
              </w:tabs>
              <w:rPr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10"/>
              </w:tabs>
              <w:rPr>
                <w:sz w:val="20"/>
              </w:rPr>
            </w:pPr>
          </w:p>
        </w:tc>
      </w:tr>
      <w:tr>
        <w:trPr>
          <w:trHeight w:val="160"/>
        </w:trPr>
        <w:tc>
          <w:tcPr>
            <w:tcW w:w="3407" w:type="dxa"/>
            <w:tcBorders>
              <w:top w:val="single" w:sz="4" w:space="0" w:color="auto"/>
            </w:tcBorders>
          </w:tcPr>
          <w:p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Иностранные языки</w:t>
            </w:r>
          </w:p>
        </w:tc>
        <w:tc>
          <w:tcPr>
            <w:tcW w:w="3137" w:type="dxa"/>
            <w:tcBorders>
              <w:top w:val="single" w:sz="4" w:space="0" w:color="auto"/>
            </w:tcBorders>
          </w:tcPr>
          <w:p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Английский язык</w:t>
            </w:r>
          </w:p>
        </w:tc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10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1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231"/>
        </w:trPr>
        <w:tc>
          <w:tcPr>
            <w:tcW w:w="3407" w:type="dxa"/>
            <w:vMerge w:val="restart"/>
          </w:tcPr>
          <w:p>
            <w:pPr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Математика и информатика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Математика</w:t>
            </w:r>
          </w:p>
        </w:tc>
        <w:tc>
          <w:tcPr>
            <w:tcW w:w="721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21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1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10"/>
              </w:tabs>
              <w:jc w:val="center"/>
              <w:rPr>
                <w:sz w:val="20"/>
              </w:rPr>
            </w:pPr>
          </w:p>
        </w:tc>
      </w:tr>
      <w:tr>
        <w:trPr>
          <w:trHeight w:val="160"/>
        </w:trPr>
        <w:tc>
          <w:tcPr>
            <w:tcW w:w="3407" w:type="dxa"/>
            <w:vMerge/>
          </w:tcPr>
          <w:p>
            <w:pPr>
              <w:jc w:val="center"/>
              <w:rPr>
                <w:b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Алгебра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rPr>
          <w:trHeight w:val="160"/>
        </w:trPr>
        <w:tc>
          <w:tcPr>
            <w:tcW w:w="3407" w:type="dxa"/>
            <w:vMerge/>
          </w:tcPr>
          <w:p>
            <w:pPr>
              <w:jc w:val="center"/>
              <w:rPr>
                <w:b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Геометрия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rPr>
          <w:trHeight w:val="286"/>
        </w:trPr>
        <w:tc>
          <w:tcPr>
            <w:tcW w:w="3407" w:type="dxa"/>
            <w:vMerge/>
          </w:tcPr>
          <w:p>
            <w:pPr>
              <w:jc w:val="center"/>
              <w:rPr>
                <w:b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</w:tcBorders>
          </w:tcPr>
          <w:p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Информатика </w:t>
            </w:r>
          </w:p>
        </w:tc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>
        <w:trPr>
          <w:trHeight w:val="240"/>
        </w:trPr>
        <w:tc>
          <w:tcPr>
            <w:tcW w:w="3407" w:type="dxa"/>
            <w:vMerge w:val="restart"/>
          </w:tcPr>
          <w:p>
            <w:pPr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Общественно-научные предметы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История России</w:t>
            </w:r>
          </w:p>
          <w:p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Всеобщая история</w:t>
            </w:r>
          </w:p>
        </w:tc>
        <w:tc>
          <w:tcPr>
            <w:tcW w:w="721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21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rPr>
          <w:trHeight w:val="280"/>
        </w:trPr>
        <w:tc>
          <w:tcPr>
            <w:tcW w:w="3407" w:type="dxa"/>
            <w:vMerge/>
          </w:tcPr>
          <w:p>
            <w:pPr>
              <w:jc w:val="center"/>
              <w:rPr>
                <w:b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Обществознание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>
        <w:trPr>
          <w:trHeight w:val="341"/>
        </w:trPr>
        <w:tc>
          <w:tcPr>
            <w:tcW w:w="3407" w:type="dxa"/>
            <w:vMerge/>
          </w:tcPr>
          <w:p>
            <w:pPr>
              <w:jc w:val="center"/>
              <w:rPr>
                <w:b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</w:tcBorders>
          </w:tcPr>
          <w:p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География</w:t>
            </w:r>
          </w:p>
        </w:tc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rPr>
          <w:trHeight w:val="261"/>
        </w:trPr>
        <w:tc>
          <w:tcPr>
            <w:tcW w:w="3407" w:type="dxa"/>
            <w:vMerge w:val="restart"/>
          </w:tcPr>
          <w:p>
            <w:pPr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Естественно-научные предметы</w:t>
            </w:r>
          </w:p>
        </w:tc>
        <w:tc>
          <w:tcPr>
            <w:tcW w:w="3137" w:type="dxa"/>
          </w:tcPr>
          <w:p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Физика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rPr>
          <w:trHeight w:val="255"/>
        </w:trPr>
        <w:tc>
          <w:tcPr>
            <w:tcW w:w="3407" w:type="dxa"/>
            <w:vMerge/>
          </w:tcPr>
          <w:p>
            <w:pPr>
              <w:jc w:val="center"/>
              <w:rPr>
                <w:b/>
                <w:szCs w:val="20"/>
              </w:rPr>
            </w:pPr>
          </w:p>
        </w:tc>
        <w:tc>
          <w:tcPr>
            <w:tcW w:w="3137" w:type="dxa"/>
            <w:tcBorders>
              <w:top w:val="dashed" w:sz="4" w:space="0" w:color="auto"/>
              <w:bottom w:val="single" w:sz="4" w:space="0" w:color="auto"/>
            </w:tcBorders>
          </w:tcPr>
          <w:p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Химия</w:t>
            </w:r>
          </w:p>
        </w:tc>
        <w:tc>
          <w:tcPr>
            <w:tcW w:w="72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72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21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rPr>
          <w:trHeight w:val="269"/>
        </w:trPr>
        <w:tc>
          <w:tcPr>
            <w:tcW w:w="3407" w:type="dxa"/>
            <w:vMerge/>
          </w:tcPr>
          <w:p>
            <w:pPr>
              <w:jc w:val="center"/>
              <w:rPr>
                <w:b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</w:tcBorders>
          </w:tcPr>
          <w:p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Биология</w:t>
            </w:r>
          </w:p>
        </w:tc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>
        <w:trPr>
          <w:trHeight w:val="280"/>
        </w:trPr>
        <w:tc>
          <w:tcPr>
            <w:tcW w:w="3407" w:type="dxa"/>
            <w:vMerge w:val="restart"/>
          </w:tcPr>
          <w:p>
            <w:pPr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Искусство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Музыка</w:t>
            </w:r>
          </w:p>
        </w:tc>
        <w:tc>
          <w:tcPr>
            <w:tcW w:w="721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21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>
        <w:trPr>
          <w:trHeight w:val="240"/>
        </w:trPr>
        <w:tc>
          <w:tcPr>
            <w:tcW w:w="3407" w:type="dxa"/>
            <w:vMerge/>
          </w:tcPr>
          <w:p>
            <w:pPr>
              <w:jc w:val="center"/>
              <w:rPr>
                <w:b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</w:tcBorders>
          </w:tcPr>
          <w:p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Изобразительное искусство</w:t>
            </w:r>
          </w:p>
        </w:tc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>
        <w:trPr>
          <w:trHeight w:val="240"/>
        </w:trPr>
        <w:tc>
          <w:tcPr>
            <w:tcW w:w="3407" w:type="dxa"/>
          </w:tcPr>
          <w:p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Технология</w:t>
            </w:r>
          </w:p>
        </w:tc>
        <w:tc>
          <w:tcPr>
            <w:tcW w:w="3137" w:type="dxa"/>
            <w:tcBorders>
              <w:top w:val="dashed" w:sz="4" w:space="0" w:color="auto"/>
            </w:tcBorders>
          </w:tcPr>
          <w:p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Технология</w:t>
            </w:r>
          </w:p>
        </w:tc>
        <w:tc>
          <w:tcPr>
            <w:tcW w:w="721" w:type="dxa"/>
            <w:tcBorders>
              <w:top w:val="dashed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21" w:type="dxa"/>
            <w:tcBorders>
              <w:top w:val="dashed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21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21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21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>
        <w:trPr>
          <w:trHeight w:val="280"/>
        </w:trPr>
        <w:tc>
          <w:tcPr>
            <w:tcW w:w="3407" w:type="dxa"/>
            <w:vMerge w:val="restart"/>
          </w:tcPr>
          <w:p>
            <w:pPr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ОБЖ</w:t>
            </w:r>
          </w:p>
        </w:tc>
        <w:tc>
          <w:tcPr>
            <w:tcW w:w="721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    1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>
        <w:trPr>
          <w:trHeight w:val="240"/>
        </w:trPr>
        <w:tc>
          <w:tcPr>
            <w:tcW w:w="3407" w:type="dxa"/>
            <w:vMerge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</w:tcBorders>
          </w:tcPr>
          <w:p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Физическая культура</w:t>
            </w:r>
          </w:p>
        </w:tc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>
        <w:tc>
          <w:tcPr>
            <w:tcW w:w="6544" w:type="dxa"/>
            <w:gridSpan w:val="2"/>
          </w:tcPr>
          <w:p>
            <w:pPr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Обязательная нагрузка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29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32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32</w:t>
            </w:r>
          </w:p>
        </w:tc>
      </w:tr>
      <w:tr>
        <w:tc>
          <w:tcPr>
            <w:tcW w:w="10149" w:type="dxa"/>
            <w:gridSpan w:val="10"/>
            <w:tcBorders>
              <w:right w:val="single" w:sz="4" w:space="0" w:color="auto"/>
            </w:tcBorders>
          </w:tcPr>
          <w:p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Часть, формируемая участниками образовательных отношений образовательного процесса</w:t>
            </w:r>
          </w:p>
        </w:tc>
      </w:tr>
      <w:tr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Основы духовно- нравственной культуры народов России</w:t>
            </w:r>
          </w:p>
        </w:tc>
        <w:tc>
          <w:tcPr>
            <w:tcW w:w="3137" w:type="dxa"/>
          </w:tcPr>
          <w:p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Основы православной культуры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>
        <w:tc>
          <w:tcPr>
            <w:tcW w:w="3407" w:type="dxa"/>
            <w:vMerge w:val="restart"/>
            <w:tcBorders>
              <w:top w:val="single" w:sz="4" w:space="0" w:color="auto"/>
            </w:tcBorders>
          </w:tcPr>
          <w:p>
            <w:pPr>
              <w:rPr>
                <w:b/>
                <w:szCs w:val="20"/>
              </w:rPr>
            </w:pPr>
          </w:p>
        </w:tc>
        <w:tc>
          <w:tcPr>
            <w:tcW w:w="3137" w:type="dxa"/>
          </w:tcPr>
          <w:p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Русский язык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>
        <w:tc>
          <w:tcPr>
            <w:tcW w:w="3407" w:type="dxa"/>
            <w:vMerge/>
          </w:tcPr>
          <w:p>
            <w:pPr>
              <w:rPr>
                <w:b/>
                <w:szCs w:val="20"/>
              </w:rPr>
            </w:pPr>
          </w:p>
        </w:tc>
        <w:tc>
          <w:tcPr>
            <w:tcW w:w="3137" w:type="dxa"/>
          </w:tcPr>
          <w:p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Литература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>
        <w:tc>
          <w:tcPr>
            <w:tcW w:w="3407" w:type="dxa"/>
            <w:vMerge/>
          </w:tcPr>
          <w:p>
            <w:pPr>
              <w:rPr>
                <w:b/>
                <w:szCs w:val="20"/>
              </w:rPr>
            </w:pPr>
          </w:p>
        </w:tc>
        <w:tc>
          <w:tcPr>
            <w:tcW w:w="3137" w:type="dxa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Химия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>
        <w:tc>
          <w:tcPr>
            <w:tcW w:w="3407" w:type="dxa"/>
            <w:vMerge/>
          </w:tcPr>
          <w:p>
            <w:pPr>
              <w:rPr>
                <w:b/>
                <w:szCs w:val="20"/>
              </w:rPr>
            </w:pPr>
          </w:p>
        </w:tc>
        <w:tc>
          <w:tcPr>
            <w:tcW w:w="3137" w:type="dxa"/>
          </w:tcPr>
          <w:p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Обществознание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>
        <w:tc>
          <w:tcPr>
            <w:tcW w:w="3407" w:type="dxa"/>
            <w:vMerge/>
          </w:tcPr>
          <w:p>
            <w:pPr>
              <w:rPr>
                <w:b/>
                <w:szCs w:val="20"/>
              </w:rPr>
            </w:pPr>
          </w:p>
        </w:tc>
        <w:tc>
          <w:tcPr>
            <w:tcW w:w="3137" w:type="dxa"/>
          </w:tcPr>
          <w:p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География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>
        <w:tc>
          <w:tcPr>
            <w:tcW w:w="3407" w:type="dxa"/>
            <w:vMerge/>
          </w:tcPr>
          <w:p>
            <w:pPr>
              <w:rPr>
                <w:b/>
                <w:szCs w:val="20"/>
              </w:rPr>
            </w:pPr>
          </w:p>
        </w:tc>
        <w:tc>
          <w:tcPr>
            <w:tcW w:w="3137" w:type="dxa"/>
          </w:tcPr>
          <w:p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Биология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>
        <w:tc>
          <w:tcPr>
            <w:tcW w:w="3407" w:type="dxa"/>
            <w:vMerge/>
          </w:tcPr>
          <w:p>
            <w:pPr>
              <w:rPr>
                <w:b/>
                <w:szCs w:val="20"/>
              </w:rPr>
            </w:pPr>
          </w:p>
        </w:tc>
        <w:tc>
          <w:tcPr>
            <w:tcW w:w="3137" w:type="dxa"/>
          </w:tcPr>
          <w:p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Математика/Алгебра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>
        <w:tc>
          <w:tcPr>
            <w:tcW w:w="3407" w:type="dxa"/>
            <w:vMerge/>
          </w:tcPr>
          <w:p>
            <w:pPr>
              <w:rPr>
                <w:b/>
                <w:szCs w:val="20"/>
              </w:rPr>
            </w:pPr>
          </w:p>
        </w:tc>
        <w:tc>
          <w:tcPr>
            <w:tcW w:w="3137" w:type="dxa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Родной язык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>
        <w:tc>
          <w:tcPr>
            <w:tcW w:w="3407" w:type="dxa"/>
            <w:vMerge/>
          </w:tcPr>
          <w:p>
            <w:pPr>
              <w:rPr>
                <w:b/>
                <w:szCs w:val="20"/>
              </w:rPr>
            </w:pPr>
          </w:p>
        </w:tc>
        <w:tc>
          <w:tcPr>
            <w:tcW w:w="3137" w:type="dxa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Родная Литература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>
        <w:tc>
          <w:tcPr>
            <w:tcW w:w="3407" w:type="dxa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Максимальная нагрузка</w:t>
            </w:r>
          </w:p>
        </w:tc>
        <w:tc>
          <w:tcPr>
            <w:tcW w:w="3137" w:type="dxa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32</w:t>
            </w:r>
          </w:p>
        </w:tc>
        <w:tc>
          <w:tcPr>
            <w:tcW w:w="800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33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36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36</w:t>
            </w:r>
          </w:p>
        </w:tc>
      </w:tr>
    </w:tbl>
    <w:p>
      <w:pPr>
        <w:rPr>
          <w:b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075CB-9E69-47A2-9885-26F7DE6A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103</cp:lastModifiedBy>
  <cp:revision>73</cp:revision>
  <cp:lastPrinted>2020-11-30T09:28:00Z</cp:lastPrinted>
  <dcterms:created xsi:type="dcterms:W3CDTF">2015-08-12T10:05:00Z</dcterms:created>
  <dcterms:modified xsi:type="dcterms:W3CDTF">2021-02-04T15:12:00Z</dcterms:modified>
</cp:coreProperties>
</file>