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87" w:rsidRDefault="00475E87" w:rsidP="00890A31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p w:rsidR="00475E87" w:rsidRDefault="00475E87" w:rsidP="00890A31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2E2955">
        <w:rPr>
          <w:rFonts w:ascii="Times New Roman" w:hAnsi="Times New Roman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Ростовской области </w:t>
      </w: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«Белокалитвинский Матвея Платова казачий кадетский корпус»</w:t>
      </w:r>
    </w:p>
    <w:p w:rsidR="00475E87" w:rsidRPr="00726959" w:rsidRDefault="00475E87" w:rsidP="00EF60B3">
      <w:pPr>
        <w:spacing w:after="0"/>
        <w:rPr>
          <w:bCs/>
          <w:sz w:val="28"/>
          <w:szCs w:val="28"/>
        </w:rPr>
      </w:pPr>
    </w:p>
    <w:p w:rsidR="00475E87" w:rsidRPr="00726959" w:rsidRDefault="00475E87" w:rsidP="00EF60B3">
      <w:pPr>
        <w:rPr>
          <w:bCs/>
          <w:sz w:val="28"/>
          <w:szCs w:val="28"/>
        </w:rPr>
      </w:pPr>
    </w:p>
    <w:p w:rsidR="00475E87" w:rsidRPr="00726959" w:rsidRDefault="00475E87" w:rsidP="00EF60B3">
      <w:pPr>
        <w:spacing w:after="0"/>
        <w:rPr>
          <w:bCs/>
          <w:sz w:val="28"/>
          <w:szCs w:val="28"/>
        </w:rPr>
      </w:pPr>
    </w:p>
    <w:p w:rsidR="00475E87" w:rsidRPr="002E2955" w:rsidRDefault="00475E87" w:rsidP="00EF60B3">
      <w:pPr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475E87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 w:rsidRPr="002E2955">
        <w:rPr>
          <w:rFonts w:ascii="Times New Roman" w:hAnsi="Times New Roman"/>
          <w:bCs/>
          <w:sz w:val="28"/>
          <w:szCs w:val="28"/>
        </w:rPr>
        <w:t>Директор корпуса</w:t>
      </w:r>
    </w:p>
    <w:p w:rsidR="00475E87" w:rsidRPr="002E2955" w:rsidRDefault="00475E87" w:rsidP="00F63A7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Pr="002E2955">
        <w:rPr>
          <w:rFonts w:ascii="Times New Roman" w:hAnsi="Times New Roman"/>
          <w:bCs/>
          <w:sz w:val="28"/>
          <w:szCs w:val="28"/>
        </w:rPr>
        <w:t>_______________ В.Н.Диденко</w:t>
      </w: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</w:t>
      </w:r>
      <w:r w:rsidR="001D1BA3">
        <w:rPr>
          <w:rFonts w:ascii="Times New Roman" w:hAnsi="Times New Roman"/>
          <w:bCs/>
          <w:sz w:val="28"/>
          <w:szCs w:val="28"/>
        </w:rPr>
        <w:t xml:space="preserve">            Приказ от 30.08.2019</w:t>
      </w:r>
      <w:r w:rsidRPr="002E2955">
        <w:rPr>
          <w:rFonts w:ascii="Times New Roman" w:hAnsi="Times New Roman"/>
          <w:bCs/>
          <w:sz w:val="28"/>
          <w:szCs w:val="28"/>
        </w:rPr>
        <w:t xml:space="preserve"> года  №</w:t>
      </w:r>
      <w:r w:rsidR="001D1BA3">
        <w:rPr>
          <w:rFonts w:ascii="Times New Roman" w:hAnsi="Times New Roman"/>
          <w:bCs/>
          <w:sz w:val="28"/>
          <w:szCs w:val="28"/>
        </w:rPr>
        <w:t>176</w:t>
      </w: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475E87" w:rsidRPr="002E2955" w:rsidRDefault="00475E87" w:rsidP="00EF60B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475E87" w:rsidRPr="00726959" w:rsidRDefault="00475E87" w:rsidP="00EF60B3">
      <w:pPr>
        <w:spacing w:after="0"/>
        <w:jc w:val="center"/>
        <w:rPr>
          <w:bCs/>
          <w:sz w:val="28"/>
          <w:szCs w:val="28"/>
        </w:rPr>
      </w:pPr>
      <w:r w:rsidRPr="00726959">
        <w:rPr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75E87" w:rsidRPr="00726959" w:rsidRDefault="00475E87" w:rsidP="00EF60B3">
      <w:pPr>
        <w:rPr>
          <w:sz w:val="28"/>
          <w:szCs w:val="28"/>
        </w:rPr>
      </w:pPr>
      <w:r w:rsidRPr="00726959">
        <w:rPr>
          <w:sz w:val="28"/>
          <w:szCs w:val="28"/>
        </w:rPr>
        <w:t xml:space="preserve">                           </w:t>
      </w:r>
    </w:p>
    <w:p w:rsidR="00475E87" w:rsidRPr="002E2955" w:rsidRDefault="00475E87" w:rsidP="00EF60B3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475E87" w:rsidRPr="002E2955" w:rsidRDefault="00475E87" w:rsidP="00EF60B3">
      <w:pPr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E2955">
        <w:rPr>
          <w:rFonts w:ascii="Times New Roman" w:hAnsi="Times New Roman"/>
          <w:bCs/>
          <w:sz w:val="28"/>
          <w:szCs w:val="28"/>
        </w:rPr>
        <w:t>Рабочая программа</w:t>
      </w:r>
    </w:p>
    <w:p w:rsidR="00475E87" w:rsidRDefault="00475E87" w:rsidP="00EF60B3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ab/>
      </w:r>
    </w:p>
    <w:p w:rsidR="00475E87" w:rsidRPr="002E2955" w:rsidRDefault="00475E87" w:rsidP="00EF60B3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по  английскому языку</w:t>
      </w:r>
    </w:p>
    <w:p w:rsidR="00475E87" w:rsidRPr="002E2955" w:rsidRDefault="00475E87" w:rsidP="00EF60B3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Урове</w:t>
      </w:r>
      <w:r w:rsidR="001D1BA3">
        <w:rPr>
          <w:rFonts w:ascii="Times New Roman" w:hAnsi="Times New Roman"/>
          <w:bCs/>
          <w:sz w:val="28"/>
          <w:szCs w:val="28"/>
        </w:rPr>
        <w:t xml:space="preserve">нь общего образования (класс): </w:t>
      </w:r>
      <w:r>
        <w:rPr>
          <w:rFonts w:ascii="Times New Roman" w:hAnsi="Times New Roman"/>
          <w:bCs/>
          <w:sz w:val="28"/>
          <w:szCs w:val="28"/>
        </w:rPr>
        <w:t>8/1;8</w:t>
      </w:r>
      <w:r w:rsidRPr="002E2955">
        <w:rPr>
          <w:rFonts w:ascii="Times New Roman" w:hAnsi="Times New Roman"/>
          <w:bCs/>
          <w:sz w:val="28"/>
          <w:szCs w:val="28"/>
        </w:rPr>
        <w:t>/2</w:t>
      </w:r>
      <w:r>
        <w:rPr>
          <w:rFonts w:ascii="Times New Roman" w:hAnsi="Times New Roman"/>
          <w:bCs/>
          <w:sz w:val="28"/>
          <w:szCs w:val="28"/>
        </w:rPr>
        <w:t>;8/3</w:t>
      </w:r>
    </w:p>
    <w:p w:rsidR="00475E87" w:rsidRPr="002E2955" w:rsidRDefault="00475E87" w:rsidP="00EF60B3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Количество часов: 105 часов</w:t>
      </w:r>
    </w:p>
    <w:p w:rsidR="00475E87" w:rsidRPr="002E2955" w:rsidRDefault="00475E87" w:rsidP="00EF60B3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475E87" w:rsidRPr="002E2955" w:rsidRDefault="00475E87" w:rsidP="00EF60B3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Учитель:  Зяблицева Ирина Владимировна</w:t>
      </w:r>
    </w:p>
    <w:p w:rsidR="00475E87" w:rsidRDefault="00475E87" w:rsidP="00EF60B3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 xml:space="preserve">                  Свинарчук Евгения Тарасовна</w:t>
      </w:r>
    </w:p>
    <w:p w:rsidR="00475E87" w:rsidRPr="002E2955" w:rsidRDefault="00475E87" w:rsidP="00EF60B3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D1BA3"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475E87" w:rsidRPr="002E2955" w:rsidRDefault="00475E87" w:rsidP="00EF60B3">
      <w:pPr>
        <w:tabs>
          <w:tab w:val="center" w:pos="5386"/>
          <w:tab w:val="left" w:pos="945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475E87" w:rsidRPr="002E2955" w:rsidRDefault="00475E87" w:rsidP="00EF60B3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  <w:r w:rsidRPr="002E2955">
        <w:rPr>
          <w:rFonts w:ascii="Times New Roman" w:hAnsi="Times New Roman"/>
          <w:bCs/>
          <w:sz w:val="28"/>
          <w:szCs w:val="28"/>
        </w:rPr>
        <w:t>Программа разработана на основе:</w:t>
      </w:r>
    </w:p>
    <w:p w:rsidR="00475E87" w:rsidRPr="002E2955" w:rsidRDefault="00475E87" w:rsidP="00EF60B3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>Рабочих программ. Английский язык. Предметная линия учебников</w:t>
      </w:r>
    </w:p>
    <w:p w:rsidR="00475E87" w:rsidRPr="002E2955" w:rsidRDefault="00475E87" w:rsidP="00EF60B3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«Звёздный английский» 5-9 классы.  Составители:  Р.П. Мильруд, </w:t>
      </w:r>
    </w:p>
    <w:p w:rsidR="00475E87" w:rsidRPr="002E2955" w:rsidRDefault="00475E87" w:rsidP="00EF60B3">
      <w:pPr>
        <w:rPr>
          <w:rFonts w:ascii="Times New Roman" w:hAnsi="Times New Roman"/>
          <w:sz w:val="28"/>
          <w:szCs w:val="28"/>
        </w:rPr>
      </w:pPr>
      <w:r w:rsidRPr="002E2955">
        <w:rPr>
          <w:rFonts w:ascii="Times New Roman" w:hAnsi="Times New Roman"/>
          <w:sz w:val="28"/>
          <w:szCs w:val="28"/>
        </w:rPr>
        <w:t xml:space="preserve">Ж.А. Суворова. Просвещение </w:t>
      </w:r>
      <w:smartTag w:uri="urn:schemas-microsoft-com:office:smarttags" w:element="metricconverter">
        <w:smartTagPr>
          <w:attr w:name="ProductID" w:val="2013 г"/>
        </w:smartTagPr>
        <w:r w:rsidRPr="002E2955">
          <w:rPr>
            <w:rFonts w:ascii="Times New Roman" w:hAnsi="Times New Roman"/>
            <w:sz w:val="28"/>
            <w:szCs w:val="28"/>
          </w:rPr>
          <w:t>2013 г</w:t>
        </w:r>
      </w:smartTag>
      <w:r w:rsidRPr="002E2955">
        <w:rPr>
          <w:rFonts w:ascii="Times New Roman" w:hAnsi="Times New Roman"/>
          <w:sz w:val="28"/>
          <w:szCs w:val="28"/>
        </w:rPr>
        <w:t xml:space="preserve">. </w:t>
      </w:r>
    </w:p>
    <w:p w:rsidR="00475E87" w:rsidRPr="00750E1B" w:rsidRDefault="00475E87" w:rsidP="00890A31">
      <w:pPr>
        <w:tabs>
          <w:tab w:val="center" w:pos="5386"/>
          <w:tab w:val="left" w:pos="9450"/>
        </w:tabs>
        <w:rPr>
          <w:rFonts w:ascii="Times New Roman" w:hAnsi="Times New Roman"/>
          <w:bCs/>
          <w:sz w:val="28"/>
          <w:szCs w:val="28"/>
        </w:rPr>
      </w:pPr>
    </w:p>
    <w:p w:rsidR="00475E87" w:rsidRDefault="00475E87" w:rsidP="00890A3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5E87" w:rsidRDefault="00475E87" w:rsidP="000F29B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75E87" w:rsidRDefault="001D1BA3" w:rsidP="000F2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  <w:r w:rsidR="00475E87" w:rsidRPr="00963159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475E87" w:rsidRPr="00963159" w:rsidRDefault="00475E87" w:rsidP="000F2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75E87" w:rsidRPr="00963159" w:rsidSect="00750E1B">
          <w:pgSz w:w="11906" w:h="16838"/>
          <w:pgMar w:top="0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Белая Калитва</w:t>
      </w:r>
    </w:p>
    <w:p w:rsidR="00475E87" w:rsidRDefault="00475E87" w:rsidP="00890A31">
      <w:pPr>
        <w:tabs>
          <w:tab w:val="left" w:pos="32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0E551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75E87" w:rsidRPr="001D1BA3" w:rsidRDefault="00475E87" w:rsidP="001D1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1BA3">
        <w:rPr>
          <w:rFonts w:ascii="Times New Roman" w:hAnsi="Times New Roman"/>
          <w:sz w:val="28"/>
          <w:szCs w:val="28"/>
        </w:rPr>
        <w:t>Данная программа разработана с учетом следующей нормативной базы:</w:t>
      </w:r>
    </w:p>
    <w:p w:rsidR="001D1BA3" w:rsidRPr="001D1BA3" w:rsidRDefault="001D1BA3" w:rsidP="001D1BA3">
      <w:pPr>
        <w:pStyle w:val="1"/>
        <w:spacing w:before="0" w:after="0" w:line="240" w:lineRule="auto"/>
        <w:rPr>
          <w:sz w:val="28"/>
          <w:szCs w:val="28"/>
        </w:rPr>
      </w:pPr>
      <w:r w:rsidRPr="001D1BA3">
        <w:rPr>
          <w:sz w:val="28"/>
          <w:szCs w:val="28"/>
        </w:rPr>
        <w:t>- Федеральный закон от 29.12.2012 г.,№ 273-ФЗ « Об образовании Российской Федерации»;</w:t>
      </w:r>
    </w:p>
    <w:p w:rsidR="001D1BA3" w:rsidRPr="001D1BA3" w:rsidRDefault="001D1BA3" w:rsidP="001D1BA3">
      <w:pPr>
        <w:pStyle w:val="1"/>
        <w:spacing w:before="0" w:after="0" w:line="240" w:lineRule="auto"/>
        <w:rPr>
          <w:sz w:val="28"/>
          <w:szCs w:val="28"/>
        </w:rPr>
      </w:pPr>
      <w:r w:rsidRPr="001D1BA3">
        <w:rPr>
          <w:sz w:val="28"/>
          <w:szCs w:val="28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1D1BA3">
        <w:rPr>
          <w:b/>
          <w:bCs/>
          <w:sz w:val="28"/>
          <w:szCs w:val="28"/>
        </w:rPr>
        <w:t xml:space="preserve"> </w:t>
      </w:r>
      <w:r w:rsidRPr="001D1BA3">
        <w:rPr>
          <w:sz w:val="28"/>
          <w:szCs w:val="28"/>
        </w:rPr>
        <w:t>от 17.12.2010 года №1897,</w:t>
      </w:r>
    </w:p>
    <w:p w:rsidR="001D1BA3" w:rsidRPr="001D1BA3" w:rsidRDefault="001D1BA3" w:rsidP="001D1BA3">
      <w:pPr>
        <w:pStyle w:val="1"/>
        <w:spacing w:before="0" w:after="0" w:line="240" w:lineRule="auto"/>
        <w:rPr>
          <w:sz w:val="28"/>
          <w:szCs w:val="28"/>
        </w:rPr>
      </w:pPr>
      <w:r w:rsidRPr="001D1BA3">
        <w:rPr>
          <w:sz w:val="28"/>
          <w:szCs w:val="28"/>
        </w:rPr>
        <w:t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1D1BA3" w:rsidRPr="001D1BA3" w:rsidRDefault="001D1BA3" w:rsidP="001D1BA3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00000"/>
          <w:sz w:val="28"/>
          <w:szCs w:val="28"/>
        </w:rPr>
      </w:pPr>
      <w:r w:rsidRPr="001D1BA3">
        <w:rPr>
          <w:b w:val="0"/>
          <w:bCs w:val="0"/>
          <w:color w:val="000000"/>
          <w:sz w:val="28"/>
          <w:szCs w:val="28"/>
        </w:rPr>
        <w:t xml:space="preserve">- приказ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1D1BA3">
          <w:rPr>
            <w:b w:val="0"/>
            <w:bCs w:val="0"/>
            <w:color w:val="000000"/>
            <w:sz w:val="28"/>
            <w:szCs w:val="28"/>
          </w:rPr>
          <w:t>2015 г</w:t>
        </w:r>
      </w:smartTag>
      <w:r w:rsidRPr="001D1BA3">
        <w:rPr>
          <w:b w:val="0"/>
          <w:bCs w:val="0"/>
          <w:color w:val="000000"/>
          <w:sz w:val="28"/>
          <w:szCs w:val="28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1D1BA3">
          <w:rPr>
            <w:b w:val="0"/>
            <w:bCs w:val="0"/>
            <w:color w:val="000000"/>
            <w:sz w:val="28"/>
            <w:szCs w:val="28"/>
          </w:rPr>
          <w:t>2010 г</w:t>
        </w:r>
      </w:smartTag>
      <w:r w:rsidRPr="001D1BA3">
        <w:rPr>
          <w:b w:val="0"/>
          <w:bCs w:val="0"/>
          <w:color w:val="000000"/>
          <w:sz w:val="28"/>
          <w:szCs w:val="28"/>
        </w:rPr>
        <w:t>. № 1897»;</w:t>
      </w:r>
    </w:p>
    <w:p w:rsidR="001D1BA3" w:rsidRPr="001D1BA3" w:rsidRDefault="001D1BA3" w:rsidP="001D1BA3">
      <w:pPr>
        <w:ind w:firstLine="708"/>
        <w:rPr>
          <w:rFonts w:ascii="Times New Roman" w:hAnsi="Times New Roman"/>
          <w:sz w:val="28"/>
          <w:szCs w:val="28"/>
        </w:rPr>
      </w:pPr>
      <w:r w:rsidRPr="001D1BA3">
        <w:rPr>
          <w:rFonts w:ascii="Times New Roman" w:hAnsi="Times New Roman"/>
          <w:sz w:val="28"/>
          <w:szCs w:val="28"/>
          <w:shd w:val="clear" w:color="auto" w:fill="FFFFFF"/>
        </w:rPr>
        <w:t xml:space="preserve">- Приказ </w:t>
      </w:r>
      <w:r w:rsidRPr="001D1BA3">
        <w:rPr>
          <w:rFonts w:ascii="Times New Roman" w:hAnsi="Times New Roman"/>
          <w:sz w:val="28"/>
          <w:szCs w:val="28"/>
        </w:rPr>
        <w:t>Министерства просвещения РФ</w:t>
      </w:r>
      <w:r w:rsidRPr="001D1BA3">
        <w:rPr>
          <w:rFonts w:ascii="Times New Roman" w:hAnsi="Times New Roman"/>
          <w:b/>
          <w:sz w:val="28"/>
          <w:szCs w:val="28"/>
        </w:rPr>
        <w:t xml:space="preserve"> </w:t>
      </w:r>
      <w:r w:rsidRPr="001D1BA3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D1BA3" w:rsidRPr="001D1BA3" w:rsidRDefault="001D1BA3" w:rsidP="001D1BA3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eastAsia="ru-RU"/>
        </w:rPr>
      </w:pPr>
      <w:r w:rsidRPr="001D1BA3">
        <w:rPr>
          <w:b w:val="0"/>
          <w:sz w:val="28"/>
          <w:szCs w:val="28"/>
        </w:rPr>
        <w:t xml:space="preserve">        - Приказ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 г. N 345”;</w:t>
      </w:r>
    </w:p>
    <w:p w:rsidR="001D1BA3" w:rsidRDefault="001D1BA3" w:rsidP="001D1BA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D1BA3">
        <w:rPr>
          <w:rFonts w:ascii="Times New Roman" w:hAnsi="Times New Roman"/>
          <w:sz w:val="28"/>
          <w:szCs w:val="28"/>
        </w:rPr>
        <w:t>- Письмо Минобразования Ростовской области от 24.05.2019 №24/4.1-5705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</w:t>
      </w:r>
    </w:p>
    <w:p w:rsidR="001D1BA3" w:rsidRPr="001D1BA3" w:rsidRDefault="001D1BA3" w:rsidP="001D1BA3">
      <w:pPr>
        <w:spacing w:after="0"/>
        <w:rPr>
          <w:rFonts w:ascii="Times New Roman" w:hAnsi="Times New Roman"/>
          <w:sz w:val="28"/>
          <w:szCs w:val="28"/>
        </w:rPr>
      </w:pPr>
      <w:r w:rsidRPr="001D1BA3">
        <w:rPr>
          <w:rFonts w:ascii="Times New Roman" w:hAnsi="Times New Roman"/>
          <w:sz w:val="28"/>
          <w:szCs w:val="28"/>
        </w:rPr>
        <w:t>- Учебный план кадетского корпуса на 2019-2020 учебный год;</w:t>
      </w:r>
    </w:p>
    <w:p w:rsidR="00475E87" w:rsidRPr="000E551D" w:rsidRDefault="00475E87" w:rsidP="001D1B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551D">
        <w:rPr>
          <w:rFonts w:ascii="Times New Roman" w:hAnsi="Times New Roman"/>
          <w:sz w:val="28"/>
          <w:szCs w:val="28"/>
        </w:rPr>
        <w:t>- Рабочая программа к УМК ’’Звёздный английский”(“</w:t>
      </w:r>
      <w:r w:rsidRPr="000E551D">
        <w:rPr>
          <w:rFonts w:ascii="Times New Roman" w:hAnsi="Times New Roman"/>
          <w:sz w:val="28"/>
          <w:szCs w:val="28"/>
          <w:lang w:val="en-US"/>
        </w:rPr>
        <w:t>Starlight</w:t>
      </w:r>
      <w:r w:rsidRPr="000E551D">
        <w:rPr>
          <w:rFonts w:ascii="Times New Roman" w:hAnsi="Times New Roman"/>
          <w:sz w:val="28"/>
          <w:szCs w:val="28"/>
        </w:rPr>
        <w:t>”) для 5-9 классов.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К.М. Барановой, Д. Дули, В. В. Копыловой, Р. П. Мильруда, В. Эванс.-М.: Просвещение "Express Publishing", 2012.</w:t>
      </w:r>
    </w:p>
    <w:p w:rsidR="00475E87" w:rsidRDefault="00475E87" w:rsidP="001D1BA3">
      <w:pPr>
        <w:widowControl w:val="0"/>
        <w:tabs>
          <w:tab w:val="left" w:pos="567"/>
        </w:tabs>
        <w:autoSpaceDE w:val="0"/>
        <w:spacing w:after="0" w:line="360" w:lineRule="auto"/>
        <w:rPr>
          <w:rFonts w:ascii="Times New Roman" w:hAnsi="Times New Roman"/>
        </w:rPr>
      </w:pPr>
      <w:r w:rsidRPr="000E551D">
        <w:rPr>
          <w:rFonts w:ascii="Times New Roman" w:hAnsi="Times New Roman"/>
          <w:sz w:val="28"/>
          <w:szCs w:val="28"/>
        </w:rPr>
        <w:t xml:space="preserve">- Учебник: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К.М. Барановой, Д. Дули, В. В. Копыловой, Р. П. Мильруда, В. Эванс.-М.: </w:t>
      </w:r>
      <w:r w:rsidRPr="000F29BE">
        <w:rPr>
          <w:rFonts w:ascii="Times New Roman" w:hAnsi="Times New Roman"/>
          <w:color w:val="000000"/>
          <w:sz w:val="28"/>
          <w:szCs w:val="28"/>
          <w:lang w:eastAsia="ru-RU"/>
        </w:rPr>
        <w:t>Просвещение "Express Publishing", 2015.</w:t>
      </w:r>
      <w:r w:rsidRPr="000F29BE">
        <w:rPr>
          <w:rFonts w:ascii="Times New Roman" w:hAnsi="Times New Roman"/>
        </w:rPr>
        <w:t xml:space="preserve">                                                </w:t>
      </w:r>
    </w:p>
    <w:p w:rsidR="00475E87" w:rsidRDefault="00475E87" w:rsidP="000F29BE"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475E87" w:rsidRDefault="00475E87" w:rsidP="000F29BE"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</w:rPr>
      </w:pPr>
    </w:p>
    <w:p w:rsidR="00475E87" w:rsidRDefault="00475E87" w:rsidP="000F29BE"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</w:rPr>
      </w:pPr>
    </w:p>
    <w:p w:rsidR="00475E87" w:rsidRPr="000F29BE" w:rsidRDefault="00475E87" w:rsidP="000F29BE">
      <w:pPr>
        <w:widowControl w:val="0"/>
        <w:tabs>
          <w:tab w:val="left" w:pos="567"/>
        </w:tabs>
        <w:autoSpaceDE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</w:t>
      </w:r>
      <w:r w:rsidRPr="000F29BE">
        <w:rPr>
          <w:rFonts w:ascii="Times New Roman" w:hAnsi="Times New Roman"/>
        </w:rPr>
        <w:t xml:space="preserve"> </w:t>
      </w:r>
      <w:r w:rsidRPr="000F29BE">
        <w:rPr>
          <w:rFonts w:ascii="Times New Roman" w:hAnsi="Times New Roman"/>
          <w:b/>
          <w:bCs/>
          <w:color w:val="000000"/>
          <w:sz w:val="28"/>
          <w:szCs w:val="28"/>
        </w:rPr>
        <w:t>Цели курса</w:t>
      </w:r>
    </w:p>
    <w:p w:rsidR="00475E87" w:rsidRPr="000F29BE" w:rsidRDefault="00475E87" w:rsidP="000F29BE">
      <w:pPr>
        <w:widowControl w:val="0"/>
        <w:tabs>
          <w:tab w:val="left" w:pos="567"/>
        </w:tabs>
        <w:autoSpaceDE w:val="0"/>
        <w:spacing w:line="36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29BE">
        <w:rPr>
          <w:rFonts w:ascii="Times New Roman" w:hAnsi="Times New Roman"/>
          <w:color w:val="000000"/>
          <w:sz w:val="28"/>
          <w:szCs w:val="28"/>
        </w:rPr>
        <w:t xml:space="preserve">В процессе реализации предлагаемой рабочей программы предполагается достижение следующих </w:t>
      </w:r>
      <w:r w:rsidRPr="000F29BE">
        <w:rPr>
          <w:rFonts w:ascii="Times New Roman" w:hAnsi="Times New Roman"/>
          <w:b/>
          <w:color w:val="000000"/>
          <w:sz w:val="28"/>
          <w:szCs w:val="28"/>
        </w:rPr>
        <w:t>целей</w:t>
      </w:r>
      <w:r w:rsidRPr="000F29B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475E87" w:rsidRPr="000F29BE" w:rsidRDefault="00475E87" w:rsidP="000F29BE">
      <w:pPr>
        <w:numPr>
          <w:ilvl w:val="0"/>
          <w:numId w:val="42"/>
        </w:numPr>
        <w:tabs>
          <w:tab w:val="clear" w:pos="720"/>
          <w:tab w:val="num" w:pos="0"/>
          <w:tab w:val="left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color w:val="000000"/>
          <w:sz w:val="28"/>
          <w:szCs w:val="28"/>
        </w:rPr>
        <w:t>Развитие иноязычной коммуникативной компетенции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 (речевой, языковой, социокультурной, компенсаторной, учебно-познавательной):</w:t>
      </w:r>
    </w:p>
    <w:p w:rsidR="00475E87" w:rsidRPr="000F29BE" w:rsidRDefault="00475E87" w:rsidP="000F29BE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речевая компетенция </w:t>
      </w:r>
      <w:r w:rsidRPr="000F29BE">
        <w:rPr>
          <w:rFonts w:ascii="Times New Roman" w:hAnsi="Times New Roman"/>
          <w:color w:val="000000"/>
          <w:sz w:val="28"/>
          <w:szCs w:val="28"/>
        </w:rPr>
        <w:t>– коммуникативные умения в четырёх основных видах речевой деятельности (говорении, аудировании, чтении, письме);</w:t>
      </w:r>
    </w:p>
    <w:p w:rsidR="00475E87" w:rsidRPr="000F29BE" w:rsidRDefault="00475E87" w:rsidP="000F29BE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языковая компетенция </w:t>
      </w:r>
      <w:r w:rsidRPr="000F29BE">
        <w:rPr>
          <w:rFonts w:ascii="Times New Roman" w:hAnsi="Times New Roman"/>
          <w:color w:val="000000"/>
          <w:sz w:val="28"/>
          <w:szCs w:val="28"/>
        </w:rPr>
        <w:t>– владение языковыми средствами в соответствии с отобранными темами и сферами общения; знания о языковых явлениях изучаемого языка; представления о способах выражения мысли в родном и изучаемом языке;</w:t>
      </w:r>
    </w:p>
    <w:p w:rsidR="00475E87" w:rsidRPr="000F29BE" w:rsidRDefault="00475E87" w:rsidP="000F29BE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социокультурная компетенция </w:t>
      </w:r>
      <w:r w:rsidRPr="000F29BE">
        <w:rPr>
          <w:rFonts w:ascii="Times New Roman" w:hAnsi="Times New Roman"/>
          <w:color w:val="000000"/>
          <w:sz w:val="28"/>
          <w:szCs w:val="28"/>
        </w:rPr>
        <w:t>– осведомлённость учащихся о культуре, традициях и реалиях стран английского языка в рамках тем, сфер и ситуаций общения, отвечающих опыту, интересам, психологическим особенностям учащи</w:t>
      </w:r>
      <w:r w:rsidR="007B437C">
        <w:rPr>
          <w:rFonts w:ascii="Times New Roman" w:hAnsi="Times New Roman"/>
          <w:color w:val="000000"/>
          <w:sz w:val="28"/>
          <w:szCs w:val="28"/>
        </w:rPr>
        <w:t>хся основной школы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; умение представлять свою страну, её культуру в условиях иноязычного межкультурного общения; способность адаптироваться в условиях неродной культуры; </w:t>
      </w:r>
    </w:p>
    <w:p w:rsidR="00475E87" w:rsidRPr="000F29BE" w:rsidRDefault="00475E87" w:rsidP="000F29BE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компенсаторная компетенция </w:t>
      </w:r>
      <w:r w:rsidRPr="000F29BE">
        <w:rPr>
          <w:rFonts w:ascii="Times New Roman" w:hAnsi="Times New Roman"/>
          <w:color w:val="000000"/>
          <w:sz w:val="28"/>
          <w:szCs w:val="28"/>
        </w:rPr>
        <w:t>– умения выходить из положения в условиях дефицита языковых средств, при получении и передаче иноязычной информации, а также при соприкосновении с неродной культурой;</w:t>
      </w:r>
    </w:p>
    <w:p w:rsidR="00475E87" w:rsidRPr="000F29BE" w:rsidRDefault="00475E87" w:rsidP="000F29BE">
      <w:pPr>
        <w:numPr>
          <w:ilvl w:val="0"/>
          <w:numId w:val="43"/>
        </w:numPr>
        <w:tabs>
          <w:tab w:val="left" w:pos="0"/>
          <w:tab w:val="num" w:pos="851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учебно-познавательная компетенция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 – общие и специальные учебные умения, владение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475E87" w:rsidRPr="000F29BE" w:rsidRDefault="00475E87" w:rsidP="000F29BE">
      <w:pPr>
        <w:numPr>
          <w:ilvl w:val="0"/>
          <w:numId w:val="42"/>
        </w:numPr>
        <w:tabs>
          <w:tab w:val="clear" w:pos="720"/>
          <w:tab w:val="left" w:pos="0"/>
          <w:tab w:val="num" w:pos="851"/>
          <w:tab w:val="left" w:pos="2000"/>
        </w:tabs>
        <w:suppressAutoHyphens/>
        <w:spacing w:after="0" w:line="360" w:lineRule="auto"/>
        <w:ind w:left="0" w:right="7"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и воспитание у школьников понимания важности </w:t>
      </w:r>
      <w:r w:rsidRPr="000F29BE">
        <w:rPr>
          <w:rFonts w:ascii="Times New Roman" w:hAnsi="Times New Roman"/>
          <w:b/>
          <w:color w:val="000000"/>
          <w:sz w:val="28"/>
          <w:szCs w:val="28"/>
        </w:rPr>
        <w:t>иностранного языка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475E87" w:rsidRPr="000F29BE" w:rsidRDefault="00475E87" w:rsidP="000F29BE">
      <w:pPr>
        <w:pStyle w:val="a6"/>
        <w:numPr>
          <w:ilvl w:val="0"/>
          <w:numId w:val="42"/>
        </w:numPr>
        <w:tabs>
          <w:tab w:val="clear" w:pos="720"/>
          <w:tab w:val="left" w:pos="0"/>
          <w:tab w:val="num" w:pos="851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b/>
          <w:bCs/>
          <w:color w:val="000000"/>
          <w:sz w:val="28"/>
          <w:szCs w:val="28"/>
        </w:rPr>
        <w:t>Формирование уважения к личности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</w:t>
      </w:r>
      <w:r w:rsidRPr="000F29BE">
        <w:rPr>
          <w:rFonts w:ascii="Times New Roman" w:hAnsi="Times New Roman"/>
          <w:color w:val="000000"/>
          <w:sz w:val="28"/>
          <w:szCs w:val="28"/>
        </w:rPr>
        <w:lastRenderedPageBreak/>
        <w:t>образцами литературы разных жанров, доступными для подростков с учётом достигнутого ими уровня иноязычной подготовки.</w:t>
      </w:r>
    </w:p>
    <w:p w:rsidR="00475E87" w:rsidRPr="000F29BE" w:rsidRDefault="00475E87" w:rsidP="000F29BE">
      <w:pPr>
        <w:widowControl w:val="0"/>
        <w:tabs>
          <w:tab w:val="left" w:pos="0"/>
        </w:tabs>
        <w:autoSpaceDE w:val="0"/>
        <w:spacing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color w:val="000000"/>
          <w:sz w:val="28"/>
          <w:szCs w:val="28"/>
        </w:rPr>
        <w:t xml:space="preserve">Основными </w:t>
      </w:r>
      <w:r w:rsidRPr="000F29BE">
        <w:rPr>
          <w:rFonts w:ascii="Times New Roman" w:hAnsi="Times New Roman"/>
          <w:b/>
          <w:bCs/>
          <w:color w:val="000000"/>
          <w:sz w:val="28"/>
          <w:szCs w:val="28"/>
        </w:rPr>
        <w:t>задачами</w:t>
      </w:r>
      <w:r w:rsidRPr="000F29BE">
        <w:rPr>
          <w:rFonts w:ascii="Times New Roman" w:hAnsi="Times New Roman"/>
          <w:color w:val="000000"/>
          <w:sz w:val="28"/>
          <w:szCs w:val="28"/>
        </w:rPr>
        <w:t xml:space="preserve"> реализации содержания обучения являются:</w:t>
      </w:r>
    </w:p>
    <w:p w:rsidR="00475E87" w:rsidRPr="000F29BE" w:rsidRDefault="00475E87" w:rsidP="000F29BE">
      <w:pPr>
        <w:pStyle w:val="a6"/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color w:val="000000"/>
          <w:sz w:val="28"/>
          <w:szCs w:val="28"/>
        </w:rPr>
        <w:t xml:space="preserve"> формирование и развитие коммуникативных умений в основных видах речевой деятельности;</w:t>
      </w:r>
    </w:p>
    <w:p w:rsidR="00475E87" w:rsidRPr="000F29BE" w:rsidRDefault="00475E87" w:rsidP="000F29BE">
      <w:pPr>
        <w:pStyle w:val="a6"/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color w:val="000000"/>
          <w:sz w:val="28"/>
          <w:szCs w:val="28"/>
        </w:rPr>
        <w:t xml:space="preserve"> формирование и развитие языковых (фонетических, лексических и грамматических) навыков;</w:t>
      </w:r>
    </w:p>
    <w:p w:rsidR="00475E87" w:rsidRPr="000F29BE" w:rsidRDefault="00475E87" w:rsidP="000F29BE">
      <w:pPr>
        <w:pStyle w:val="a6"/>
        <w:widowControl w:val="0"/>
        <w:numPr>
          <w:ilvl w:val="0"/>
          <w:numId w:val="44"/>
        </w:numPr>
        <w:tabs>
          <w:tab w:val="left" w:pos="0"/>
        </w:tabs>
        <w:suppressAutoHyphens/>
        <w:autoSpaceDE w:val="0"/>
        <w:spacing w:after="0" w:line="360" w:lineRule="auto"/>
        <w:ind w:left="0" w:firstLine="567"/>
        <w:contextualSpacing w:val="0"/>
        <w:rPr>
          <w:rFonts w:ascii="Times New Roman" w:hAnsi="Times New Roman"/>
          <w:color w:val="000000"/>
          <w:sz w:val="28"/>
          <w:szCs w:val="28"/>
        </w:rPr>
      </w:pPr>
      <w:r w:rsidRPr="000F29BE">
        <w:rPr>
          <w:rFonts w:ascii="Times New Roman" w:hAnsi="Times New Roman"/>
          <w:sz w:val="28"/>
          <w:szCs w:val="28"/>
        </w:rPr>
        <w:t xml:space="preserve"> формирование и развитие социокультурных умений учащихся.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Россия XXI века всё более активно участвует в международных процессах, сотрудничая с развитыми и развивающимися странами в политической, научной, культурной и образовательной сферах. Усиливается влияние и авторитет российского государства в современном мире. Растёт престиж российских учащихся на международных конкурсах и олимпиадах, повышается уровень их знаний и компетенций, возрастает конкурентоспособность выпускников российских образовательных учреждений.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Россия интегрируется не только в единое европейское, но и мировое образовательное пространство, что требует постоянной модернизации школьного образования с учётом инновационных процессов, происходящих в других странах. Среди других преобразований пересматриваются и уточняются цели, задачи и содержание обучения английскому языку в школе.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Повышаются требования к владению учащимися английским языком в форме комплексной коммуникативной компетенции, обеспечивающей эффективное общение и межкультурное взаимодействие. Для этого учащимся российских школ нужны не только практические языковые знания, но и осведомлённость о современном поликультурном мире, в котором им предстоит утверждать себя, а также готовность к межкультурному взаимодействию.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Знания английского языка и поликультурной среды его обращения служат необходимой основой для дальнейшего совершенствования компонентов коммуникативной компетенции учащихся, формирования профильных и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профессионально ориентированных языковых знаний на последующих этапах образования.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учащихся основной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школы большое значение приобретает совершенствование коммуникативных умений устного и письменного общения, чтения и понимания иноязычной речи на слух на основе расширения их лексического запаса и совершенствования грамматических навыков.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положениями ФГОС решение задач, поставленных перед школьным образовательным курсом по английскому языку, будет неполным без решения как учебных, так и воспитательных, образовательных и развивающих задач. Для этого необходимо не только формировать у учащихся компоненты коммуникативной компетенции, но и уделять внимание их нравственному становлению, расширять кругозор, укреплять интерес к учению и способствовать совершенствованию интеллекта.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Учащиеся средней школы, изучающие английский язык, овладевают всё более сложными функциями языка, демонстрируя способность вариативного выражения мысли с правильным грамматическим оформлением устного и письменного высказывания. Они учатся способам выразительного описания предметов и изображений, последовательному изложению событий, логическому рассуждению. В центре их внимания оказываются сходства и различия между русским (родным) и английским языком. У учащихся развиваются общие учебные умения, тренируется способность извлекать информацию из текста, формируются эффективные учебные стратегии.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 учебной деятельности реализуется интегративный подход, в соответствии с которым на уроках и в самостоятельной работе решаются комплексные задачи обучения, воспитания, образования и 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звития учащихся. Компетентностн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ая направленность обучения позволяет решать педагогические задачи прагматического характера, готовя учащихся к умелому функционированию в реальном мире.</w:t>
      </w:r>
    </w:p>
    <w:p w:rsidR="00475E87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Предлагаемая рабочая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предназначена для 8 класса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общеобразовательных учреждений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 с учётом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концепции духовно-нравственного воспитания и планируемых результатов освоения </w:t>
      </w:r>
      <w:r w:rsidRPr="006810DC">
        <w:rPr>
          <w:rFonts w:ascii="Times New Roman" w:hAnsi="Times New Roman"/>
          <w:color w:val="000000"/>
          <w:sz w:val="28"/>
          <w:szCs w:val="28"/>
          <w:lang w:eastAsia="ru-RU"/>
        </w:rPr>
        <w:t>основной образовательной программы.</w:t>
      </w:r>
      <w:r w:rsidRPr="006810DC">
        <w:rPr>
          <w:rFonts w:ascii="Times New Roman" w:hAnsi="Times New Roman"/>
          <w:color w:val="000000"/>
          <w:sz w:val="28"/>
          <w:szCs w:val="28"/>
        </w:rPr>
        <w:t xml:space="preserve"> Предлагаемая рабочая программа рассчитана на 105 часов (из расчёта 3 учебных часа в неделю)</w:t>
      </w:r>
    </w:p>
    <w:p w:rsidR="00475E87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3816">
        <w:rPr>
          <w:rFonts w:ascii="Times New Roman" w:hAnsi="Times New Roman"/>
          <w:color w:val="000000"/>
          <w:sz w:val="28"/>
          <w:szCs w:val="28"/>
        </w:rPr>
        <w:t>Внеурочная деятельность по английскому языку осуществляется в вид</w:t>
      </w:r>
      <w:r w:rsidR="001D1BA3">
        <w:rPr>
          <w:rFonts w:ascii="Times New Roman" w:hAnsi="Times New Roman"/>
          <w:color w:val="000000"/>
          <w:sz w:val="28"/>
          <w:szCs w:val="28"/>
        </w:rPr>
        <w:t>е проектной деятельности. В 2019-2020</w:t>
      </w:r>
      <w:bookmarkStart w:id="0" w:name="_GoBack"/>
      <w:bookmarkEnd w:id="0"/>
      <w:r w:rsidRPr="00B03816">
        <w:rPr>
          <w:rFonts w:ascii="Times New Roman" w:hAnsi="Times New Roman"/>
          <w:color w:val="000000"/>
          <w:sz w:val="28"/>
          <w:szCs w:val="28"/>
        </w:rPr>
        <w:t xml:space="preserve"> учебном году кадетам предложены </w:t>
      </w:r>
      <w:r>
        <w:rPr>
          <w:rFonts w:ascii="Times New Roman" w:hAnsi="Times New Roman"/>
          <w:color w:val="000000"/>
          <w:sz w:val="28"/>
          <w:szCs w:val="28"/>
        </w:rPr>
        <w:t>следующие темы проектов: «Загадки Стоунхенджа</w:t>
      </w:r>
      <w:r w:rsidRPr="00B03816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«Империя Макдоналдс и мы», «История английского чая », «История самых известных песен России и Британии», «Некоторые аспекты Британской семейной жизни», «Одежда: мода и традиция».</w:t>
      </w:r>
    </w:p>
    <w:p w:rsidR="00475E87" w:rsidRPr="00DB3AEB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E87" w:rsidRPr="008D1C6F" w:rsidRDefault="00475E87" w:rsidP="00890A3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Планируемые р</w:t>
      </w: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езультаты освоения английского языка.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Личностными результатами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учебно-исследова- тельской, творческой и других видах деятельности;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осознание возможностей самореализации средствами иностранного языка;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совершенствованию речевой культуры в целом;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75E87" w:rsidRPr="008D1C6F" w:rsidRDefault="00475E87" w:rsidP="00890A31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Метапредметными результатами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владение основами волевой саморегуляции в учебной и познавательной деятельности; готовность и способность противостоять трудностям и помехам;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осознанное владение логическими действиями определения понятий, обобщения,</w:t>
      </w:r>
      <w:r w:rsidR="007B43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установления аналогий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классификации на основе самостоятельного выбора оснований и критериев, установления родо-видовых связей;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развитие умения планировать своё речевое и неречевое поведение;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75E87" w:rsidRPr="008D1C6F" w:rsidRDefault="00475E87" w:rsidP="00890A31">
      <w:pPr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Предметными результатами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являются: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А. В 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коммуникативной сфере</w:t>
      </w: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(т. е. во владении иностранным языком как средством общения).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Речевая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говорении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75E87" w:rsidRPr="008D1C6F" w:rsidRDefault="00475E87" w:rsidP="00890A31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475E87" w:rsidRPr="008D1C6F" w:rsidRDefault="00475E87" w:rsidP="00890A31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рассказывать о себе, своей семье, друзьях, своих интересах и планах на будущее;</w:t>
      </w:r>
    </w:p>
    <w:p w:rsidR="00475E87" w:rsidRPr="008D1C6F" w:rsidRDefault="00475E87" w:rsidP="00890A31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475E87" w:rsidRPr="008D1C6F" w:rsidRDefault="00475E87" w:rsidP="00890A31">
      <w:pPr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аудировании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полностью понимать речь учителя, одноклассников;</w:t>
      </w:r>
    </w:p>
    <w:p w:rsidR="00475E87" w:rsidRPr="008D1C6F" w:rsidRDefault="00475E87" w:rsidP="00890A31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475E87" w:rsidRPr="008D1C6F" w:rsidRDefault="00475E87" w:rsidP="00890A31">
      <w:pPr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чтении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475E87" w:rsidRPr="008D1C6F" w:rsidRDefault="00475E87" w:rsidP="00890A31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475E87" w:rsidRPr="008D1C6F" w:rsidRDefault="00475E87" w:rsidP="00890A31">
      <w:pPr>
        <w:numPr>
          <w:ilvl w:val="0"/>
          <w:numId w:val="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 письменной речи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заполнять анкеты и формуляры;</w:t>
      </w:r>
    </w:p>
    <w:p w:rsidR="00475E87" w:rsidRPr="008D1C6F" w:rsidRDefault="00475E87" w:rsidP="00890A31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 странах изучаемого языка;</w:t>
      </w:r>
    </w:p>
    <w:p w:rsidR="00475E87" w:rsidRPr="008D1C6F" w:rsidRDefault="00475E87" w:rsidP="00890A31">
      <w:pPr>
        <w:numPr>
          <w:ilvl w:val="0"/>
          <w:numId w:val="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Языковая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применение правил написания слов, изученных в основной школе;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 клише речевого этикета);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способов словообразования (аффиксации, словосложения, конверсии);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75E87" w:rsidRPr="008D1C6F" w:rsidRDefault="00475E87" w:rsidP="00890A31">
      <w:pPr>
        <w:numPr>
          <w:ilvl w:val="0"/>
          <w:numId w:val="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различий систем иностранного и русского/родного языков.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Социокультурная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475E87" w:rsidRPr="008D1C6F" w:rsidRDefault="00475E87" w:rsidP="00890A31">
      <w:pPr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понимание роли владения иностранными языками в современном мире.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Компенсаторная компетенция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Б.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познавательной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75E87" w:rsidRPr="008D1C6F" w:rsidRDefault="00475E87" w:rsidP="00890A31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владение способами и приёмами дальнейшего самостоятельного изучения иностранных языков.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В.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ценностно-ориентационной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475E87" w:rsidRPr="008D1C6F" w:rsidRDefault="00475E87" w:rsidP="00890A31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475E87" w:rsidRPr="008D1C6F" w:rsidRDefault="00475E87" w:rsidP="00890A31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75E87" w:rsidRPr="008D1C6F" w:rsidRDefault="00475E87" w:rsidP="00890A31">
      <w:pPr>
        <w:numPr>
          <w:ilvl w:val="0"/>
          <w:numId w:val="1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Г.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эстетической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475E87" w:rsidRPr="008D1C6F" w:rsidRDefault="00475E87" w:rsidP="00890A31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75E87" w:rsidRPr="008D1C6F" w:rsidRDefault="00475E87" w:rsidP="00890A31">
      <w:pPr>
        <w:numPr>
          <w:ilvl w:val="0"/>
          <w:numId w:val="1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Д.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трудовой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8D1C6F" w:rsidRDefault="00475E87" w:rsidP="00890A31"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рационально планировать свой учебный труд;</w:t>
      </w:r>
    </w:p>
    <w:p w:rsidR="00475E87" w:rsidRPr="008D1C6F" w:rsidRDefault="00475E87" w:rsidP="00890A31">
      <w:pPr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умение работать в соответствии с намеченным планом.</w:t>
      </w:r>
    </w:p>
    <w:p w:rsidR="00475E87" w:rsidRPr="008D1C6F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b/>
          <w:color w:val="000000"/>
          <w:sz w:val="28"/>
          <w:szCs w:val="28"/>
          <w:lang w:eastAsia="ru-RU"/>
        </w:rPr>
        <w:t>Е. В</w:t>
      </w:r>
      <w:r w:rsidRPr="008D1C6F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 физической сфере</w:t>
      </w: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Default="00475E87" w:rsidP="00890A31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C6F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вести здоровый образ жизни (режим труда и отдыха, питание, спорт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E87" w:rsidRDefault="00475E87" w:rsidP="00890A31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Pr="00003A3E" w:rsidRDefault="00475E87" w:rsidP="00890A31">
      <w:pPr>
        <w:spacing w:before="120" w:after="120" w:line="36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003A3E">
        <w:rPr>
          <w:rFonts w:ascii="Times New Roman" w:hAnsi="Times New Roman"/>
          <w:b/>
          <w:color w:val="000000"/>
          <w:sz w:val="36"/>
          <w:szCs w:val="36"/>
          <w:lang w:eastAsia="ru-RU"/>
        </w:rPr>
        <w:lastRenderedPageBreak/>
        <w:t>Содержание учебного предмета</w:t>
      </w:r>
      <w:r w:rsidRPr="00003A3E">
        <w:rPr>
          <w:rFonts w:ascii="Times New Roman" w:hAnsi="Times New Roman"/>
          <w:color w:val="000000"/>
          <w:sz w:val="36"/>
          <w:szCs w:val="36"/>
          <w:lang w:eastAsia="ru-RU"/>
        </w:rPr>
        <w:t>.</w:t>
      </w:r>
    </w:p>
    <w:p w:rsidR="00475E87" w:rsidRPr="001D7321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D7321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Предметное содержание речи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Взаимоотношения в семье, со сверстниками; решение конфликтных ситуаций. Внешность и черты характера человека.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Здоровый образ жизни: режим труда и отдыха, спорт, сбалансированное питание, отказ от вредных привычек.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Мир профессии. Проблемы выбора профессии. Роль иностранного языка в планах на будущее.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475E87" w:rsidRPr="000E551D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Средства массовой информации и коммуникации (пресса, телевидение, радио, Интернет).</w:t>
      </w:r>
    </w:p>
    <w:p w:rsidR="00475E87" w:rsidRDefault="00475E87" w:rsidP="00890A31">
      <w:pPr>
        <w:numPr>
          <w:ilvl w:val="0"/>
          <w:numId w:val="1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475E87" w:rsidRDefault="00475E87" w:rsidP="00D202AA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    Темы проектов: «Загадки Стоунхенджа</w:t>
      </w:r>
      <w:r w:rsidRPr="00B03816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«Империя Макдоналдс и мы», «История   английского чая », «История самых известных песен России и Британии», «Некоторые аспекты Британской семейной жизни», «Одежда: мода и традиция».</w:t>
      </w:r>
    </w:p>
    <w:p w:rsidR="00475E87" w:rsidRPr="000E551D" w:rsidRDefault="00475E87" w:rsidP="00D202AA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Pr="00370D7E" w:rsidRDefault="00475E87" w:rsidP="00890A31">
      <w:pPr>
        <w:spacing w:before="120" w:after="24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0D7E">
        <w:rPr>
          <w:rFonts w:ascii="Times New Roman" w:hAnsi="Times New Roman"/>
          <w:i/>
          <w:sz w:val="28"/>
          <w:szCs w:val="28"/>
        </w:rPr>
        <w:t>Коммуникативные умения по видам речевой деятельности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Говорение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В диалогической форме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этикетного характера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Начинать, поддерживать и заканчивать разговор.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Начинать, вести и заканчивать разговор по телефону.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Поздравлять, выражать пожелания и реагировать на них.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благодарность.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Вежливо переспрашивать.</w:t>
      </w:r>
    </w:p>
    <w:p w:rsidR="00475E87" w:rsidRPr="000E551D" w:rsidRDefault="00475E87" w:rsidP="00890A31">
      <w:pPr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согласие/отказ.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Диалог-расспрос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Сообщать информацию, отвечая на вопросы разных видов.</w:t>
      </w:r>
    </w:p>
    <w:p w:rsidR="00475E87" w:rsidRPr="000E551D" w:rsidRDefault="00475E87" w:rsidP="00890A31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запрашивать информацию.</w:t>
      </w:r>
    </w:p>
    <w:p w:rsidR="00475E87" w:rsidRPr="000E551D" w:rsidRDefault="00475E87" w:rsidP="00890A31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своё мнение/отношение.</w:t>
      </w:r>
    </w:p>
    <w:p w:rsidR="00475E87" w:rsidRPr="000E551D" w:rsidRDefault="00475E87" w:rsidP="00890A31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Переходить с позиции спрашивающего на позицию отвечающего и наоборот.</w:t>
      </w:r>
    </w:p>
    <w:p w:rsidR="00475E87" w:rsidRPr="000E551D" w:rsidRDefault="00475E87" w:rsidP="00890A31">
      <w:pPr>
        <w:numPr>
          <w:ilvl w:val="0"/>
          <w:numId w:val="1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Брать/давать интервью.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— побуждение к действию: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Обращаться с просьбой.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Соглашаться/не соглашаться выполнить просьбу.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Давать советы.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Принимать /не принимать советы партнёра.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Приглашать к действию/взаимодействию.</w:t>
      </w:r>
    </w:p>
    <w:p w:rsidR="00475E87" w:rsidRPr="000E551D" w:rsidRDefault="00475E87" w:rsidP="00890A31">
      <w:pPr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Соглашаться/не соглашаться на предложение партнёра, объяснять причину своего решения.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Диалог — обмен мнениями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Выслушивать сообщения/мнение партнёра.</w:t>
      </w:r>
    </w:p>
    <w:p w:rsidR="00475E87" w:rsidRPr="000E551D" w:rsidRDefault="00475E87" w:rsidP="00890A31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Выражать согласие/несогласие с мнением партнёра.</w:t>
      </w:r>
    </w:p>
    <w:p w:rsidR="00475E87" w:rsidRPr="000E551D" w:rsidRDefault="00475E87" w:rsidP="00890A31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свою точку зрения и обосновывать её.</w:t>
      </w:r>
    </w:p>
    <w:p w:rsidR="00475E87" w:rsidRPr="000E551D" w:rsidRDefault="00475E87" w:rsidP="00890A31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сомнение.</w:t>
      </w:r>
    </w:p>
    <w:p w:rsidR="00475E87" w:rsidRPr="000E551D" w:rsidRDefault="00475E87" w:rsidP="00890A31">
      <w:pPr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эмоциональную оценку обсуждаемых событий (восхищение, удивление, радость, огорчение и др.).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Комбинированный диалог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Сообщать информацию и выражать своё мнение.</w:t>
      </w:r>
    </w:p>
    <w:p w:rsidR="00475E87" w:rsidRPr="000E551D" w:rsidRDefault="00475E87" w:rsidP="00890A31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Расспрашивать и давать оценку.</w:t>
      </w:r>
    </w:p>
    <w:p w:rsidR="00475E87" w:rsidRPr="000E551D" w:rsidRDefault="00475E87" w:rsidP="00890A31">
      <w:pPr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Просить о чём-либо и аргументировать свою просьбу.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Полилог/свободная беседа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Выслушивать сообщения/мнения партнёров.</w:t>
      </w:r>
    </w:p>
    <w:p w:rsidR="00475E87" w:rsidRPr="000E551D" w:rsidRDefault="00475E87" w:rsidP="00890A31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согласие/несогласие с мнением партнёра.</w:t>
      </w:r>
    </w:p>
    <w:p w:rsidR="00475E87" w:rsidRPr="000E551D" w:rsidRDefault="00475E87" w:rsidP="00890A31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свою точку зрения и обосновывать её.</w:t>
      </w:r>
    </w:p>
    <w:p w:rsidR="00475E87" w:rsidRPr="000E551D" w:rsidRDefault="00475E87" w:rsidP="00890A31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заданный алгоритм ведения дискуссии.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В монологической форме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Сочетать в своём высказывании различные типы речи.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Делать сообщение на заданную тему на основе прочитанного.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Передавать содержание, основную мысль прочитанного с опорой на текст/ключевые слова/план.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Комментировать факты из прослушанного/прочитанного текста.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и аргументировать своё отношение к услышанному/ прочитанному.</w:t>
      </w:r>
    </w:p>
    <w:p w:rsidR="00475E87" w:rsidRPr="000E551D" w:rsidRDefault="00475E87" w:rsidP="00890A31">
      <w:pPr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Делать презентацию по результатам выполнения проектной работы.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Аудирование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непосредственном общении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Понимать в целом речь учителя по ведению урока.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на слух и полностью понимать речь одноклассника в ходе общения с ним.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на слух и понимать связное высказывание учителя, одноклассника, построенное на знакомом материале и/ или содержащее некоторые незнакомые слова.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контекстуальную или языковую догадку.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переспрос или просьбу повторить для уточнения отдельных деталей.</w:t>
      </w:r>
    </w:p>
    <w:p w:rsidR="00475E87" w:rsidRPr="000E551D" w:rsidRDefault="00475E87" w:rsidP="00890A31">
      <w:pPr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Вербально или невербально реагировать на услышанное.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опосредованном общении (на основе аудиотекста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содержание устного текста по началу сообщения.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Выделять основную мысль в воспринимаемом на слух тексте.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Отделять главные факты, опуская второстепенные.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475E87" w:rsidRPr="000E551D" w:rsidRDefault="00475E87" w:rsidP="00890A31">
      <w:pPr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Игнорировать неизвестный языковой материал, не существенный для понимания основного содержания.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Чтение</w:t>
      </w:r>
    </w:p>
    <w:p w:rsidR="00475E87" w:rsidRPr="000E551D" w:rsidRDefault="00475E87" w:rsidP="00890A31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 Соотносить графический образ слова с его звуковым образом.</w:t>
      </w:r>
    </w:p>
    <w:p w:rsidR="00475E87" w:rsidRPr="000E551D" w:rsidRDefault="00475E87" w:rsidP="00890A31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правильное ударение в словах и фразах, интонацию в целом.</w:t>
      </w:r>
    </w:p>
    <w:p w:rsidR="00475E87" w:rsidRPr="000E551D" w:rsidRDefault="00475E87" w:rsidP="00890A31">
      <w:pPr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Выразительно читать вслух небольшие тексты, содержащие только изученный материал.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С пониманием основного содержания (ознакомительное чтение):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содержание текста на основе заголовка или начала текста.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Читать с пониманием основного содержания аутентичные тексты разных типов.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Определять тему/основную мысль.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Выделять главные факты из текста, опуская второстепенные.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логическую последовательность основных фактов текста.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Разбивать текст на относительно самостоятельные смысловые части.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Озаглавливать текст, его отдельные части.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475E87" w:rsidRPr="000E551D" w:rsidRDefault="00475E87" w:rsidP="00890A31">
      <w:pPr>
        <w:numPr>
          <w:ilvl w:val="0"/>
          <w:numId w:val="2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Игнорировать незнакомые слова, не мешающие понять основное содержание текста.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С полным пониманием содержания (изучающее чтение):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структуру и смысл отдельных частей текста с учётом различий в структурах родного и изучаемого языков, переводить отдельные фрагменты текста.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Озаглавливать текст, его отдельные части.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причинно-следственную взаимосвязь фактов и событий текста.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Оценивать полученную информацию.</w:t>
      </w:r>
    </w:p>
    <w:p w:rsidR="00475E87" w:rsidRPr="000E551D" w:rsidRDefault="00475E87" w:rsidP="00890A31">
      <w:pPr>
        <w:numPr>
          <w:ilvl w:val="0"/>
          <w:numId w:val="2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Комментировать некоторые факты/события текста, выражая своё мнение о прочитанном.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С выборочным пониманием нужной или интересующей информации (просмотровое/поисковое чтение):</w:t>
      </w:r>
    </w:p>
    <w:p w:rsidR="00475E87" w:rsidRPr="000E551D" w:rsidRDefault="00475E87" w:rsidP="00890A31"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Выбирать необходимую/интересующую информацию, просмотрев один текст или несколько коротких текстов.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Оценивать найденную информацию с точки зрения её значимости для решения поставленной коммуникативной задачи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Находить значение отдельных незнакомых слов в двуязычном словаре учебника.</w:t>
      </w:r>
    </w:p>
    <w:p w:rsidR="00475E87" w:rsidRPr="000E551D" w:rsidRDefault="00475E87" w:rsidP="00890A31">
      <w:pPr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сносками и лингвострановедческим справочником.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Письменная речь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Владеть основными правилами орфографии, написанием наиболее употребительных слов.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Делать краткие выписки из текста с целью их использования в собственных высказываниях.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Писать короткие поздравления с днём рождения, Новым годом, Рождеством и другими праздниками.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пожелания.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нём; выражать благодарность, извинения, просьбу, давать совет; рассказывать о различных событиях, делиться впечатлениями, высказывая своё мнение.</w:t>
      </w:r>
    </w:p>
    <w:p w:rsidR="00475E87" w:rsidRPr="000E551D" w:rsidRDefault="00475E87" w:rsidP="00890A31">
      <w:pPr>
        <w:numPr>
          <w:ilvl w:val="0"/>
          <w:numId w:val="2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Писать небольшое сочинение на известную тему с опорой/ без опоры на образец.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Графика и орфография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475E87" w:rsidRPr="000E551D" w:rsidRDefault="00475E87" w:rsidP="00890A31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Соотносить графический образ слова с его звуковым образом.</w:t>
      </w:r>
    </w:p>
    <w:p w:rsidR="00475E87" w:rsidRPr="000E551D" w:rsidRDefault="00475E87" w:rsidP="00890A31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Сравнивать и анализировать буквосочетания и их транскрипцию.</w:t>
      </w:r>
    </w:p>
    <w:p w:rsidR="00475E87" w:rsidRPr="000E551D" w:rsidRDefault="00475E87" w:rsidP="00890A31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Вставлять пропущенные слова.</w:t>
      </w:r>
    </w:p>
    <w:p w:rsidR="00475E87" w:rsidRPr="000E551D" w:rsidRDefault="00475E87" w:rsidP="00890A31">
      <w:pPr>
        <w:numPr>
          <w:ilvl w:val="0"/>
          <w:numId w:val="29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Применять основные правила чтения и орфографии.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Фонетическая сторона речи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слухопроизносительных навыков, в том числе применительно к новому языковому материалу: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Различать на слух и адекватно произносить все звуки английского языка.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Соблюдать нормы произношения звуков английского языка при чтении вслух и в устной речи.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правильное ударение в изолированном слове, фразе.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Различать коммуникативный тип предложения по его интонации.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Выражать чувства и эмоции с помощью эмфатической информации.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Воспроизводить слова по транскрипции.</w:t>
      </w:r>
    </w:p>
    <w:p w:rsidR="00475E87" w:rsidRPr="000E551D" w:rsidRDefault="00475E87" w:rsidP="00890A31">
      <w:pPr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Оперировать полученными фонетическими сведениями из словаря в чтении и говорении.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Лексическая сторона речи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i/>
          <w:color w:val="000000"/>
          <w:sz w:val="28"/>
          <w:szCs w:val="28"/>
          <w:lang w:eastAsia="ru-RU"/>
        </w:rPr>
        <w:t>Основные способы словообразования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а)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ab/>
        <w:t>аффиксация:</w:t>
      </w:r>
    </w:p>
    <w:p w:rsidR="00475E87" w:rsidRPr="000E551D" w:rsidRDefault="00475E87" w:rsidP="00890A31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глаголов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dis- (disagree), mis- (misunderstand), re- (rewrite); -ize/-ise (revise);</w:t>
      </w:r>
    </w:p>
    <w:p w:rsidR="00475E87" w:rsidRPr="000E551D" w:rsidRDefault="00475E87" w:rsidP="00890A31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существительных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-sion/-tion (conclusion/celebration), -ance/ -ence (performance/influence), -ment (environment), -ity (possibility), -ness (kindness), -ship (friendship), -ist (optimist), -ing (meeting);</w:t>
      </w:r>
    </w:p>
    <w:p w:rsidR="00475E87" w:rsidRPr="000E551D" w:rsidRDefault="00475E87" w:rsidP="00890A31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un- (unpleasant), -im/-in (impolite/independent), inter- (international); -y (busy), -ly (lovely), -ful (careful), -al (historical), -ic (scientific), -ian/-an (Russian), -ing (loving); -ous (dangerous), -able/-ible (enjoyable/responsible), -less (harmless), -ive (native);</w:t>
      </w:r>
    </w:p>
    <w:p w:rsidR="00475E87" w:rsidRPr="000E551D" w:rsidRDefault="00475E87" w:rsidP="00890A31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наречий, оканчивающихся на -ly (usually);</w:t>
      </w:r>
    </w:p>
    <w:p w:rsidR="00475E87" w:rsidRPr="000E551D" w:rsidRDefault="00475E87" w:rsidP="00890A31">
      <w:pPr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числительных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суффиксами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-teen (fifteen), -ty (seventy), -th (sixth);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б)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ab/>
        <w:t>словосложение:</w:t>
      </w:r>
    </w:p>
    <w:p w:rsidR="00475E87" w:rsidRPr="000E551D" w:rsidRDefault="00475E87" w:rsidP="00890A31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существительное + существительное (peacemaker);</w:t>
      </w:r>
    </w:p>
    <w:p w:rsidR="00475E87" w:rsidRPr="000E551D" w:rsidRDefault="00475E87" w:rsidP="00890A31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прилагательное + прилагательное (well-known);</w:t>
      </w:r>
    </w:p>
    <w:p w:rsidR="00475E87" w:rsidRPr="000E551D" w:rsidRDefault="00475E87" w:rsidP="00890A31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прилагательное + существительное (blackboard);</w:t>
      </w:r>
    </w:p>
    <w:p w:rsidR="00475E87" w:rsidRPr="000E551D" w:rsidRDefault="00475E87" w:rsidP="00890A31">
      <w:pPr>
        <w:numPr>
          <w:ilvl w:val="0"/>
          <w:numId w:val="32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местоимение + существительное (self-respect);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в) конверсия:</w:t>
      </w:r>
    </w:p>
    <w:p w:rsidR="00475E87" w:rsidRPr="000E551D" w:rsidRDefault="00475E87" w:rsidP="00890A31">
      <w:pPr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существительных от неопределённой формы глагола (to play — play);</w:t>
      </w:r>
    </w:p>
    <w:p w:rsidR="00475E87" w:rsidRPr="000E551D" w:rsidRDefault="00475E87" w:rsidP="00890A31">
      <w:pPr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образование прилагательных от существительных (cold — cold winter).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использование интернациональных слов (doctor).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b/>
          <w:color w:val="000000"/>
          <w:sz w:val="28"/>
          <w:szCs w:val="28"/>
          <w:lang w:eastAsia="ru-RU"/>
        </w:rPr>
        <w:t>Грамматическая сторона речи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went to England last summer); предложения с начальным It и с начальным There + to be (It's winter.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It's sunny today. It was useless. It's time to go home. There are a lot of flowers in our town).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Сложносочинённые предложения с сочинительными союзами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and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but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or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Сложноподчинённые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союзами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союзными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словами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who, what, which, that, when, for, since, during', where', why, because, that's why; if, unless; so; so that.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Сложноподчинённые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союзами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whoever, whatever, however, whenever.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Условные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реального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(Conditional I — If it doesn't rain, they'll go for a picnic)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нереального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характера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(Conditional II — If I were rich, I would help the endangered animals).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Условные предложения нереального характера (Conditional III).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Все типы вопросительных предложений (общий, специальный, альтернативный, разделительный вопросы в Present, Future, Past simple, Present perfect, Present continuous).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Побудительные предложения в утвердительной (Be careful!) и отрицательной (Don't break the mirror!) форме.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конструкциями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as ... as, not so ... as, either ... or, neither ... nor.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глаголами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-ing'. to be going to (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выражения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будущего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действия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); to love/hate doing something; Stop talking.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It takes me ... to do something; to look/feel/ be happy.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Конструкции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be/get used to something; be/get used to doing something.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Конструкции с инфинитивом (сложное дополнение и сложное подлежащее) типа I saw Peter ride/riding his bike. 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>My parents want me to be a teacher. She seems to be a good doctor.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Правильные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неправильные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глаголы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наиболее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употребительных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формах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действительного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залога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изъявительном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наклонении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(Present, Past, Future simple; Present, Past perfect; Present, Past, Future continuous; Present perfect continuous; Future-in-the-past).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Глаголы в видовременных формах страдательного залога (Present, Past, Future simple passive).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Глагольные формы в видовременных формах страдательного залога (Past perfect passive).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Модальные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глаголы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эквиваленты</w:t>
      </w:r>
      <w:r w:rsidRPr="000E551D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(can/could/be able to, may/might, must/have to, shall/should, would, need).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Косвенная речь в утвердительных и вопросительных предложениях в настоящем и прошедшем времени.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Согласование времён в рамках сложного предложения в плане настоящего и прошлого.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Определённый, неопределённый и нулевой артикли.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Степени сравнения прилагательных и наречий, в том числе образованные не по правилу (little — less — least).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Личные местоимения в именительном (I) и объектном (шу, те) падежах, а также в абсолютной форме (mine).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Неопределённые местоимения (some, any).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Возвратные местоимения, неопределённые местоимения и их производные (somebody, anything, nobody, everything и т. д.).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Наречия, оканчивающиеся на -ly (early), а также совпадающие по форме с прилагательными (fast, high).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Устойчивые словоформы в функции наречия типа sometimes, at last, at least и т. д.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Числительные для обозначения дат и больших чисел.</w:t>
      </w:r>
    </w:p>
    <w:p w:rsidR="00475E87" w:rsidRPr="000E551D" w:rsidRDefault="00475E87" w:rsidP="00890A31">
      <w:pPr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Предлоги места, времени, направления; предлоги, употребляемые в страдательном залоге (by, with).</w:t>
      </w:r>
    </w:p>
    <w:p w:rsidR="00475E87" w:rsidRPr="00370D7E" w:rsidRDefault="00475E87" w:rsidP="00890A31">
      <w:pPr>
        <w:spacing w:before="12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СОЦИОКУЛЬТУРНАЯ ОСВЕДОМЛЁННОСТЬ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знаниями о значении родного и иностранного языков в современном мире;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сведениями о социокультурном портрете стран, говорящих на иностранном языке, их символике и культурном наследии;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475E87" w:rsidRPr="000E551D" w:rsidRDefault="00475E87" w:rsidP="00890A31">
      <w:pPr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75E87" w:rsidRPr="00370D7E" w:rsidRDefault="00475E87" w:rsidP="00890A31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КОМПЕНСАТОРНЫЕ УМЕНИЯ</w:t>
      </w:r>
    </w:p>
    <w:p w:rsidR="00475E87" w:rsidRPr="000E551D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 учащихся совершенствуются компенсаторные умения:</w:t>
      </w:r>
    </w:p>
    <w:p w:rsidR="00475E87" w:rsidRPr="000E551D" w:rsidRDefault="00475E87" w:rsidP="00890A31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переспрашивать, просить повторить, уточняя значение незнакомых слов;</w:t>
      </w:r>
    </w:p>
    <w:p w:rsidR="00475E87" w:rsidRPr="000E551D" w:rsidRDefault="00475E87" w:rsidP="00890A31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в качестве опоры при собственных высказываниях ключевые слова, план к тексту, тематический словарь и т. д.;</w:t>
      </w:r>
    </w:p>
    <w:p w:rsidR="00475E87" w:rsidRPr="000E551D" w:rsidRDefault="00475E87" w:rsidP="00890A31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475E87" w:rsidRPr="000E551D" w:rsidRDefault="00475E87" w:rsidP="00890A31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475E87" w:rsidRPr="000E551D" w:rsidRDefault="00475E87" w:rsidP="00890A31">
      <w:pPr>
        <w:numPr>
          <w:ilvl w:val="0"/>
          <w:numId w:val="36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использовать синонимы, антонимы, описания явления, объекта при дефиците языковых средств.</w:t>
      </w:r>
    </w:p>
    <w:p w:rsidR="00475E87" w:rsidRPr="00370D7E" w:rsidRDefault="00475E87" w:rsidP="00890A31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ОБЩЕУЧЕБНЫЕ УМЕНИЯ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 учащихся формируются и совершенствуются умения: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работе над долгосрочным проектом; взаимодействовать в группе с другими участниками проектной деятельности;</w:t>
      </w:r>
    </w:p>
    <w:p w:rsidR="00475E87" w:rsidRPr="000E551D" w:rsidRDefault="00475E87" w:rsidP="00890A31">
      <w:pPr>
        <w:numPr>
          <w:ilvl w:val="0"/>
          <w:numId w:val="37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работать, рационально организовывая свой труд в классе и дома.</w:t>
      </w:r>
    </w:p>
    <w:p w:rsidR="00475E87" w:rsidRDefault="00475E87" w:rsidP="00890A31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70D7E">
        <w:rPr>
          <w:rFonts w:ascii="Times New Roman" w:hAnsi="Times New Roman"/>
          <w:i/>
          <w:color w:val="000000"/>
          <w:sz w:val="28"/>
          <w:szCs w:val="28"/>
          <w:lang w:eastAsia="ru-RU"/>
        </w:rPr>
        <w:t>СПЕЦИАЛЬНЫЕ УЧЕБНЫЕ УМЕНИЯ</w:t>
      </w:r>
    </w:p>
    <w:p w:rsidR="00475E87" w:rsidRPr="00533A9B" w:rsidRDefault="00475E87" w:rsidP="00890A31">
      <w:pPr>
        <w:spacing w:before="240" w:after="24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совершенствование у учащихся специальных учебных умений:</w:t>
      </w:r>
    </w:p>
    <w:p w:rsidR="00475E87" w:rsidRPr="000E551D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находить ключевые слова и социокультурные реалии при работе с текстом;</w:t>
      </w:r>
    </w:p>
    <w:p w:rsidR="00475E87" w:rsidRPr="000E551D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семантизировать слова на основе языковой догадки;</w:t>
      </w:r>
    </w:p>
    <w:p w:rsidR="00475E87" w:rsidRPr="000E551D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словообразовательный анализ;</w:t>
      </w:r>
    </w:p>
    <w:p w:rsidR="00475E87" w:rsidRPr="000E551D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выборочно использовать перевод;</w:t>
      </w:r>
    </w:p>
    <w:p w:rsidR="00475E87" w:rsidRPr="000E551D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t>пользоваться двуязычным и толковым словарями;</w:t>
      </w:r>
    </w:p>
    <w:p w:rsidR="00475E87" w:rsidRDefault="00475E87" w:rsidP="00890A31">
      <w:pPr>
        <w:numPr>
          <w:ilvl w:val="0"/>
          <w:numId w:val="38"/>
        </w:num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55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участвовать в проектной деятельности межпредметного характера.</w:t>
      </w:r>
    </w:p>
    <w:p w:rsidR="00475E87" w:rsidRDefault="00475E87" w:rsidP="00890A31">
      <w:pPr>
        <w:pStyle w:val="c0"/>
        <w:spacing w:before="0" w:beforeAutospacing="0" w:after="0" w:afterAutospacing="0"/>
        <w:ind w:firstLine="20"/>
        <w:rPr>
          <w:rStyle w:val="c1"/>
          <w:color w:val="000000"/>
        </w:rPr>
      </w:pPr>
    </w:p>
    <w:p w:rsidR="00475E87" w:rsidRDefault="00475E87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7B437C" w:rsidRDefault="007B437C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8F5383" w:rsidRDefault="008F5383" w:rsidP="00B14612">
      <w:pPr>
        <w:pStyle w:val="c0"/>
        <w:spacing w:before="0" w:beforeAutospacing="0" w:after="0" w:afterAutospacing="0"/>
        <w:rPr>
          <w:rStyle w:val="c1"/>
          <w:color w:val="000000"/>
        </w:rPr>
      </w:pPr>
    </w:p>
    <w:p w:rsidR="00475E87" w:rsidRDefault="00475E87" w:rsidP="00890A31">
      <w:pPr>
        <w:pStyle w:val="c0"/>
        <w:spacing w:before="0" w:beforeAutospacing="0" w:after="0" w:afterAutospacing="0"/>
        <w:ind w:firstLine="20"/>
        <w:rPr>
          <w:rFonts w:ascii="Arial" w:hAnsi="Arial" w:cs="Arial"/>
          <w:color w:val="000000"/>
          <w:sz w:val="20"/>
          <w:szCs w:val="20"/>
        </w:rPr>
      </w:pPr>
    </w:p>
    <w:p w:rsidR="00475E87" w:rsidRPr="00B14612" w:rsidRDefault="00475E87" w:rsidP="00B14612">
      <w:p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AC63EC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Тематическое планирование. 8</w:t>
      </w:r>
      <w:r w:rsidRPr="00AC63EC">
        <w:rPr>
          <w:rFonts w:ascii="Times New Roman" w:hAnsi="Times New Roman"/>
          <w:b/>
          <w:bCs/>
          <w:sz w:val="28"/>
          <w:szCs w:val="28"/>
        </w:rPr>
        <w:t xml:space="preserve"> класс (105 ч)</w:t>
      </w:r>
    </w:p>
    <w:tbl>
      <w:tblPr>
        <w:tblpPr w:leftFromText="180" w:rightFromText="180" w:vertAnchor="text" w:tblpY="1"/>
        <w:tblOverlap w:val="never"/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1"/>
        <w:gridCol w:w="5812"/>
        <w:gridCol w:w="1372"/>
      </w:tblGrid>
      <w:tr w:rsidR="00475E87" w:rsidRPr="00AC63EC" w:rsidTr="002F2C36">
        <w:trPr>
          <w:trHeight w:val="25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7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475E87" w:rsidRPr="00AC63EC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Стартер. Вводный курс.</w:t>
            </w:r>
          </w:p>
        </w:tc>
        <w:tc>
          <w:tcPr>
            <w:tcW w:w="1372" w:type="dxa"/>
            <w:noWrap/>
            <w:vAlign w:val="bottom"/>
          </w:tcPr>
          <w:p w:rsidR="00475E87" w:rsidRPr="00AC63EC" w:rsidRDefault="00475E87" w:rsidP="002F2C36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Стартер. Вводный курс.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F4769D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F4769D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F4769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Диагностическая контрольная работа.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F4769D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1.Сообщаем новости. События в мире.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Охотники за вулканами.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Удивительное спасение.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noWrap/>
            <w:vAlign w:val="bottom"/>
          </w:tcPr>
          <w:p w:rsidR="00475E87" w:rsidRPr="00B14612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Несчастные случаи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травмы.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Погода.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Странная погода.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Катастрофы.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Катастрофы.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география.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Рассказ. Контроль письма.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12" w:type="dxa"/>
            <w:noWrap/>
            <w:vAlign w:val="bottom"/>
          </w:tcPr>
          <w:p w:rsidR="00475E87" w:rsidRPr="00804658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на практике. Фразовые глаголы</w:t>
            </w:r>
            <w:r w:rsidRPr="005845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предлоги.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1.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F22017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F2201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2. Общество потребителей.</w:t>
            </w:r>
          </w:p>
        </w:tc>
        <w:tc>
          <w:tcPr>
            <w:tcW w:w="1372" w:type="dxa"/>
            <w:noWrap/>
            <w:vAlign w:val="bottom"/>
          </w:tcPr>
          <w:p w:rsidR="00475E87" w:rsidRPr="00F22017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F22017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Магазины.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Товары будущего.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Товары будущего.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12" w:type="dxa"/>
            <w:noWrap/>
            <w:vAlign w:val="bottom"/>
          </w:tcPr>
          <w:p w:rsidR="00475E87" w:rsidRPr="00804658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Покупай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покупай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покупай.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супермаркете.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Уголок культуры. 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магазине. Контроль диалогической речи.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Добрые старые времена.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на небоскрёбе.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Бракованные товары.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гражданская ответственность.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Жалоба.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Британские деньги.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больше никогда не буду покупать дешёвые вещи.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Языковые навыки.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2.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12" w:type="dxa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Модуль 3. Поступая правильно. 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месте другого человека.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Удели время.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Мировые проблемы.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12" w:type="dxa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Любой ценой.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8640AC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 пределы Земли.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Речевые умения.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география.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Эссе « Собственное мнение».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2B27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12" w:type="dxa"/>
            <w:noWrap/>
            <w:vAlign w:val="bottom"/>
          </w:tcPr>
          <w:p w:rsidR="00475E87" w:rsidRPr="00892B27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Речевые умения.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Языковые навыки.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3.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4. Всё ещё загадка. Вводный урок.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тайны НЛО.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тайны НЛО.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НЛО.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Странные существа.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Странные существа.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Необъяснимые явления. Контроль чтения.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Воссоздавая монстров.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Воссоздавая монстров.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Речевые умения.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литература.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Рецензия на книгу.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Речевые умения.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7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Языковые навыки.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72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4.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5. Век живи - век учись. Вводный урок.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Экстраординарные способности.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мы учимся.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Повседневный английский. 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Преодолевая трудности.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Год перерыва.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Высшее образование. Контроль монологической речи.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социальные проблемы.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Письменная речь. Эссе «За и против».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F4769D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Речевые умения.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повторение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F4769D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5.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9B1111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 6. Узнать тебя лучше</w:t>
            </w:r>
            <w:r w:rsidR="00475E87">
              <w:rPr>
                <w:rFonts w:ascii="Times New Roman" w:hAnsi="Times New Roman"/>
                <w:sz w:val="28"/>
                <w:szCs w:val="28"/>
                <w:lang w:eastAsia="ru-RU"/>
              </w:rPr>
              <w:t>. Вводный урок.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Изменения.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Внешность и характер.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Негативные типы личности.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Уголок культуры.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Повседневный английский.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812" w:type="dxa"/>
          </w:tcPr>
          <w:p w:rsidR="00475E87" w:rsidRPr="00ED212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Язык жестов.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B14612">
        <w:trPr>
          <w:trHeight w:val="673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96</w:t>
            </w:r>
          </w:p>
        </w:tc>
        <w:tc>
          <w:tcPr>
            <w:tcW w:w="5812" w:type="dxa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Язык животных.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812" w:type="dxa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Ошибки в общении. Контроль аудирования.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812" w:type="dxa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Метапредметность: естественные науки.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812" w:type="dxa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Письменная речь. Описание человека.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12" w:type="dxa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Речевые умения.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12" w:type="dxa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Языковые навыки.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15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повторение.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 w:rsidRPr="00A56D64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103.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Россия.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104.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Лексико-грамматический тест по модулю 6.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63EC">
              <w:rPr>
                <w:rFonts w:ascii="Times New Roman" w:hAnsi="Times New Roman"/>
                <w:sz w:val="28"/>
                <w:szCs w:val="28"/>
                <w:lang w:eastAsia="ru-RU"/>
              </w:rPr>
              <w:t>105.</w:t>
            </w:r>
          </w:p>
        </w:tc>
        <w:tc>
          <w:tcPr>
            <w:tcW w:w="5812" w:type="dxa"/>
            <w:noWrap/>
            <w:vAlign w:val="bottom"/>
          </w:tcPr>
          <w:p w:rsidR="00475E87" w:rsidRPr="00AC63EC" w:rsidRDefault="00475E87" w:rsidP="002F2C3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Обобщающее повторение за курс 8 класса.</w:t>
            </w: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75E87" w:rsidRPr="00A56D64" w:rsidTr="002F2C36">
        <w:trPr>
          <w:trHeight w:val="300"/>
        </w:trPr>
        <w:tc>
          <w:tcPr>
            <w:tcW w:w="1291" w:type="dxa"/>
            <w:noWrap/>
            <w:vAlign w:val="bottom"/>
          </w:tcPr>
          <w:p w:rsidR="00475E87" w:rsidRPr="00E96C5D" w:rsidRDefault="00475E87" w:rsidP="002F2C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noWrap/>
            <w:vAlign w:val="bottom"/>
          </w:tcPr>
          <w:p w:rsidR="00475E87" w:rsidRPr="00A56D64" w:rsidRDefault="00475E87" w:rsidP="002F2C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noWrap/>
            <w:vAlign w:val="bottom"/>
          </w:tcPr>
          <w:p w:rsidR="00475E87" w:rsidRPr="00A56D64" w:rsidRDefault="00475E87" w:rsidP="002F2C36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475E87" w:rsidRDefault="00475E87" w:rsidP="00890A31">
      <w:pPr>
        <w:spacing w:before="120" w:after="12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Pr="002C3839" w:rsidRDefault="00475E87" w:rsidP="00697440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Default="00475E87" w:rsidP="00D43124">
      <w:pPr>
        <w:spacing w:before="120" w:after="120" w:line="360" w:lineRule="auto"/>
        <w:ind w:left="51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5E87" w:rsidRPr="00D43124" w:rsidRDefault="00475E87" w:rsidP="00D43124">
      <w:pPr>
        <w:spacing w:before="120" w:after="120" w:line="360" w:lineRule="auto"/>
        <w:ind w:left="51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</w:t>
      </w:r>
      <w:r w:rsidRPr="00D43124">
        <w:rPr>
          <w:rFonts w:ascii="Times New Roman" w:hAnsi="Times New Roman"/>
          <w:b/>
          <w:lang w:eastAsia="ru-RU"/>
        </w:rPr>
        <w:t xml:space="preserve">ЛИСТ ФИКСИРОВАНИЯ ИЗМЕНЕНИЙ И ДОПОЛНЕНИЙ </w:t>
      </w:r>
    </w:p>
    <w:p w:rsidR="00475E87" w:rsidRPr="00D43124" w:rsidRDefault="00475E87" w:rsidP="00D4312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ascii="Times New Roman" w:hAnsi="Times New Roman"/>
          <w:b/>
          <w:lang w:eastAsia="ru-RU"/>
        </w:rPr>
      </w:pPr>
      <w:r w:rsidRPr="00D43124">
        <w:rPr>
          <w:rFonts w:ascii="Times New Roman" w:hAnsi="Times New Roman"/>
          <w:b/>
          <w:lang w:eastAsia="ru-RU"/>
        </w:rPr>
        <w:t>В РАБОЧЕЙ ПРОГРАММЕ</w:t>
      </w:r>
    </w:p>
    <w:p w:rsidR="00475E87" w:rsidRPr="00D43124" w:rsidRDefault="00475E87" w:rsidP="00D43124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827"/>
        <w:gridCol w:w="3260"/>
        <w:gridCol w:w="1524"/>
      </w:tblGrid>
      <w:tr w:rsidR="00475E87" w:rsidRPr="00C478DA" w:rsidTr="00D43124">
        <w:tc>
          <w:tcPr>
            <w:tcW w:w="1526" w:type="dxa"/>
          </w:tcPr>
          <w:p w:rsidR="00475E87" w:rsidRPr="00D43124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</w:tcPr>
          <w:p w:rsidR="00475E87" w:rsidRPr="00D43124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Содержание</w:t>
            </w:r>
          </w:p>
        </w:tc>
        <w:tc>
          <w:tcPr>
            <w:tcW w:w="3260" w:type="dxa"/>
          </w:tcPr>
          <w:p w:rsidR="00475E87" w:rsidRPr="00D43124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</w:tcPr>
          <w:p w:rsidR="00475E87" w:rsidRPr="00D43124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D43124">
              <w:rPr>
                <w:rFonts w:ascii="Times New Roman" w:hAnsi="Times New Roman"/>
                <w:lang w:eastAsia="ru-RU"/>
              </w:rPr>
              <w:t>Подпись лица, внесшего запись</w:t>
            </w:r>
          </w:p>
        </w:tc>
      </w:tr>
      <w:tr w:rsidR="00475E87" w:rsidRPr="00C478DA" w:rsidTr="00D43124">
        <w:tc>
          <w:tcPr>
            <w:tcW w:w="1526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475E87" w:rsidRPr="00C478DA" w:rsidTr="00D43124">
        <w:tc>
          <w:tcPr>
            <w:tcW w:w="1526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</w:p>
        </w:tc>
      </w:tr>
      <w:tr w:rsidR="00475E87" w:rsidRPr="00C478DA" w:rsidTr="00D43124">
        <w:tc>
          <w:tcPr>
            <w:tcW w:w="1526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475E87" w:rsidRPr="00C478DA" w:rsidTr="00D43124">
        <w:tc>
          <w:tcPr>
            <w:tcW w:w="1526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  <w:tr w:rsidR="00475E87" w:rsidRPr="00C478DA" w:rsidTr="00D43124">
        <w:tc>
          <w:tcPr>
            <w:tcW w:w="1526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827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260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524" w:type="dxa"/>
          </w:tcPr>
          <w:p w:rsidR="00475E87" w:rsidRPr="00C478DA" w:rsidRDefault="00475E87" w:rsidP="00D43124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color w:val="FF0000"/>
                <w:lang w:eastAsia="ru-RU"/>
              </w:rPr>
            </w:pPr>
          </w:p>
        </w:tc>
      </w:tr>
    </w:tbl>
    <w:p w:rsidR="00475E87" w:rsidRPr="00A05923" w:rsidRDefault="00475E87" w:rsidP="00A05923">
      <w:pPr>
        <w:rPr>
          <w:bCs/>
          <w:sz w:val="28"/>
          <w:szCs w:val="28"/>
        </w:rPr>
      </w:pPr>
    </w:p>
    <w:p w:rsidR="00475E87" w:rsidRPr="00A05923" w:rsidRDefault="00475E87" w:rsidP="00A05923">
      <w:pPr>
        <w:rPr>
          <w:bCs/>
          <w:sz w:val="28"/>
          <w:szCs w:val="28"/>
        </w:rPr>
      </w:pPr>
    </w:p>
    <w:p w:rsidR="00475E87" w:rsidRDefault="00475E87" w:rsidP="00F46C7F">
      <w:pPr>
        <w:tabs>
          <w:tab w:val="left" w:pos="32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5E87" w:rsidRPr="000F29BE" w:rsidRDefault="00475E87" w:rsidP="00117F8C">
      <w:pPr>
        <w:tabs>
          <w:tab w:val="left" w:pos="393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0F29BE">
        <w:rPr>
          <w:rFonts w:ascii="Times New Roman" w:hAnsi="Times New Roman"/>
          <w:bCs/>
          <w:sz w:val="28"/>
          <w:szCs w:val="28"/>
        </w:rPr>
        <w:t>Согласована                                                          Согласована</w:t>
      </w:r>
    </w:p>
    <w:p w:rsidR="00475E87" w:rsidRPr="000F29BE" w:rsidRDefault="00475E87" w:rsidP="00117F8C">
      <w:pPr>
        <w:spacing w:after="0"/>
        <w:rPr>
          <w:rFonts w:ascii="Times New Roman" w:hAnsi="Times New Roman"/>
          <w:bCs/>
          <w:sz w:val="28"/>
          <w:szCs w:val="28"/>
        </w:rPr>
      </w:pPr>
      <w:r w:rsidRPr="000F29BE">
        <w:rPr>
          <w:rFonts w:ascii="Times New Roman" w:hAnsi="Times New Roman"/>
          <w:bCs/>
          <w:sz w:val="28"/>
          <w:szCs w:val="28"/>
        </w:rPr>
        <w:t xml:space="preserve"> Протокол заседания                                            Заместитель директора по УВР</w:t>
      </w:r>
    </w:p>
    <w:p w:rsidR="00475E87" w:rsidRPr="000F29BE" w:rsidRDefault="00475E87" w:rsidP="00117F8C">
      <w:pPr>
        <w:spacing w:after="0"/>
        <w:rPr>
          <w:rFonts w:ascii="Times New Roman" w:hAnsi="Times New Roman"/>
          <w:bCs/>
          <w:sz w:val="28"/>
          <w:szCs w:val="28"/>
        </w:rPr>
      </w:pPr>
      <w:r w:rsidRPr="000F29BE">
        <w:rPr>
          <w:rFonts w:ascii="Times New Roman" w:hAnsi="Times New Roman"/>
          <w:bCs/>
          <w:sz w:val="28"/>
          <w:szCs w:val="28"/>
        </w:rPr>
        <w:t xml:space="preserve"> методического совета                                         ________________Л.П.Махина                                                          </w:t>
      </w:r>
    </w:p>
    <w:p w:rsidR="00475E87" w:rsidRPr="000F29BE" w:rsidRDefault="00475E87" w:rsidP="00117F8C">
      <w:pPr>
        <w:spacing w:after="0"/>
        <w:rPr>
          <w:rFonts w:ascii="Times New Roman" w:hAnsi="Times New Roman"/>
          <w:bCs/>
          <w:sz w:val="28"/>
          <w:szCs w:val="28"/>
        </w:rPr>
      </w:pPr>
      <w:r w:rsidRPr="000F29BE">
        <w:rPr>
          <w:rFonts w:ascii="Times New Roman" w:hAnsi="Times New Roman"/>
          <w:bCs/>
          <w:sz w:val="28"/>
          <w:szCs w:val="28"/>
        </w:rPr>
        <w:t xml:space="preserve"> от 28.08.2018года, № 1                                            29.08.2018 года</w:t>
      </w:r>
    </w:p>
    <w:p w:rsidR="00475E87" w:rsidRPr="000F29BE" w:rsidRDefault="00475E87" w:rsidP="00117F8C">
      <w:pPr>
        <w:spacing w:after="0"/>
        <w:rPr>
          <w:rFonts w:ascii="Times New Roman" w:hAnsi="Times New Roman"/>
          <w:bCs/>
          <w:sz w:val="28"/>
          <w:szCs w:val="28"/>
        </w:rPr>
      </w:pPr>
      <w:r w:rsidRPr="000F29BE">
        <w:rPr>
          <w:rFonts w:ascii="Times New Roman" w:hAnsi="Times New Roman"/>
          <w:bCs/>
          <w:sz w:val="28"/>
          <w:szCs w:val="28"/>
        </w:rPr>
        <w:t xml:space="preserve"> Руководитель МС</w:t>
      </w:r>
    </w:p>
    <w:p w:rsidR="00475E87" w:rsidRPr="000F29BE" w:rsidRDefault="00475E87" w:rsidP="00117F8C">
      <w:pPr>
        <w:spacing w:after="0"/>
        <w:rPr>
          <w:rFonts w:ascii="Times New Roman" w:hAnsi="Times New Roman"/>
          <w:bCs/>
          <w:sz w:val="28"/>
          <w:szCs w:val="28"/>
        </w:rPr>
      </w:pPr>
      <w:r w:rsidRPr="000F29BE">
        <w:rPr>
          <w:rFonts w:ascii="Times New Roman" w:hAnsi="Times New Roman"/>
          <w:bCs/>
          <w:sz w:val="28"/>
          <w:szCs w:val="28"/>
        </w:rPr>
        <w:t xml:space="preserve"> ___________Г.И.Котова</w:t>
      </w:r>
    </w:p>
    <w:p w:rsidR="00475E87" w:rsidRDefault="00475E87" w:rsidP="00B45003">
      <w:pPr>
        <w:rPr>
          <w:bCs/>
          <w:sz w:val="28"/>
          <w:szCs w:val="28"/>
        </w:rPr>
      </w:pPr>
    </w:p>
    <w:p w:rsidR="00475E87" w:rsidRPr="00F46C7F" w:rsidRDefault="00475E87" w:rsidP="00F46C7F">
      <w:pPr>
        <w:tabs>
          <w:tab w:val="left" w:pos="32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75E87" w:rsidRPr="00F46C7F" w:rsidSect="00370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1D" w:rsidRDefault="001C6C1D" w:rsidP="00254A53">
      <w:pPr>
        <w:spacing w:after="0" w:line="240" w:lineRule="auto"/>
      </w:pPr>
      <w:r>
        <w:separator/>
      </w:r>
    </w:p>
  </w:endnote>
  <w:endnote w:type="continuationSeparator" w:id="0">
    <w:p w:rsidR="001C6C1D" w:rsidRDefault="001C6C1D" w:rsidP="0025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1D" w:rsidRDefault="001C6C1D" w:rsidP="00254A53">
      <w:pPr>
        <w:spacing w:after="0" w:line="240" w:lineRule="auto"/>
      </w:pPr>
      <w:r>
        <w:separator/>
      </w:r>
    </w:p>
  </w:footnote>
  <w:footnote w:type="continuationSeparator" w:id="0">
    <w:p w:rsidR="001C6C1D" w:rsidRDefault="001C6C1D" w:rsidP="0025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900BAE8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2" w15:restartNumberingAfterBreak="0">
    <w:nsid w:val="00000020"/>
    <w:multiLevelType w:val="singleLevel"/>
    <w:tmpl w:val="44ACCFD4"/>
    <w:lvl w:ilvl="0">
      <w:start w:val="5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</w:abstractNum>
  <w:abstractNum w:abstractNumId="3" w15:restartNumberingAfterBreak="0">
    <w:nsid w:val="01BF2F91"/>
    <w:multiLevelType w:val="hybridMultilevel"/>
    <w:tmpl w:val="230AB4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0402D"/>
    <w:multiLevelType w:val="hybridMultilevel"/>
    <w:tmpl w:val="6436EA8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F06F2"/>
    <w:multiLevelType w:val="hybridMultilevel"/>
    <w:tmpl w:val="6124193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61C50"/>
    <w:multiLevelType w:val="hybridMultilevel"/>
    <w:tmpl w:val="B6BCFA0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76AE4"/>
    <w:multiLevelType w:val="hybridMultilevel"/>
    <w:tmpl w:val="DEA893B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B5402"/>
    <w:multiLevelType w:val="hybridMultilevel"/>
    <w:tmpl w:val="2764AD4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75044"/>
    <w:multiLevelType w:val="hybridMultilevel"/>
    <w:tmpl w:val="F998D37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05F66"/>
    <w:multiLevelType w:val="hybridMultilevel"/>
    <w:tmpl w:val="2B166CB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83A3D"/>
    <w:multiLevelType w:val="hybridMultilevel"/>
    <w:tmpl w:val="FCFAB148"/>
    <w:lvl w:ilvl="0" w:tplc="75522B6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0E52D5"/>
    <w:multiLevelType w:val="hybridMultilevel"/>
    <w:tmpl w:val="F8FECC3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73C28"/>
    <w:multiLevelType w:val="hybridMultilevel"/>
    <w:tmpl w:val="013C952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324B7"/>
    <w:multiLevelType w:val="multilevel"/>
    <w:tmpl w:val="82B4C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01086C"/>
    <w:multiLevelType w:val="hybridMultilevel"/>
    <w:tmpl w:val="77B0159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14F6D"/>
    <w:multiLevelType w:val="hybridMultilevel"/>
    <w:tmpl w:val="B152024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A2B15"/>
    <w:multiLevelType w:val="hybridMultilevel"/>
    <w:tmpl w:val="0D524200"/>
    <w:lvl w:ilvl="0" w:tplc="97145DB6">
      <w:start w:val="1"/>
      <w:numFmt w:val="bullet"/>
      <w:lvlText w:val=""/>
      <w:lvlJc w:val="left"/>
      <w:pPr>
        <w:tabs>
          <w:tab w:val="num" w:pos="870"/>
        </w:tabs>
        <w:ind w:left="87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34720"/>
    <w:multiLevelType w:val="hybridMultilevel"/>
    <w:tmpl w:val="C0D2E1E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56A45"/>
    <w:multiLevelType w:val="hybridMultilevel"/>
    <w:tmpl w:val="71424DD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34A02"/>
    <w:multiLevelType w:val="hybridMultilevel"/>
    <w:tmpl w:val="0C4E49E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15A7A"/>
    <w:multiLevelType w:val="hybridMultilevel"/>
    <w:tmpl w:val="9B1870D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66F1A"/>
    <w:multiLevelType w:val="hybridMultilevel"/>
    <w:tmpl w:val="2E58632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C5A79"/>
    <w:multiLevelType w:val="hybridMultilevel"/>
    <w:tmpl w:val="4562514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4179E"/>
    <w:multiLevelType w:val="hybridMultilevel"/>
    <w:tmpl w:val="6302D1F4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81C71"/>
    <w:multiLevelType w:val="hybridMultilevel"/>
    <w:tmpl w:val="8DA8E0A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C69F7"/>
    <w:multiLevelType w:val="hybridMultilevel"/>
    <w:tmpl w:val="D4A6A03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53643"/>
    <w:multiLevelType w:val="hybridMultilevel"/>
    <w:tmpl w:val="CB02A28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F2D64"/>
    <w:multiLevelType w:val="hybridMultilevel"/>
    <w:tmpl w:val="401A979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35AAF"/>
    <w:multiLevelType w:val="hybridMultilevel"/>
    <w:tmpl w:val="4DEE1958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F106D"/>
    <w:multiLevelType w:val="hybridMultilevel"/>
    <w:tmpl w:val="A51808C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43881"/>
    <w:multiLevelType w:val="hybridMultilevel"/>
    <w:tmpl w:val="CA084D0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E7216"/>
    <w:multiLevelType w:val="hybridMultilevel"/>
    <w:tmpl w:val="3FD0989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86BDD"/>
    <w:multiLevelType w:val="hybridMultilevel"/>
    <w:tmpl w:val="86F6070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53908"/>
    <w:multiLevelType w:val="hybridMultilevel"/>
    <w:tmpl w:val="3ED035AE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C7D93"/>
    <w:multiLevelType w:val="hybridMultilevel"/>
    <w:tmpl w:val="7B8ABD8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D168C"/>
    <w:multiLevelType w:val="hybridMultilevel"/>
    <w:tmpl w:val="7A9AEA2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E1988"/>
    <w:multiLevelType w:val="hybridMultilevel"/>
    <w:tmpl w:val="5CE64290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A0D28"/>
    <w:multiLevelType w:val="hybridMultilevel"/>
    <w:tmpl w:val="B2D8B85A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D1AE7"/>
    <w:multiLevelType w:val="hybridMultilevel"/>
    <w:tmpl w:val="8CDAF28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7B9A"/>
    <w:multiLevelType w:val="hybridMultilevel"/>
    <w:tmpl w:val="48CE986C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97116"/>
    <w:multiLevelType w:val="hybridMultilevel"/>
    <w:tmpl w:val="519AEA56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ahoma" w:hAnsi="Tahoma" w:hint="default"/>
      </w:rPr>
    </w:lvl>
  </w:abstractNum>
  <w:abstractNum w:abstractNumId="43" w15:restartNumberingAfterBreak="0">
    <w:nsid w:val="7C2026EB"/>
    <w:multiLevelType w:val="hybridMultilevel"/>
    <w:tmpl w:val="B8288B32"/>
    <w:lvl w:ilvl="0" w:tplc="97145D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9"/>
  </w:num>
  <w:num w:numId="5">
    <w:abstractNumId w:val="34"/>
  </w:num>
  <w:num w:numId="6">
    <w:abstractNumId w:val="38"/>
  </w:num>
  <w:num w:numId="7">
    <w:abstractNumId w:val="6"/>
  </w:num>
  <w:num w:numId="8">
    <w:abstractNumId w:val="40"/>
  </w:num>
  <w:num w:numId="9">
    <w:abstractNumId w:val="39"/>
  </w:num>
  <w:num w:numId="10">
    <w:abstractNumId w:val="31"/>
  </w:num>
  <w:num w:numId="11">
    <w:abstractNumId w:val="33"/>
  </w:num>
  <w:num w:numId="12">
    <w:abstractNumId w:val="4"/>
  </w:num>
  <w:num w:numId="13">
    <w:abstractNumId w:val="35"/>
  </w:num>
  <w:num w:numId="14">
    <w:abstractNumId w:val="43"/>
  </w:num>
  <w:num w:numId="15">
    <w:abstractNumId w:val="11"/>
  </w:num>
  <w:num w:numId="16">
    <w:abstractNumId w:val="25"/>
  </w:num>
  <w:num w:numId="17">
    <w:abstractNumId w:val="18"/>
  </w:num>
  <w:num w:numId="18">
    <w:abstractNumId w:val="37"/>
  </w:num>
  <w:num w:numId="19">
    <w:abstractNumId w:val="10"/>
  </w:num>
  <w:num w:numId="20">
    <w:abstractNumId w:val="9"/>
  </w:num>
  <w:num w:numId="21">
    <w:abstractNumId w:val="12"/>
  </w:num>
  <w:num w:numId="22">
    <w:abstractNumId w:val="20"/>
  </w:num>
  <w:num w:numId="23">
    <w:abstractNumId w:val="23"/>
  </w:num>
  <w:num w:numId="24">
    <w:abstractNumId w:val="24"/>
  </w:num>
  <w:num w:numId="25">
    <w:abstractNumId w:val="21"/>
  </w:num>
  <w:num w:numId="26">
    <w:abstractNumId w:val="19"/>
  </w:num>
  <w:num w:numId="27">
    <w:abstractNumId w:val="32"/>
  </w:num>
  <w:num w:numId="28">
    <w:abstractNumId w:val="22"/>
  </w:num>
  <w:num w:numId="29">
    <w:abstractNumId w:val="26"/>
  </w:num>
  <w:num w:numId="30">
    <w:abstractNumId w:val="41"/>
  </w:num>
  <w:num w:numId="31">
    <w:abstractNumId w:val="16"/>
  </w:num>
  <w:num w:numId="32">
    <w:abstractNumId w:val="36"/>
  </w:num>
  <w:num w:numId="33">
    <w:abstractNumId w:val="15"/>
  </w:num>
  <w:num w:numId="34">
    <w:abstractNumId w:val="27"/>
  </w:num>
  <w:num w:numId="35">
    <w:abstractNumId w:val="5"/>
  </w:num>
  <w:num w:numId="36">
    <w:abstractNumId w:val="30"/>
  </w:num>
  <w:num w:numId="37">
    <w:abstractNumId w:val="7"/>
  </w:num>
  <w:num w:numId="38">
    <w:abstractNumId w:val="28"/>
  </w:num>
  <w:num w:numId="39">
    <w:abstractNumId w:val="17"/>
  </w:num>
  <w:num w:numId="40">
    <w:abstractNumId w:val="14"/>
  </w:num>
  <w:num w:numId="41">
    <w:abstractNumId w:val="42"/>
  </w:num>
  <w:num w:numId="42">
    <w:abstractNumId w:val="0"/>
  </w:num>
  <w:num w:numId="43">
    <w:abstractNumId w:val="1"/>
  </w:num>
  <w:num w:numId="44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B0"/>
    <w:rsid w:val="00003A3E"/>
    <w:rsid w:val="00033F95"/>
    <w:rsid w:val="000455AB"/>
    <w:rsid w:val="00051AB6"/>
    <w:rsid w:val="000A05AF"/>
    <w:rsid w:val="000E03F7"/>
    <w:rsid w:val="000E505F"/>
    <w:rsid w:val="000E551D"/>
    <w:rsid w:val="000F29BE"/>
    <w:rsid w:val="001126FF"/>
    <w:rsid w:val="001142DA"/>
    <w:rsid w:val="00114646"/>
    <w:rsid w:val="00117CC4"/>
    <w:rsid w:val="00117F8C"/>
    <w:rsid w:val="001612EF"/>
    <w:rsid w:val="00173993"/>
    <w:rsid w:val="0018487E"/>
    <w:rsid w:val="00197041"/>
    <w:rsid w:val="00197C46"/>
    <w:rsid w:val="001C6C1D"/>
    <w:rsid w:val="001D1BA3"/>
    <w:rsid w:val="001D7321"/>
    <w:rsid w:val="001E2FE6"/>
    <w:rsid w:val="001F7EE5"/>
    <w:rsid w:val="00223B50"/>
    <w:rsid w:val="00254A53"/>
    <w:rsid w:val="00297FF5"/>
    <w:rsid w:val="002C3839"/>
    <w:rsid w:val="002E2955"/>
    <w:rsid w:val="002F2C36"/>
    <w:rsid w:val="0030001E"/>
    <w:rsid w:val="003173E9"/>
    <w:rsid w:val="00323EDB"/>
    <w:rsid w:val="003444FE"/>
    <w:rsid w:val="00345A13"/>
    <w:rsid w:val="00370D7E"/>
    <w:rsid w:val="00372463"/>
    <w:rsid w:val="00381810"/>
    <w:rsid w:val="003A5808"/>
    <w:rsid w:val="003B5A4B"/>
    <w:rsid w:val="003C5D98"/>
    <w:rsid w:val="003D51AF"/>
    <w:rsid w:val="003E36FC"/>
    <w:rsid w:val="00403DE9"/>
    <w:rsid w:val="0043317A"/>
    <w:rsid w:val="00441ED3"/>
    <w:rsid w:val="004468FD"/>
    <w:rsid w:val="00456426"/>
    <w:rsid w:val="00463DCD"/>
    <w:rsid w:val="00475E87"/>
    <w:rsid w:val="004B471A"/>
    <w:rsid w:val="004E537F"/>
    <w:rsid w:val="004F2B03"/>
    <w:rsid w:val="005206B2"/>
    <w:rsid w:val="0052237D"/>
    <w:rsid w:val="00532B37"/>
    <w:rsid w:val="00533A9B"/>
    <w:rsid w:val="00535477"/>
    <w:rsid w:val="0058444B"/>
    <w:rsid w:val="00584515"/>
    <w:rsid w:val="00585D98"/>
    <w:rsid w:val="00593DCE"/>
    <w:rsid w:val="005C6EC6"/>
    <w:rsid w:val="005D18DD"/>
    <w:rsid w:val="005D5E36"/>
    <w:rsid w:val="005F4251"/>
    <w:rsid w:val="006000C0"/>
    <w:rsid w:val="0060150E"/>
    <w:rsid w:val="0060757F"/>
    <w:rsid w:val="00620593"/>
    <w:rsid w:val="0062332C"/>
    <w:rsid w:val="0062441B"/>
    <w:rsid w:val="00633702"/>
    <w:rsid w:val="0067493B"/>
    <w:rsid w:val="00677B94"/>
    <w:rsid w:val="00680399"/>
    <w:rsid w:val="006810DC"/>
    <w:rsid w:val="00697440"/>
    <w:rsid w:val="006B3DEC"/>
    <w:rsid w:val="006E5B42"/>
    <w:rsid w:val="006F1E29"/>
    <w:rsid w:val="00726959"/>
    <w:rsid w:val="00744611"/>
    <w:rsid w:val="00750E1B"/>
    <w:rsid w:val="007B437C"/>
    <w:rsid w:val="007D5079"/>
    <w:rsid w:val="00804234"/>
    <w:rsid w:val="00804658"/>
    <w:rsid w:val="008302EF"/>
    <w:rsid w:val="00835513"/>
    <w:rsid w:val="00846269"/>
    <w:rsid w:val="008640AC"/>
    <w:rsid w:val="00877E47"/>
    <w:rsid w:val="00886DA1"/>
    <w:rsid w:val="00890A31"/>
    <w:rsid w:val="00892B27"/>
    <w:rsid w:val="008A0E79"/>
    <w:rsid w:val="008D1C6F"/>
    <w:rsid w:val="008E2F28"/>
    <w:rsid w:val="008F5383"/>
    <w:rsid w:val="00940BE7"/>
    <w:rsid w:val="00963159"/>
    <w:rsid w:val="00974FF8"/>
    <w:rsid w:val="00976FC3"/>
    <w:rsid w:val="00991CBC"/>
    <w:rsid w:val="009A4C14"/>
    <w:rsid w:val="009B1111"/>
    <w:rsid w:val="00A02809"/>
    <w:rsid w:val="00A05923"/>
    <w:rsid w:val="00A127E3"/>
    <w:rsid w:val="00A336F3"/>
    <w:rsid w:val="00A405B0"/>
    <w:rsid w:val="00A413B6"/>
    <w:rsid w:val="00A56D64"/>
    <w:rsid w:val="00A7134D"/>
    <w:rsid w:val="00A75554"/>
    <w:rsid w:val="00A870A4"/>
    <w:rsid w:val="00A91725"/>
    <w:rsid w:val="00A94EC7"/>
    <w:rsid w:val="00AA1F76"/>
    <w:rsid w:val="00AB7F5C"/>
    <w:rsid w:val="00AC1E4F"/>
    <w:rsid w:val="00AC63EC"/>
    <w:rsid w:val="00AD6BCE"/>
    <w:rsid w:val="00AE3972"/>
    <w:rsid w:val="00AF7EE8"/>
    <w:rsid w:val="00B03816"/>
    <w:rsid w:val="00B07D0C"/>
    <w:rsid w:val="00B10260"/>
    <w:rsid w:val="00B14612"/>
    <w:rsid w:val="00B35B58"/>
    <w:rsid w:val="00B45003"/>
    <w:rsid w:val="00B50632"/>
    <w:rsid w:val="00B639CD"/>
    <w:rsid w:val="00B75266"/>
    <w:rsid w:val="00BE6B56"/>
    <w:rsid w:val="00BF4718"/>
    <w:rsid w:val="00BF4AA4"/>
    <w:rsid w:val="00C276D5"/>
    <w:rsid w:val="00C31005"/>
    <w:rsid w:val="00C478DA"/>
    <w:rsid w:val="00C71BDD"/>
    <w:rsid w:val="00C87CE2"/>
    <w:rsid w:val="00C91E05"/>
    <w:rsid w:val="00C92361"/>
    <w:rsid w:val="00C9425B"/>
    <w:rsid w:val="00C96D08"/>
    <w:rsid w:val="00CC70A4"/>
    <w:rsid w:val="00CF2DAE"/>
    <w:rsid w:val="00D0291B"/>
    <w:rsid w:val="00D06F92"/>
    <w:rsid w:val="00D103B5"/>
    <w:rsid w:val="00D202AA"/>
    <w:rsid w:val="00D32AF9"/>
    <w:rsid w:val="00D40791"/>
    <w:rsid w:val="00D43124"/>
    <w:rsid w:val="00D52E0E"/>
    <w:rsid w:val="00D55C87"/>
    <w:rsid w:val="00D6589A"/>
    <w:rsid w:val="00DA6D67"/>
    <w:rsid w:val="00DB229C"/>
    <w:rsid w:val="00DB3736"/>
    <w:rsid w:val="00DB3AEB"/>
    <w:rsid w:val="00DD3BF0"/>
    <w:rsid w:val="00DF661E"/>
    <w:rsid w:val="00E061CE"/>
    <w:rsid w:val="00E25643"/>
    <w:rsid w:val="00E26B87"/>
    <w:rsid w:val="00E362A3"/>
    <w:rsid w:val="00E96C5D"/>
    <w:rsid w:val="00EB188B"/>
    <w:rsid w:val="00ED212C"/>
    <w:rsid w:val="00ED62BE"/>
    <w:rsid w:val="00EF60B3"/>
    <w:rsid w:val="00F063D7"/>
    <w:rsid w:val="00F22017"/>
    <w:rsid w:val="00F34E3D"/>
    <w:rsid w:val="00F35FA3"/>
    <w:rsid w:val="00F41C7A"/>
    <w:rsid w:val="00F46127"/>
    <w:rsid w:val="00F46C7F"/>
    <w:rsid w:val="00F4769D"/>
    <w:rsid w:val="00F63A77"/>
    <w:rsid w:val="00F70FD5"/>
    <w:rsid w:val="00F839DE"/>
    <w:rsid w:val="00F901E5"/>
    <w:rsid w:val="00F975E9"/>
    <w:rsid w:val="00FA5639"/>
    <w:rsid w:val="00FB25A9"/>
    <w:rsid w:val="00FC2C56"/>
    <w:rsid w:val="00FD7FA1"/>
    <w:rsid w:val="00FE0D51"/>
    <w:rsid w:val="00FE30E8"/>
    <w:rsid w:val="00FF22D6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E689A"/>
  <w15:docId w15:val="{E92B3F7B-71AF-4362-A045-FA2C054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C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locked/>
    <w:rsid w:val="00A7134D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468F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A4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F901E5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F901E5"/>
    <w:rPr>
      <w:rFonts w:ascii="Calibri" w:hAnsi="Calibri" w:cs="Times New Roman"/>
    </w:rPr>
  </w:style>
  <w:style w:type="paragraph" w:styleId="a6">
    <w:name w:val="List Paragraph"/>
    <w:basedOn w:val="a"/>
    <w:uiPriority w:val="99"/>
    <w:qFormat/>
    <w:rsid w:val="00B75266"/>
    <w:pPr>
      <w:ind w:left="720"/>
      <w:contextualSpacing/>
    </w:pPr>
  </w:style>
  <w:style w:type="paragraph" w:styleId="a7">
    <w:name w:val="Normal (Web)"/>
    <w:basedOn w:val="a"/>
    <w:uiPriority w:val="99"/>
    <w:rsid w:val="00A7134D"/>
    <w:pPr>
      <w:suppressAutoHyphens/>
      <w:spacing w:before="100" w:after="119" w:line="100" w:lineRule="atLeast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52237D"/>
    <w:rPr>
      <w:rFonts w:cs="Times New Roman"/>
    </w:rPr>
  </w:style>
  <w:style w:type="character" w:styleId="a8">
    <w:name w:val="Hyperlink"/>
    <w:uiPriority w:val="99"/>
    <w:rsid w:val="004B471A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F35FA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F35FA3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F35FA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35FA3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35FA3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uiPriority w:val="99"/>
    <w:rsid w:val="00F35F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8A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8A0E79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8A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8A0E79"/>
    <w:rPr>
      <w:rFonts w:ascii="Calibri" w:hAnsi="Calibri" w:cs="Times New Roman"/>
    </w:rPr>
  </w:style>
  <w:style w:type="paragraph" w:styleId="af">
    <w:name w:val="No Spacing"/>
    <w:link w:val="af0"/>
    <w:uiPriority w:val="99"/>
    <w:qFormat/>
    <w:rsid w:val="00846269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846269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alloon Text"/>
    <w:basedOn w:val="a"/>
    <w:link w:val="af2"/>
    <w:uiPriority w:val="99"/>
    <w:semiHidden/>
    <w:rsid w:val="0084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46269"/>
    <w:rPr>
      <w:rFonts w:ascii="Tahoma" w:hAnsi="Tahoma" w:cs="Tahoma"/>
      <w:sz w:val="16"/>
      <w:szCs w:val="16"/>
    </w:rPr>
  </w:style>
  <w:style w:type="character" w:styleId="af3">
    <w:name w:val="annotation reference"/>
    <w:uiPriority w:val="99"/>
    <w:semiHidden/>
    <w:rsid w:val="00846269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84626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locked/>
    <w:rsid w:val="00846269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84626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846269"/>
    <w:rPr>
      <w:rFonts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433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43317A"/>
    <w:rPr>
      <w:rFonts w:cs="Times New Roman"/>
    </w:rPr>
  </w:style>
  <w:style w:type="character" w:customStyle="1" w:styleId="c1">
    <w:name w:val="c1"/>
    <w:uiPriority w:val="99"/>
    <w:rsid w:val="0043317A"/>
    <w:rPr>
      <w:rFonts w:cs="Times New Roman"/>
    </w:rPr>
  </w:style>
  <w:style w:type="paragraph" w:customStyle="1" w:styleId="1">
    <w:name w:val="Обычный (веб)1"/>
    <w:basedOn w:val="a"/>
    <w:rsid w:val="001D1BA3"/>
    <w:pPr>
      <w:suppressAutoHyphens/>
      <w:spacing w:before="100" w:after="119" w:line="100" w:lineRule="atLeast"/>
    </w:pPr>
    <w:rPr>
      <w:rFonts w:ascii="Times New Roman" w:eastAsia="MS Mincho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35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302</cp:lastModifiedBy>
  <cp:revision>53</cp:revision>
  <cp:lastPrinted>2019-04-17T10:21:00Z</cp:lastPrinted>
  <dcterms:created xsi:type="dcterms:W3CDTF">2014-09-24T07:26:00Z</dcterms:created>
  <dcterms:modified xsi:type="dcterms:W3CDTF">2019-09-18T11:49:00Z</dcterms:modified>
</cp:coreProperties>
</file>