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Ростовской области </w:t>
      </w: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«Белокалитвинский Матвея Платова казачий кадетский корпус»</w:t>
      </w: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sz w:val="28"/>
          <w:szCs w:val="28"/>
        </w:rPr>
        <w:t xml:space="preserve">                    «</w:t>
      </w:r>
      <w:r w:rsidRPr="007C62A4">
        <w:rPr>
          <w:rFonts w:eastAsia="Calibri"/>
          <w:bCs/>
          <w:sz w:val="28"/>
          <w:szCs w:val="28"/>
        </w:rPr>
        <w:t>Утверждаю»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Директор корпуса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C62A4" w:rsidRPr="00157F69" w:rsidRDefault="000712EE" w:rsidP="000712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</w:t>
      </w:r>
      <w:r w:rsidR="007C62A4" w:rsidRPr="007C62A4">
        <w:rPr>
          <w:rFonts w:eastAsia="Calibri"/>
          <w:bCs/>
          <w:sz w:val="28"/>
          <w:szCs w:val="28"/>
        </w:rPr>
        <w:t xml:space="preserve">Приказ  от </w:t>
      </w:r>
      <w:r w:rsidR="00157F69">
        <w:rPr>
          <w:rFonts w:eastAsia="Calibri"/>
          <w:bCs/>
          <w:sz w:val="28"/>
          <w:szCs w:val="28"/>
          <w:u w:val="single"/>
        </w:rPr>
        <w:t>30.08.</w:t>
      </w:r>
      <w:r w:rsidR="007C62A4" w:rsidRPr="00157F69">
        <w:rPr>
          <w:rFonts w:eastAsia="Calibri"/>
          <w:bCs/>
          <w:sz w:val="28"/>
          <w:szCs w:val="28"/>
          <w:u w:val="single"/>
        </w:rPr>
        <w:t>201</w:t>
      </w:r>
      <w:r w:rsidR="00DE08C8" w:rsidRPr="00157F69">
        <w:rPr>
          <w:rFonts w:eastAsia="Calibri"/>
          <w:bCs/>
          <w:sz w:val="28"/>
          <w:szCs w:val="28"/>
          <w:u w:val="single"/>
        </w:rPr>
        <w:t>9</w:t>
      </w:r>
      <w:r w:rsidR="007C62A4" w:rsidRPr="007C62A4">
        <w:rPr>
          <w:rFonts w:eastAsia="Calibri"/>
          <w:bCs/>
          <w:sz w:val="28"/>
          <w:szCs w:val="28"/>
        </w:rPr>
        <w:t xml:space="preserve"> года,  №</w:t>
      </w:r>
      <w:r w:rsidR="00157F69">
        <w:rPr>
          <w:rFonts w:eastAsia="Calibri"/>
          <w:bCs/>
          <w:sz w:val="28"/>
          <w:szCs w:val="28"/>
          <w:u w:val="single"/>
        </w:rPr>
        <w:t>1</w:t>
      </w:r>
      <w:r>
        <w:rPr>
          <w:rFonts w:eastAsia="Calibri"/>
          <w:bCs/>
          <w:sz w:val="28"/>
          <w:szCs w:val="28"/>
          <w:u w:val="single"/>
        </w:rPr>
        <w:t>76</w:t>
      </w: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C62A4" w:rsidRPr="007C62A4" w:rsidRDefault="007C62A4" w:rsidP="007C62A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>Рабочая программа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ab/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по  </w:t>
      </w:r>
      <w:r w:rsidR="006971EF">
        <w:rPr>
          <w:rFonts w:eastAsia="Calibri"/>
          <w:bCs/>
          <w:sz w:val="28"/>
          <w:szCs w:val="28"/>
        </w:rPr>
        <w:t>родному(</w:t>
      </w:r>
      <w:r w:rsidRPr="007C62A4">
        <w:rPr>
          <w:rFonts w:eastAsia="Calibri"/>
          <w:bCs/>
          <w:sz w:val="28"/>
          <w:szCs w:val="28"/>
        </w:rPr>
        <w:t>русскому</w:t>
      </w:r>
      <w:r w:rsidR="006971EF">
        <w:rPr>
          <w:rFonts w:eastAsia="Calibri"/>
          <w:bCs/>
          <w:sz w:val="28"/>
          <w:szCs w:val="28"/>
        </w:rPr>
        <w:t>)</w:t>
      </w:r>
      <w:r w:rsidRPr="007C62A4">
        <w:rPr>
          <w:rFonts w:eastAsia="Calibri"/>
          <w:bCs/>
          <w:sz w:val="28"/>
          <w:szCs w:val="28"/>
        </w:rPr>
        <w:t xml:space="preserve"> языку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center" w:pos="5386"/>
          <w:tab w:val="left" w:pos="9450"/>
        </w:tabs>
        <w:suppressAutoHyphens/>
        <w:spacing w:after="200" w:line="276" w:lineRule="auto"/>
        <w:rPr>
          <w:bCs/>
          <w:sz w:val="28"/>
          <w:szCs w:val="28"/>
          <w:u w:val="single"/>
          <w:lang w:eastAsia="ar-SA"/>
        </w:rPr>
      </w:pPr>
      <w:r w:rsidRPr="007C62A4">
        <w:rPr>
          <w:rFonts w:eastAsia="Calibri"/>
          <w:bCs/>
          <w:sz w:val="28"/>
          <w:szCs w:val="28"/>
        </w:rPr>
        <w:t xml:space="preserve">Уровень общего образования (класс): </w:t>
      </w:r>
      <w:r w:rsidRPr="007C62A4">
        <w:rPr>
          <w:bCs/>
          <w:sz w:val="28"/>
          <w:szCs w:val="28"/>
          <w:u w:val="single"/>
          <w:lang w:eastAsia="ar-SA"/>
        </w:rPr>
        <w:t>осно</w:t>
      </w:r>
      <w:r w:rsidR="006E5397">
        <w:rPr>
          <w:bCs/>
          <w:sz w:val="28"/>
          <w:szCs w:val="28"/>
          <w:u w:val="single"/>
          <w:lang w:eastAsia="ar-SA"/>
        </w:rPr>
        <w:t xml:space="preserve">вное общее образование, взвода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="006E5397">
        <w:rPr>
          <w:bCs/>
          <w:sz w:val="28"/>
          <w:szCs w:val="28"/>
          <w:u w:val="single"/>
          <w:lang w:eastAsia="ar-SA"/>
        </w:rPr>
        <w:t xml:space="preserve">/1,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Pr="007C62A4">
        <w:rPr>
          <w:bCs/>
          <w:sz w:val="28"/>
          <w:szCs w:val="28"/>
          <w:u w:val="single"/>
          <w:lang w:eastAsia="ar-SA"/>
        </w:rPr>
        <w:t>/2</w:t>
      </w:r>
      <w:r w:rsidR="006E5397">
        <w:rPr>
          <w:bCs/>
          <w:sz w:val="28"/>
          <w:szCs w:val="28"/>
          <w:u w:val="single"/>
          <w:lang w:eastAsia="ar-SA"/>
        </w:rPr>
        <w:t xml:space="preserve">, </w:t>
      </w:r>
      <w:r w:rsidR="00DE08C8">
        <w:rPr>
          <w:bCs/>
          <w:sz w:val="28"/>
          <w:szCs w:val="28"/>
          <w:u w:val="single"/>
          <w:lang w:eastAsia="ar-SA"/>
        </w:rPr>
        <w:t>9</w:t>
      </w:r>
      <w:r w:rsidR="006E5397">
        <w:rPr>
          <w:bCs/>
          <w:sz w:val="28"/>
          <w:szCs w:val="28"/>
          <w:u w:val="single"/>
          <w:lang w:eastAsia="ar-SA"/>
        </w:rPr>
        <w:t>/3</w:t>
      </w:r>
      <w:r w:rsidRPr="007C62A4">
        <w:rPr>
          <w:bCs/>
          <w:sz w:val="28"/>
          <w:szCs w:val="28"/>
          <w:u w:val="single"/>
          <w:lang w:eastAsia="ar-SA"/>
        </w:rPr>
        <w:t>.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</w:rPr>
      </w:pPr>
      <w:r w:rsidRPr="007C62A4">
        <w:rPr>
          <w:rFonts w:eastAsia="Calibri"/>
          <w:bCs/>
          <w:sz w:val="28"/>
          <w:szCs w:val="28"/>
        </w:rPr>
        <w:t xml:space="preserve">Количество часов: </w:t>
      </w:r>
      <w:r w:rsidR="006E5397">
        <w:rPr>
          <w:rFonts w:eastAsia="Calibri"/>
          <w:bCs/>
          <w:sz w:val="28"/>
          <w:szCs w:val="28"/>
          <w:u w:val="single"/>
        </w:rPr>
        <w:t>1</w:t>
      </w:r>
      <w:r w:rsidR="00DE08C8">
        <w:rPr>
          <w:rFonts w:eastAsia="Calibri"/>
          <w:bCs/>
          <w:sz w:val="28"/>
          <w:szCs w:val="28"/>
          <w:u w:val="single"/>
        </w:rPr>
        <w:t>36</w:t>
      </w:r>
      <w:r w:rsidRPr="007C62A4">
        <w:rPr>
          <w:rFonts w:eastAsia="Calibri"/>
          <w:bCs/>
          <w:sz w:val="28"/>
          <w:szCs w:val="28"/>
          <w:u w:val="single"/>
        </w:rPr>
        <w:t xml:space="preserve"> часов</w:t>
      </w: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C62A4" w:rsidRPr="007C62A4" w:rsidRDefault="007C62A4" w:rsidP="007C62A4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7C62A4">
        <w:rPr>
          <w:rFonts w:eastAsia="Calibri"/>
          <w:bCs/>
          <w:sz w:val="28"/>
          <w:szCs w:val="28"/>
        </w:rPr>
        <w:t xml:space="preserve">Учитель: </w:t>
      </w:r>
      <w:r w:rsidRPr="007C62A4">
        <w:rPr>
          <w:rFonts w:eastAsia="Calibri"/>
          <w:bCs/>
          <w:sz w:val="28"/>
          <w:szCs w:val="28"/>
          <w:u w:val="single"/>
        </w:rPr>
        <w:t>Квакина Александра Александровна</w:t>
      </w:r>
      <w:r w:rsidR="006E5397">
        <w:rPr>
          <w:rFonts w:eastAsia="Calibri"/>
          <w:bCs/>
          <w:sz w:val="28"/>
          <w:szCs w:val="28"/>
          <w:u w:val="single"/>
        </w:rPr>
        <w:t>, Конева Валентина Леонидовна</w:t>
      </w:r>
    </w:p>
    <w:p w:rsidR="007C62A4" w:rsidRPr="007C62A4" w:rsidRDefault="007C62A4" w:rsidP="007C62A4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2B48F1" w:rsidRPr="002B48F1" w:rsidRDefault="002B48F1" w:rsidP="002B48F1">
      <w:pPr>
        <w:spacing w:after="200" w:line="276" w:lineRule="auto"/>
        <w:jc w:val="both"/>
        <w:rPr>
          <w:sz w:val="28"/>
          <w:szCs w:val="28"/>
        </w:rPr>
      </w:pPr>
      <w:r w:rsidRPr="002B48F1">
        <w:rPr>
          <w:rFonts w:eastAsia="Calibri"/>
          <w:bCs/>
          <w:sz w:val="28"/>
          <w:szCs w:val="28"/>
        </w:rPr>
        <w:t>Программа разработана на основе</w:t>
      </w:r>
      <w:r w:rsidRPr="002B48F1">
        <w:rPr>
          <w:b/>
          <w:sz w:val="28"/>
          <w:szCs w:val="28"/>
        </w:rPr>
        <w:t xml:space="preserve"> «</w:t>
      </w:r>
      <w:r w:rsidRPr="002B48F1">
        <w:rPr>
          <w:sz w:val="28"/>
          <w:szCs w:val="28"/>
        </w:rPr>
        <w:t>Примерной программы по учебным предметам. Русский язык. 5 – 9 классы: проект» (М.: Просвещение, 2011г.) и в соответствии с</w:t>
      </w:r>
      <w:r w:rsidRPr="002B48F1">
        <w:rPr>
          <w:szCs w:val="28"/>
        </w:rPr>
        <w:t xml:space="preserve"> «</w:t>
      </w:r>
      <w:r w:rsidRPr="002B48F1">
        <w:rPr>
          <w:sz w:val="28"/>
          <w:szCs w:val="28"/>
        </w:rPr>
        <w:t>Рабочей программой. Русский язык. Предметная линия учебников Т. А. Ладыженской, М. Т, Баранова, Л. А. Тростенцовой и других. 5 – 9 классы» (М.: Просвещение, 201</w:t>
      </w:r>
      <w:r>
        <w:rPr>
          <w:sz w:val="28"/>
          <w:szCs w:val="28"/>
        </w:rPr>
        <w:t>5</w:t>
      </w:r>
      <w:r w:rsidRPr="002B48F1">
        <w:rPr>
          <w:sz w:val="28"/>
          <w:szCs w:val="28"/>
        </w:rPr>
        <w:t>г.)</w:t>
      </w:r>
    </w:p>
    <w:p w:rsidR="006E5397" w:rsidRPr="006E5397" w:rsidRDefault="006E5397" w:rsidP="006E5397">
      <w:pPr>
        <w:pStyle w:val="c52"/>
        <w:rPr>
          <w:sz w:val="28"/>
          <w:szCs w:val="28"/>
        </w:rPr>
      </w:pPr>
      <w:r w:rsidRPr="006E5397">
        <w:rPr>
          <w:rStyle w:val="c48"/>
          <w:sz w:val="28"/>
          <w:szCs w:val="28"/>
        </w:rPr>
        <w:t xml:space="preserve">Учебник: Русский язык: учебник для </w:t>
      </w:r>
      <w:r w:rsidR="00DE08C8">
        <w:rPr>
          <w:rStyle w:val="c48"/>
          <w:sz w:val="28"/>
          <w:szCs w:val="28"/>
        </w:rPr>
        <w:t>9</w:t>
      </w:r>
      <w:r w:rsidRPr="006E5397">
        <w:rPr>
          <w:rStyle w:val="c48"/>
          <w:sz w:val="28"/>
          <w:szCs w:val="28"/>
        </w:rPr>
        <w:t xml:space="preserve"> класса общеобразовательных учреждений/</w:t>
      </w:r>
      <w:r w:rsidRPr="006E5397">
        <w:rPr>
          <w:rStyle w:val="c2"/>
          <w:sz w:val="28"/>
          <w:szCs w:val="28"/>
        </w:rPr>
        <w:t> </w:t>
      </w:r>
      <w:r w:rsidRPr="006E5397">
        <w:rPr>
          <w:rStyle w:val="c48"/>
          <w:sz w:val="28"/>
          <w:szCs w:val="28"/>
        </w:rPr>
        <w:t>Л.А.Тростенцова, Т.А. Ладыженская. - М.: Просвещение, 2017 г.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2B48F1">
      <w:pPr>
        <w:tabs>
          <w:tab w:val="left" w:pos="9288"/>
        </w:tabs>
      </w:pP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7C62A4" w:rsidRDefault="007C62A4" w:rsidP="006E5397">
      <w:pPr>
        <w:tabs>
          <w:tab w:val="left" w:pos="9288"/>
        </w:tabs>
      </w:pPr>
    </w:p>
    <w:p w:rsidR="00157F69" w:rsidRDefault="00157F69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6E5397" w:rsidRPr="00194A1A" w:rsidRDefault="006E5397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201</w:t>
      </w:r>
      <w:r w:rsidR="00DE08C8">
        <w:rPr>
          <w:sz w:val="28"/>
          <w:szCs w:val="28"/>
          <w:lang w:eastAsia="ar-SA"/>
        </w:rPr>
        <w:t>9</w:t>
      </w:r>
      <w:r w:rsidRPr="00194A1A">
        <w:rPr>
          <w:sz w:val="28"/>
          <w:szCs w:val="28"/>
          <w:lang w:eastAsia="ar-SA"/>
        </w:rPr>
        <w:t xml:space="preserve"> год</w:t>
      </w:r>
    </w:p>
    <w:p w:rsidR="006E5397" w:rsidRPr="00194A1A" w:rsidRDefault="006E5397" w:rsidP="006E5397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Белая Калитва.</w:t>
      </w:r>
    </w:p>
    <w:p w:rsidR="007C62A4" w:rsidRDefault="007C62A4" w:rsidP="005D2A33">
      <w:pPr>
        <w:tabs>
          <w:tab w:val="left" w:pos="9288"/>
        </w:tabs>
        <w:ind w:left="360"/>
        <w:jc w:val="center"/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157F69" w:rsidRDefault="00157F69" w:rsidP="006E5397">
      <w:pPr>
        <w:spacing w:before="67"/>
        <w:jc w:val="center"/>
        <w:rPr>
          <w:b/>
          <w:sz w:val="28"/>
          <w:szCs w:val="28"/>
        </w:rPr>
      </w:pPr>
    </w:p>
    <w:p w:rsidR="006E5397" w:rsidRPr="00126AA8" w:rsidRDefault="006E5397" w:rsidP="006E5397">
      <w:pPr>
        <w:spacing w:before="67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Пояснительная записка</w:t>
      </w:r>
    </w:p>
    <w:p w:rsidR="006E5397" w:rsidRPr="00C02825" w:rsidRDefault="006E5397" w:rsidP="006E5397">
      <w:pPr>
        <w:spacing w:before="67"/>
        <w:jc w:val="center"/>
        <w:rPr>
          <w:b/>
        </w:rPr>
      </w:pPr>
    </w:p>
    <w:p w:rsidR="00F25631" w:rsidRPr="00323EDB" w:rsidRDefault="00F25631" w:rsidP="00F25631">
      <w:pPr>
        <w:rPr>
          <w:sz w:val="28"/>
          <w:szCs w:val="28"/>
        </w:rPr>
      </w:pPr>
      <w:r w:rsidRPr="00323EDB">
        <w:rPr>
          <w:sz w:val="28"/>
          <w:szCs w:val="28"/>
        </w:rPr>
        <w:t>Данная программа разработана с учетом следующей нормативной базы:</w:t>
      </w:r>
    </w:p>
    <w:p w:rsidR="00F25631" w:rsidRPr="00323EDB" w:rsidRDefault="00F25631" w:rsidP="00F25631">
      <w:pPr>
        <w:pStyle w:val="a9"/>
        <w:spacing w:before="0" w:beforeAutospacing="0" w:after="0"/>
        <w:rPr>
          <w:sz w:val="28"/>
          <w:szCs w:val="28"/>
        </w:rPr>
      </w:pPr>
    </w:p>
    <w:p w:rsidR="00F25631" w:rsidRPr="00323EDB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F25631" w:rsidRPr="00323EDB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образования»от 17.12.2010 года №1897,</w:t>
      </w:r>
    </w:p>
    <w:p w:rsidR="00F25631" w:rsidRDefault="00F25631" w:rsidP="00F25631">
      <w:pPr>
        <w:pStyle w:val="11"/>
        <w:spacing w:before="0" w:after="0" w:line="240" w:lineRule="auto"/>
        <w:rPr>
          <w:sz w:val="28"/>
          <w:szCs w:val="28"/>
        </w:rPr>
      </w:pPr>
      <w:r w:rsidRPr="00323EDB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25631" w:rsidRPr="00F25631" w:rsidRDefault="00F25631" w:rsidP="00F25631">
      <w:pPr>
        <w:pStyle w:val="2"/>
        <w:textAlignment w:val="baseline"/>
        <w:rPr>
          <w:b w:val="0"/>
          <w:bCs/>
          <w:color w:val="000000"/>
          <w:szCs w:val="28"/>
          <w:u w:val="none"/>
        </w:rPr>
      </w:pPr>
      <w:r w:rsidRPr="00F25631">
        <w:rPr>
          <w:b w:val="0"/>
          <w:color w:val="000000"/>
          <w:szCs w:val="28"/>
          <w:u w:val="none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F25631">
          <w:rPr>
            <w:b w:val="0"/>
            <w:color w:val="000000"/>
            <w:szCs w:val="28"/>
            <w:u w:val="none"/>
          </w:rPr>
          <w:t>2015 г</w:t>
        </w:r>
      </w:smartTag>
      <w:r w:rsidRPr="00F25631">
        <w:rPr>
          <w:b w:val="0"/>
          <w:color w:val="000000"/>
          <w:szCs w:val="28"/>
          <w:u w:val="none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5631">
          <w:rPr>
            <w:b w:val="0"/>
            <w:color w:val="000000"/>
            <w:szCs w:val="28"/>
            <w:u w:val="none"/>
          </w:rPr>
          <w:t>2010 г</w:t>
        </w:r>
      </w:smartTag>
      <w:r w:rsidRPr="00F25631">
        <w:rPr>
          <w:b w:val="0"/>
          <w:color w:val="000000"/>
          <w:szCs w:val="28"/>
          <w:u w:val="none"/>
        </w:rPr>
        <w:t>. № 1897»;</w:t>
      </w:r>
    </w:p>
    <w:p w:rsidR="00F25631" w:rsidRPr="00B27F00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27F00">
        <w:rPr>
          <w:sz w:val="28"/>
          <w:szCs w:val="28"/>
          <w:shd w:val="clear" w:color="auto" w:fill="FFFFFF"/>
        </w:rPr>
        <w:t xml:space="preserve">Приказ </w:t>
      </w:r>
      <w:r w:rsidRPr="00B27F00">
        <w:rPr>
          <w:sz w:val="28"/>
          <w:szCs w:val="28"/>
        </w:rPr>
        <w:t>Министерства просвещения РФ</w:t>
      </w:r>
      <w:r w:rsidRPr="00B27F00">
        <w:rPr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25631" w:rsidRPr="00F25631" w:rsidRDefault="00F25631" w:rsidP="00F25631">
      <w:pPr>
        <w:pStyle w:val="2"/>
        <w:shd w:val="clear" w:color="auto" w:fill="FFFFFF"/>
        <w:rPr>
          <w:b w:val="0"/>
          <w:szCs w:val="28"/>
          <w:u w:val="none"/>
        </w:rPr>
      </w:pPr>
      <w:r w:rsidRPr="00F25631">
        <w:rPr>
          <w:b w:val="0"/>
          <w:szCs w:val="28"/>
          <w:u w:val="none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F25631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03D24">
        <w:rPr>
          <w:sz w:val="28"/>
          <w:szCs w:val="28"/>
        </w:rPr>
        <w:t>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F25631" w:rsidRDefault="00F25631" w:rsidP="00F256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Учебный план кадетского корпуса на 2019-2020 учебный год:</w:t>
      </w:r>
    </w:p>
    <w:p w:rsidR="006E5397" w:rsidRPr="002B48F1" w:rsidRDefault="006E5397" w:rsidP="002B48F1">
      <w:pPr>
        <w:jc w:val="both"/>
        <w:rPr>
          <w:sz w:val="28"/>
          <w:szCs w:val="28"/>
        </w:rPr>
      </w:pPr>
      <w:r w:rsidRPr="003320E9">
        <w:rPr>
          <w:rFonts w:eastAsia="Calibri"/>
          <w:sz w:val="28"/>
          <w:szCs w:val="28"/>
          <w:lang w:eastAsia="ar-SA"/>
        </w:rPr>
        <w:t xml:space="preserve">- </w:t>
      </w:r>
      <w:r w:rsidR="002B48F1" w:rsidRPr="002B48F1">
        <w:rPr>
          <w:b/>
          <w:sz w:val="28"/>
          <w:szCs w:val="28"/>
        </w:rPr>
        <w:t xml:space="preserve"> «</w:t>
      </w:r>
      <w:r w:rsidR="002B48F1">
        <w:rPr>
          <w:sz w:val="28"/>
          <w:szCs w:val="28"/>
        </w:rPr>
        <w:t>Примерная программа</w:t>
      </w:r>
      <w:r w:rsidR="002B48F1" w:rsidRPr="002B48F1">
        <w:rPr>
          <w:sz w:val="28"/>
          <w:szCs w:val="28"/>
        </w:rPr>
        <w:t xml:space="preserve"> по учебным предметам. Русский язык. 5 – 9 классы: проект» (М.: Просвещение, 2011г.) и в соответствии с</w:t>
      </w:r>
      <w:r w:rsidR="002B48F1" w:rsidRPr="002B48F1">
        <w:rPr>
          <w:szCs w:val="28"/>
        </w:rPr>
        <w:t xml:space="preserve"> «</w:t>
      </w:r>
      <w:r w:rsidR="002B48F1" w:rsidRPr="002B48F1">
        <w:rPr>
          <w:sz w:val="28"/>
          <w:szCs w:val="28"/>
        </w:rPr>
        <w:t>Рабочей программой. Русский язык. Предметная линия учебников Т. А. Ладыженской, М. Т, Баранова, Л. А. Тростенцовой и других. 5 – 9 классы» (М.: Просвещение, 201</w:t>
      </w:r>
      <w:r w:rsidR="002B48F1">
        <w:rPr>
          <w:sz w:val="28"/>
          <w:szCs w:val="28"/>
        </w:rPr>
        <w:t>5</w:t>
      </w:r>
      <w:r w:rsidR="002B48F1" w:rsidRPr="002B48F1">
        <w:rPr>
          <w:sz w:val="28"/>
          <w:szCs w:val="28"/>
        </w:rPr>
        <w:t>г.)</w:t>
      </w:r>
      <w:r w:rsidRPr="003320E9">
        <w:rPr>
          <w:rStyle w:val="c5"/>
          <w:sz w:val="28"/>
          <w:szCs w:val="28"/>
        </w:rPr>
        <w:t>;</w:t>
      </w:r>
    </w:p>
    <w:p w:rsidR="006E5397" w:rsidRPr="000D4BF4" w:rsidRDefault="006E5397" w:rsidP="006E5397">
      <w:pPr>
        <w:suppressAutoHyphens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6E5397" w:rsidRPr="000D4BF4" w:rsidRDefault="006E5397" w:rsidP="006E539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F25631" w:rsidRDefault="006E5397" w:rsidP="00F25631">
      <w:pPr>
        <w:pStyle w:val="c52"/>
        <w:rPr>
          <w:rStyle w:val="c48"/>
          <w:sz w:val="28"/>
          <w:szCs w:val="28"/>
        </w:rPr>
      </w:pPr>
      <w:r w:rsidRPr="000D4BF4">
        <w:rPr>
          <w:rFonts w:eastAsia="Calibri"/>
          <w:sz w:val="28"/>
          <w:szCs w:val="28"/>
          <w:lang w:eastAsia="ar-SA"/>
        </w:rPr>
        <w:t xml:space="preserve">1. </w:t>
      </w:r>
      <w:r w:rsidRPr="006E5397">
        <w:rPr>
          <w:rStyle w:val="c48"/>
          <w:sz w:val="28"/>
          <w:szCs w:val="28"/>
        </w:rPr>
        <w:t>Учебник: Русский язык: учебник для</w:t>
      </w:r>
      <w:r w:rsidR="00F25631">
        <w:rPr>
          <w:rStyle w:val="c48"/>
          <w:sz w:val="28"/>
          <w:szCs w:val="28"/>
        </w:rPr>
        <w:t xml:space="preserve"> 9</w:t>
      </w:r>
      <w:r w:rsidRPr="006E5397">
        <w:rPr>
          <w:rStyle w:val="c48"/>
          <w:sz w:val="28"/>
          <w:szCs w:val="28"/>
        </w:rPr>
        <w:t xml:space="preserve"> класса общеобразовательных учреждений/</w:t>
      </w:r>
      <w:r w:rsidRPr="006E5397">
        <w:rPr>
          <w:rStyle w:val="c2"/>
          <w:sz w:val="28"/>
          <w:szCs w:val="28"/>
        </w:rPr>
        <w:t> </w:t>
      </w:r>
      <w:r w:rsidRPr="006E5397">
        <w:rPr>
          <w:rStyle w:val="c48"/>
          <w:sz w:val="28"/>
          <w:szCs w:val="28"/>
        </w:rPr>
        <w:t>Л.А.Тростенцова, Т.А. Ладыженская. - М.: Просвещение, 201</w:t>
      </w:r>
      <w:r w:rsidR="00F25631">
        <w:rPr>
          <w:rStyle w:val="c48"/>
          <w:sz w:val="28"/>
          <w:szCs w:val="28"/>
        </w:rPr>
        <w:t>8 г.</w:t>
      </w:r>
    </w:p>
    <w:p w:rsidR="000574F9" w:rsidRDefault="000574F9" w:rsidP="00B66D5D">
      <w:pPr>
        <w:suppressAutoHyphens/>
        <w:jc w:val="both"/>
        <w:rPr>
          <w:sz w:val="28"/>
          <w:szCs w:val="28"/>
          <w:lang w:eastAsia="ar-SA"/>
        </w:rPr>
      </w:pPr>
    </w:p>
    <w:p w:rsidR="009E271B" w:rsidRDefault="009E271B" w:rsidP="00B66D5D">
      <w:pPr>
        <w:suppressAutoHyphens/>
        <w:jc w:val="both"/>
        <w:rPr>
          <w:sz w:val="28"/>
          <w:szCs w:val="28"/>
          <w:lang w:eastAsia="ar-SA"/>
        </w:rPr>
      </w:pPr>
    </w:p>
    <w:p w:rsidR="009E271B" w:rsidRDefault="009E271B" w:rsidP="00B66D5D">
      <w:pPr>
        <w:suppressAutoHyphens/>
        <w:jc w:val="both"/>
        <w:rPr>
          <w:sz w:val="28"/>
          <w:szCs w:val="28"/>
          <w:lang w:eastAsia="ar-SA"/>
        </w:rPr>
      </w:pPr>
    </w:p>
    <w:p w:rsidR="00B66D5D" w:rsidRPr="00B66D5D" w:rsidRDefault="00B66D5D" w:rsidP="00B66D5D">
      <w:pPr>
        <w:suppressAutoHyphens/>
        <w:jc w:val="both"/>
        <w:rPr>
          <w:b/>
          <w:sz w:val="28"/>
          <w:szCs w:val="28"/>
          <w:lang w:eastAsia="ar-SA"/>
        </w:rPr>
      </w:pPr>
      <w:r w:rsidRPr="00B66D5D">
        <w:rPr>
          <w:sz w:val="28"/>
          <w:szCs w:val="28"/>
          <w:lang w:eastAsia="ar-SA"/>
        </w:rPr>
        <w:lastRenderedPageBreak/>
        <w:t>Изучение</w:t>
      </w:r>
      <w:r w:rsidR="006971EF">
        <w:rPr>
          <w:sz w:val="28"/>
          <w:szCs w:val="28"/>
          <w:lang w:eastAsia="ar-SA"/>
        </w:rPr>
        <w:t xml:space="preserve"> родного(</w:t>
      </w:r>
      <w:r w:rsidRPr="00B66D5D">
        <w:rPr>
          <w:sz w:val="28"/>
          <w:szCs w:val="28"/>
          <w:lang w:eastAsia="ar-SA"/>
        </w:rPr>
        <w:t>русского</w:t>
      </w:r>
      <w:r w:rsidR="006971EF">
        <w:rPr>
          <w:sz w:val="28"/>
          <w:szCs w:val="28"/>
          <w:lang w:eastAsia="ar-SA"/>
        </w:rPr>
        <w:t>)</w:t>
      </w:r>
      <w:r w:rsidRPr="00B66D5D">
        <w:rPr>
          <w:sz w:val="28"/>
          <w:szCs w:val="28"/>
          <w:lang w:eastAsia="ar-SA"/>
        </w:rPr>
        <w:t xml:space="preserve"> языка </w:t>
      </w:r>
      <w:r>
        <w:rPr>
          <w:sz w:val="28"/>
          <w:szCs w:val="28"/>
          <w:lang w:eastAsia="ar-SA"/>
        </w:rPr>
        <w:t xml:space="preserve">в </w:t>
      </w:r>
      <w:r w:rsidR="00FC52C2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классе</w:t>
      </w:r>
      <w:r w:rsidRPr="00B66D5D">
        <w:rPr>
          <w:sz w:val="28"/>
          <w:szCs w:val="28"/>
          <w:lang w:eastAsia="ar-SA"/>
        </w:rPr>
        <w:t xml:space="preserve"> направлено на </w:t>
      </w:r>
      <w:r w:rsidRPr="00B66D5D">
        <w:rPr>
          <w:b/>
          <w:sz w:val="28"/>
          <w:szCs w:val="28"/>
          <w:lang w:eastAsia="ar-SA"/>
        </w:rPr>
        <w:t>достижение следующих целей: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развитие речевой и мыслительной деятельности, коммуникативных умений и навыков, обеспечи</w:t>
      </w:r>
      <w:r w:rsidRPr="00B66D5D">
        <w:rPr>
          <w:sz w:val="28"/>
          <w:szCs w:val="28"/>
        </w:rPr>
        <w:softHyphen/>
        <w:t>вающих свободное владение русским литератур</w:t>
      </w:r>
      <w:r w:rsidRPr="00B66D5D">
        <w:rPr>
          <w:sz w:val="28"/>
          <w:szCs w:val="28"/>
        </w:rPr>
        <w:softHyphen/>
        <w:t>ным языком в разных сферах и ситуациях общения; готовности и способности к речевому взаимодейст</w:t>
      </w:r>
      <w:r w:rsidRPr="00B66D5D">
        <w:rPr>
          <w:sz w:val="28"/>
          <w:szCs w:val="28"/>
        </w:rPr>
        <w:softHyphen/>
        <w:t>вию и взаимопониманию; потребности в речевом самосовершенствовании;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освоение знаний о русском языке, его устройстве и функционировании в различных сферах и ситуа</w:t>
      </w:r>
      <w:r w:rsidRPr="00B66D5D">
        <w:rPr>
          <w:sz w:val="28"/>
          <w:szCs w:val="28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B66D5D">
        <w:rPr>
          <w:sz w:val="28"/>
          <w:szCs w:val="28"/>
        </w:rPr>
        <w:softHyphen/>
        <w:t>рение круга используемых грамматических средств;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 w:rsidRPr="00B66D5D">
        <w:rPr>
          <w:sz w:val="28"/>
          <w:szCs w:val="28"/>
        </w:rPr>
        <w:softHyphen/>
        <w:t>ный поиск, извлекать и преобразовывать необхо</w:t>
      </w:r>
      <w:r w:rsidRPr="00B66D5D">
        <w:rPr>
          <w:sz w:val="28"/>
          <w:szCs w:val="28"/>
        </w:rPr>
        <w:softHyphen/>
        <w:t>димую информацию;</w:t>
      </w:r>
    </w:p>
    <w:p w:rsidR="00B66D5D" w:rsidRPr="00B66D5D" w:rsidRDefault="00B66D5D" w:rsidP="00B66D5D">
      <w:pPr>
        <w:widowControl w:val="0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 - применение полученных знаний и умений в собст</w:t>
      </w:r>
      <w:r w:rsidRPr="00B66D5D">
        <w:rPr>
          <w:sz w:val="28"/>
          <w:szCs w:val="28"/>
        </w:rPr>
        <w:softHyphen/>
        <w:t>венной речевой практике.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66D5D">
        <w:rPr>
          <w:sz w:val="28"/>
          <w:szCs w:val="28"/>
        </w:rPr>
        <w:t>Реализация указанных целей достигается в процес</w:t>
      </w:r>
      <w:r w:rsidRPr="00B66D5D">
        <w:rPr>
          <w:sz w:val="28"/>
          <w:szCs w:val="28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B66D5D">
        <w:rPr>
          <w:sz w:val="28"/>
          <w:szCs w:val="28"/>
        </w:rPr>
        <w:softHyphen/>
        <w:t>стической (языковедческой), культуроведческой.</w:t>
      </w:r>
    </w:p>
    <w:p w:rsidR="00B66D5D" w:rsidRPr="00B66D5D" w:rsidRDefault="00B66D5D" w:rsidP="00B66D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B66D5D">
        <w:rPr>
          <w:b/>
          <w:bCs/>
          <w:sz w:val="28"/>
          <w:szCs w:val="28"/>
        </w:rPr>
        <w:t>Данные цели обусловливают решение следующих задач: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развитие всех видов речевой деятельности: чтение, аудирование, говорение, письмо;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универсальных учебных действий: познавательных, регулятивных, коммуникативных;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- формирование прочных орфографических и пунк</w:t>
      </w:r>
      <w:r w:rsidRPr="00B66D5D">
        <w:rPr>
          <w:sz w:val="28"/>
          <w:szCs w:val="28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B66D5D">
        <w:rPr>
          <w:sz w:val="28"/>
          <w:szCs w:val="28"/>
        </w:rPr>
        <w:softHyphen/>
        <w:t>ного запаса и грамматического строя речи учащихся.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b/>
          <w:bCs/>
          <w:i/>
          <w:iCs/>
          <w:sz w:val="28"/>
          <w:szCs w:val="28"/>
          <w:shd w:val="clear" w:color="auto" w:fill="FFFFFF"/>
        </w:rPr>
        <w:t>Внеурочная деятельность</w:t>
      </w:r>
    </w:p>
    <w:p w:rsidR="00B66D5D" w:rsidRPr="00B66D5D" w:rsidRDefault="00B66D5D" w:rsidP="00B66D5D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6D5D">
        <w:rPr>
          <w:sz w:val="28"/>
          <w:szCs w:val="28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B66D5D">
        <w:rPr>
          <w:rFonts w:eastAsiaTheme="minorHAnsi"/>
          <w:color w:val="000000"/>
          <w:sz w:val="28"/>
          <w:szCs w:val="28"/>
          <w:lang w:eastAsia="en-US"/>
        </w:rPr>
        <w:t>речевому взаимодействию и взаимопониманию; формирует потребность в речевом самоусовершенствовании.</w:t>
      </w:r>
    </w:p>
    <w:p w:rsidR="00B66D5D" w:rsidRPr="00B66D5D" w:rsidRDefault="00B66D5D" w:rsidP="00B66D5D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B66D5D">
        <w:rPr>
          <w:sz w:val="28"/>
          <w:szCs w:val="28"/>
          <w:shd w:val="clear" w:color="auto" w:fill="FFFFFF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B66D5D">
        <w:rPr>
          <w:sz w:val="28"/>
          <w:szCs w:val="28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B66D5D" w:rsidRPr="00B66D5D" w:rsidRDefault="00B66D5D" w:rsidP="00B66D5D">
      <w:pPr>
        <w:tabs>
          <w:tab w:val="left" w:pos="708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Проект учащегося - </w:t>
      </w:r>
      <w:r w:rsidRPr="00B66D5D">
        <w:rPr>
          <w:rFonts w:eastAsia="SimSun"/>
          <w:sz w:val="28"/>
          <w:szCs w:val="28"/>
          <w:lang w:eastAsia="en-US"/>
        </w:rPr>
        <w:t xml:space="preserve">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5D2A33" w:rsidRDefault="005D2A33" w:rsidP="005D2A33">
      <w:pPr>
        <w:widowControl w:val="0"/>
        <w:ind w:firstLine="284"/>
        <w:jc w:val="center"/>
      </w:pPr>
    </w:p>
    <w:p w:rsidR="005D2A33" w:rsidRDefault="005D2A33" w:rsidP="005D2A33">
      <w:pPr>
        <w:widowControl w:val="0"/>
        <w:ind w:firstLine="284"/>
        <w:jc w:val="center"/>
      </w:pPr>
    </w:p>
    <w:p w:rsidR="00157F69" w:rsidRDefault="00157F69" w:rsidP="00C60851">
      <w:pPr>
        <w:widowControl w:val="0"/>
        <w:rPr>
          <w:b/>
          <w:sz w:val="28"/>
          <w:szCs w:val="28"/>
        </w:rPr>
      </w:pPr>
    </w:p>
    <w:p w:rsidR="00157F69" w:rsidRDefault="00157F69" w:rsidP="00C60851">
      <w:pPr>
        <w:widowControl w:val="0"/>
        <w:rPr>
          <w:b/>
          <w:sz w:val="28"/>
          <w:szCs w:val="28"/>
        </w:rPr>
      </w:pPr>
    </w:p>
    <w:p w:rsidR="006971EF" w:rsidRDefault="006971EF" w:rsidP="005D2A33">
      <w:pPr>
        <w:widowControl w:val="0"/>
        <w:ind w:firstLine="284"/>
        <w:jc w:val="center"/>
        <w:rPr>
          <w:b/>
          <w:sz w:val="28"/>
          <w:szCs w:val="28"/>
        </w:rPr>
      </w:pPr>
    </w:p>
    <w:p w:rsidR="005D2A33" w:rsidRPr="0026627C" w:rsidRDefault="006971EF" w:rsidP="005D2A33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D2A33" w:rsidRPr="00A2632F">
        <w:rPr>
          <w:b/>
          <w:sz w:val="28"/>
          <w:szCs w:val="28"/>
        </w:rPr>
        <w:t>.</w:t>
      </w:r>
      <w:r w:rsidR="005D2A33">
        <w:rPr>
          <w:b/>
          <w:sz w:val="28"/>
          <w:szCs w:val="28"/>
        </w:rPr>
        <w:t xml:space="preserve">Планируемые образовательные результаты освоения курса </w:t>
      </w:r>
      <w:r>
        <w:rPr>
          <w:b/>
          <w:sz w:val="28"/>
          <w:szCs w:val="28"/>
        </w:rPr>
        <w:t>родного(</w:t>
      </w:r>
      <w:r w:rsidR="00DA6EFD">
        <w:rPr>
          <w:b/>
          <w:sz w:val="28"/>
          <w:szCs w:val="28"/>
        </w:rPr>
        <w:t>русского</w:t>
      </w:r>
      <w:r>
        <w:rPr>
          <w:b/>
          <w:sz w:val="28"/>
          <w:szCs w:val="28"/>
        </w:rPr>
        <w:t>)</w:t>
      </w:r>
      <w:r w:rsidR="00DA6EFD">
        <w:rPr>
          <w:b/>
          <w:sz w:val="28"/>
          <w:szCs w:val="28"/>
        </w:rPr>
        <w:t xml:space="preserve"> языка </w:t>
      </w:r>
      <w:r w:rsidR="005D2A33">
        <w:rPr>
          <w:b/>
          <w:sz w:val="28"/>
          <w:szCs w:val="28"/>
        </w:rPr>
        <w:t xml:space="preserve">в </w:t>
      </w:r>
      <w:r w:rsidR="00E30EE4">
        <w:rPr>
          <w:b/>
          <w:sz w:val="28"/>
          <w:szCs w:val="28"/>
        </w:rPr>
        <w:t>9</w:t>
      </w:r>
      <w:r w:rsidR="005D2A33">
        <w:rPr>
          <w:b/>
          <w:sz w:val="28"/>
          <w:szCs w:val="28"/>
        </w:rPr>
        <w:t xml:space="preserve"> классе. </w:t>
      </w:r>
    </w:p>
    <w:p w:rsidR="00E30EE4" w:rsidRPr="00157F69" w:rsidRDefault="00E30EE4" w:rsidP="00C60851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E30EE4" w:rsidRPr="00C60851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ar-SA"/>
        </w:rPr>
      </w:pPr>
      <w:r w:rsidRPr="00C60851">
        <w:rPr>
          <w:b/>
          <w:bCs/>
          <w:i/>
          <w:color w:val="000000"/>
          <w:sz w:val="28"/>
          <w:szCs w:val="28"/>
          <w:lang w:eastAsia="ar-SA"/>
        </w:rPr>
        <w:t>Личностные результаты</w:t>
      </w:r>
      <w:r w:rsidRPr="00C60851">
        <w:rPr>
          <w:i/>
          <w:color w:val="000000"/>
          <w:sz w:val="28"/>
          <w:szCs w:val="28"/>
          <w:lang w:eastAsia="ar-SA"/>
        </w:rPr>
        <w:t>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157F69">
        <w:rPr>
          <w:color w:val="000000"/>
          <w:sz w:val="28"/>
          <w:szCs w:val="28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157F69">
        <w:rPr>
          <w:color w:val="000000"/>
          <w:sz w:val="28"/>
          <w:szCs w:val="28"/>
          <w:lang w:eastAsia="ar-SA"/>
        </w:rPr>
        <w:t>осознание эстетической ценности русского языка; уважительное  отношение  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3)   </w:t>
      </w:r>
      <w:r w:rsidRPr="00157F69">
        <w:rPr>
          <w:color w:val="000000"/>
          <w:sz w:val="28"/>
          <w:szCs w:val="28"/>
          <w:lang w:eastAsia="ar-SA"/>
        </w:rPr>
        <w:t>достаточный объем словарного запаса и усвоенных грамматических средств языка для свободного выражения мыслей и чувств в процессе речевого общения;  способность к самооценке на основе наблюдения за собственной речью.</w:t>
      </w:r>
    </w:p>
    <w:p w:rsidR="00E30EE4" w:rsidRPr="00C60851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lang w:eastAsia="ar-SA"/>
        </w:rPr>
      </w:pPr>
      <w:r w:rsidRPr="00C60851">
        <w:rPr>
          <w:b/>
          <w:bCs/>
          <w:i/>
          <w:color w:val="000000"/>
          <w:sz w:val="28"/>
          <w:szCs w:val="28"/>
          <w:lang w:eastAsia="ar-SA"/>
        </w:rPr>
        <w:t>Метапредметные результаты</w:t>
      </w:r>
      <w:r w:rsidRPr="00C60851">
        <w:rPr>
          <w:i/>
          <w:color w:val="000000"/>
          <w:sz w:val="28"/>
          <w:szCs w:val="28"/>
          <w:lang w:eastAsia="ar-SA"/>
        </w:rPr>
        <w:t>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1)  </w:t>
      </w:r>
      <w:r w:rsidRPr="00157F69">
        <w:rPr>
          <w:color w:val="000000"/>
          <w:sz w:val="28"/>
          <w:szCs w:val="28"/>
          <w:lang w:eastAsia="ar-SA"/>
        </w:rPr>
        <w:t>владение всеми видами речевой деятельности: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адекватное понимание информации устного и письменного сообщения;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владение разными видами чтения;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 сохранению и передаче информации,  полученной в результате чтения или аудирования, в том числе и с помощью технических средств и информационных технологий;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способность свободно, правильно излагать свои мысли в устной и письменной форме;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умение выступать перед аудиторией сверстников с небольшими сообщениями, докладом;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2)  </w:t>
      </w:r>
      <w:r w:rsidRPr="00157F69">
        <w:rPr>
          <w:color w:val="000000"/>
          <w:sz w:val="28"/>
          <w:szCs w:val="28"/>
          <w:lang w:eastAsia="ar-SA"/>
        </w:rPr>
        <w:t>применение приобретенных знаний, умений и навыков в повседневной жизни; способность использовать родной язык 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E30EE4" w:rsidRPr="00157F69" w:rsidRDefault="00E30EE4" w:rsidP="00E30EE4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 w:rsidRPr="00157F69">
        <w:rPr>
          <w:rFonts w:eastAsia="Calibri"/>
          <w:color w:val="000000"/>
          <w:sz w:val="28"/>
          <w:szCs w:val="28"/>
          <w:lang w:eastAsia="ar-SA"/>
        </w:rPr>
        <w:t xml:space="preserve">3) </w:t>
      </w:r>
      <w:r w:rsidRPr="00157F69">
        <w:rPr>
          <w:color w:val="000000"/>
          <w:sz w:val="28"/>
          <w:szCs w:val="28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30EE4" w:rsidRPr="00C60851" w:rsidRDefault="00E30EE4" w:rsidP="00E30EE4">
      <w:pPr>
        <w:suppressAutoHyphens/>
        <w:ind w:firstLine="708"/>
        <w:contextualSpacing/>
        <w:jc w:val="both"/>
        <w:rPr>
          <w:b/>
          <w:color w:val="000000"/>
          <w:sz w:val="28"/>
          <w:szCs w:val="28"/>
          <w:lang w:eastAsia="ar-SA"/>
        </w:rPr>
      </w:pPr>
      <w:r w:rsidRPr="00C60851">
        <w:rPr>
          <w:b/>
          <w:color w:val="000000"/>
          <w:sz w:val="28"/>
          <w:szCs w:val="28"/>
          <w:lang w:eastAsia="ar-SA"/>
        </w:rPr>
        <w:t>Предметные результаты: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знать: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сведения о языке, изученные в 5—9 классах;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изученные языковедческие понятия, разделы языкознания;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единицы языка, их признаки;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смысл понятий: речь устная и письменная, монолог и диалог, сфера и ситуация речевого 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признаки текста; способы и средства связи предложений и смысловых частей текста;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lastRenderedPageBreak/>
        <w:t>•  признаки и жанровые особенности изученных стилей речи;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функционально-смысловые типы речи, их признаки;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уметь: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различать изученные стили речи;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опознавать языковые единицы, проводить различные виды их анализа;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i/>
          <w:iCs/>
          <w:color w:val="000000"/>
          <w:sz w:val="28"/>
          <w:szCs w:val="28"/>
          <w:lang w:eastAsia="ar-SA"/>
        </w:rPr>
        <w:t>аудирование и чтение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адекватно воспринимать информацию устного и письменного сообщения;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владеть разными видами чтения (изучающее, ознакомительное, просмотровое);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извлекать информацию из различных источников; пользоваться лингвистическими словарями, справочной литературой;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i/>
          <w:iCs/>
          <w:color w:val="000000"/>
          <w:sz w:val="28"/>
          <w:szCs w:val="28"/>
          <w:lang w:eastAsia="ar-SA"/>
        </w:rPr>
        <w:t>говорение и письмо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воспроизводить текст с заданной степенью свернутости;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создавать тексты изученных стилей и жанров;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соблюдать в практике речевого общения основные нормы русского литературного языка;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соблюдать в практике письма основные правила орфографии и пунктуации;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соблюдать нормы русского речевого этикета;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b/>
          <w:bCs/>
          <w:i/>
          <w:iCs/>
          <w:color w:val="000000"/>
          <w:sz w:val="28"/>
          <w:szCs w:val="28"/>
          <w:lang w:eastAsia="ar-SA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развития речевой культуры, бережного и сознательного отношения к родному языку;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удовлетворения коммуникативных потребностей в учебных, бытовых, социально-культурных ситуациях общения;</w:t>
      </w:r>
    </w:p>
    <w:p w:rsidR="00E30EE4" w:rsidRPr="00157F69" w:rsidRDefault="00E30EE4" w:rsidP="00E30EE4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увеличения словарного запаса; расширения круга используемых грамматических средств; развития способности к самооценке;</w:t>
      </w:r>
    </w:p>
    <w:p w:rsidR="00E30EE4" w:rsidRPr="00157F69" w:rsidRDefault="00E30EE4" w:rsidP="00157F69">
      <w:p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ar-SA"/>
        </w:rPr>
      </w:pPr>
      <w:r w:rsidRPr="00157F69">
        <w:rPr>
          <w:color w:val="000000"/>
          <w:sz w:val="28"/>
          <w:szCs w:val="28"/>
          <w:lang w:eastAsia="ar-SA"/>
        </w:rPr>
        <w:t>•  получения знаний по другим учебным предметам.</w:t>
      </w:r>
    </w:p>
    <w:p w:rsidR="00E30EE4" w:rsidRPr="00157F69" w:rsidRDefault="00E30EE4" w:rsidP="00E30EE4">
      <w:pPr>
        <w:suppressAutoHyphens/>
        <w:spacing w:after="120"/>
        <w:jc w:val="center"/>
        <w:rPr>
          <w:rFonts w:eastAsia="Calibri"/>
          <w:b/>
          <w:sz w:val="28"/>
          <w:szCs w:val="28"/>
          <w:lang w:eastAsia="ar-SA"/>
        </w:rPr>
      </w:pPr>
    </w:p>
    <w:p w:rsidR="00C60851" w:rsidRDefault="006971EF" w:rsidP="00C60851">
      <w:pPr>
        <w:widowControl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0851" w:rsidRPr="00A2632F">
        <w:rPr>
          <w:b/>
          <w:sz w:val="28"/>
          <w:szCs w:val="28"/>
        </w:rPr>
        <w:t>.</w:t>
      </w:r>
      <w:r w:rsidR="00C60851">
        <w:rPr>
          <w:b/>
          <w:sz w:val="28"/>
          <w:szCs w:val="28"/>
        </w:rPr>
        <w:t>Содержание учебного предмета, курса</w:t>
      </w:r>
    </w:p>
    <w:p w:rsidR="006971EF" w:rsidRPr="006971EF" w:rsidRDefault="006971EF" w:rsidP="006971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I</w:t>
      </w:r>
      <w:r w:rsidRPr="006971EF">
        <w:rPr>
          <w:b/>
          <w:sz w:val="28"/>
          <w:szCs w:val="28"/>
        </w:rPr>
        <w:t>. Введение.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Лингвистика как наука</w:t>
      </w:r>
      <w:r w:rsidRPr="006971EF">
        <w:rPr>
          <w:sz w:val="28"/>
          <w:szCs w:val="28"/>
        </w:rPr>
        <w:t xml:space="preserve">. Разделы лингвистики. Связь лингвистики с другими науками. Предмет общего языкознания. Основные проблемы общего языкознания. </w:t>
      </w:r>
    </w:p>
    <w:p w:rsidR="006971EF" w:rsidRPr="006971EF" w:rsidRDefault="006971EF" w:rsidP="006971EF">
      <w:pPr>
        <w:ind w:firstLine="567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II</w:t>
      </w:r>
      <w:r w:rsidRPr="006971EF">
        <w:rPr>
          <w:b/>
          <w:sz w:val="28"/>
          <w:szCs w:val="28"/>
        </w:rPr>
        <w:t>. Язык и речь.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1. Происхождение языка.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Биологические и социальные предпосылки возникновения языка. Гипотезы происхождения языка.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2. Природа и сущность языка.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lastRenderedPageBreak/>
        <w:t xml:space="preserve">Взгляды на природу языка. Язык и мышление. Учение И.П. Павлова о двух сигнальных системах.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3. Язык – система знаков.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Знаки – единицы языка. Структура языка. Основные типы знаков. Безусловные и условные знаки. Система знаков. Типы систем. Дифференциальные и интегральные признаки знака. Система языка.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4. Функции языка.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Основные функции языка: коммуникативная и когнитивная.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5. Язык и речь.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Разграничение понятий «язык» и «речь».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6. Социально-функциональная структура языка.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Внутреннее строение языка. Литературный язык и территориальные диалекты.     Признаки литературного языка. Территориальные и социальные диалекты. Просторечие.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7. Классификация языков.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Языковая семья. Генеалогическая классификация языков. Индоевропейские языки. Другие языковые семьи. Понятие о мировых языках. </w:t>
      </w:r>
    </w:p>
    <w:p w:rsidR="006971EF" w:rsidRPr="006971EF" w:rsidRDefault="006971EF" w:rsidP="006971EF">
      <w:pPr>
        <w:ind w:firstLine="567"/>
        <w:jc w:val="both"/>
        <w:rPr>
          <w:b/>
          <w:i/>
          <w:sz w:val="28"/>
          <w:szCs w:val="28"/>
        </w:rPr>
      </w:pPr>
      <w:r w:rsidRPr="006971EF">
        <w:rPr>
          <w:b/>
          <w:sz w:val="28"/>
          <w:szCs w:val="28"/>
        </w:rPr>
        <w:t>8. Происхождение и развитие письма</w:t>
      </w:r>
      <w:r w:rsidRPr="006971EF">
        <w:rPr>
          <w:b/>
          <w:i/>
          <w:sz w:val="28"/>
          <w:szCs w:val="28"/>
        </w:rPr>
        <w:t xml:space="preserve">.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Стадии развития письма. Пиктографическое письмо. Идеографическое письмо. Фонографическое письмо. </w:t>
      </w:r>
    </w:p>
    <w:p w:rsidR="006971EF" w:rsidRPr="006971EF" w:rsidRDefault="006971EF" w:rsidP="006971EF">
      <w:pPr>
        <w:ind w:firstLine="567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III</w:t>
      </w:r>
      <w:r w:rsidRPr="006971EF">
        <w:rPr>
          <w:b/>
          <w:sz w:val="28"/>
          <w:szCs w:val="28"/>
        </w:rPr>
        <w:t>. Фонетика.</w:t>
      </w:r>
      <w:r w:rsidRPr="006971EF">
        <w:rPr>
          <w:b/>
          <w:bCs/>
          <w:sz w:val="28"/>
          <w:szCs w:val="28"/>
        </w:rPr>
        <w:t xml:space="preserve"> Выразительные средства фонетики.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1. Артикуляционная база языка.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Фонетика. Речевой аппарат человека. Комбинаторные изменения: ассимиляция, диссимиляция, аккомодация. Редукция.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2. Слог. Ударение и интонация.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Виды слогов. Строение слога. Дифтонги. Деление слова на слоги и членение слова на морфемы. Ударение. Типы ударения. Функции ударения. Энклитики и проклитики. Интонационные схемы.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3. Понятие о фонеме.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Фонема, её основная функция. Дифференциальные признаки фонем. Парные фонемы. Слабая и сильная позиция фонем. Варианты фонем. Классификация гласных звуков. Классификация согласных звуков.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4.   Звукопись:</w:t>
      </w:r>
      <w:r w:rsidRPr="006971EF">
        <w:rPr>
          <w:sz w:val="28"/>
          <w:szCs w:val="28"/>
        </w:rPr>
        <w:t xml:space="preserve"> ассонанс, аллитерация, звукоподражание. Звукоподражания в загадках. Орфоэпия. Орфоэпия поэтическая. Рифма.</w:t>
      </w:r>
    </w:p>
    <w:p w:rsidR="006971EF" w:rsidRPr="006971EF" w:rsidRDefault="006971EF" w:rsidP="006971EF">
      <w:pPr>
        <w:ind w:firstLine="567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IV</w:t>
      </w:r>
      <w:r w:rsidRPr="006971EF">
        <w:rPr>
          <w:b/>
          <w:sz w:val="28"/>
          <w:szCs w:val="28"/>
        </w:rPr>
        <w:t>. Лексикология.</w:t>
      </w:r>
      <w:r w:rsidRPr="006971EF">
        <w:rPr>
          <w:b/>
          <w:bCs/>
          <w:sz w:val="28"/>
          <w:szCs w:val="28"/>
        </w:rPr>
        <w:t xml:space="preserve">  Выразительные средства лексики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1. Слово как предмет лексикологии.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Лексика. Лексикология. Слово как фонетическая, лексическая и грамматическая единица. Двусторонняя природа слова. Основные функции слова. Классификация лексики. Пути пополнения словарного состава языка.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2. Лексическое значение и его типы.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Классификация лексических значений. Явление многозначности. Прямое и переносное значение. Виды переносных значений.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3. Фразеологические единицы.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Фразеологизмы. Особенность фразеологизмов. Классификация фразеологизмов. Источники фразеологии.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4. Метафора.</w:t>
      </w:r>
      <w:r w:rsidRPr="006971EF">
        <w:rPr>
          <w:sz w:val="28"/>
          <w:szCs w:val="28"/>
        </w:rPr>
        <w:t xml:space="preserve"> “Скрытое сравнение”. Инверсия и метафора в стихотворении М.Ю.Лермонтова “Парус”.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5. Метонимия и синекдоха.</w:t>
      </w:r>
      <w:r w:rsidRPr="006971EF">
        <w:rPr>
          <w:sz w:val="28"/>
          <w:szCs w:val="28"/>
        </w:rPr>
        <w:t xml:space="preserve"> Тропы и фигуры в стихотворении М.Ю.Лермонтова “Бородино”.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lastRenderedPageBreak/>
        <w:t>6. Эпитет как разновидность тропа.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7. Гипербола и литота.</w:t>
      </w:r>
    </w:p>
    <w:p w:rsidR="006971EF" w:rsidRPr="006971EF" w:rsidRDefault="006971EF" w:rsidP="006971EF">
      <w:pPr>
        <w:ind w:firstLine="567"/>
        <w:rPr>
          <w:sz w:val="28"/>
          <w:szCs w:val="28"/>
        </w:rPr>
      </w:pP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V</w:t>
      </w:r>
      <w:r w:rsidRPr="006971EF">
        <w:rPr>
          <w:b/>
          <w:sz w:val="28"/>
          <w:szCs w:val="28"/>
        </w:rPr>
        <w:t>. Морфемика и словообразование</w:t>
      </w:r>
      <w:r w:rsidRPr="006971EF">
        <w:rPr>
          <w:sz w:val="28"/>
          <w:szCs w:val="28"/>
        </w:rPr>
        <w:t>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1. Понятие о морфеме.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>Морфема. Типы морфем. Основа слова. Функции аффиксов.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Исторические изменения морфемного состава слова: опрощение, переразложение, осложнение.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2. Основные способы словообразования.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    Словообразование. Словообразовательный тип. Способы словообразования. Словообразовательная цепочка. Словообразовательное гнездо.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3. Паронимы</w:t>
      </w:r>
      <w:r>
        <w:rPr>
          <w:b/>
          <w:sz w:val="28"/>
          <w:szCs w:val="28"/>
        </w:rPr>
        <w:t>.</w:t>
      </w:r>
      <w:r w:rsidRPr="006971EF">
        <w:rPr>
          <w:sz w:val="28"/>
          <w:szCs w:val="28"/>
        </w:rPr>
        <w:t xml:space="preserve"> Выразительные средства словообразования в пословицах, поговорках, загадках.</w:t>
      </w:r>
    </w:p>
    <w:p w:rsidR="006971EF" w:rsidRPr="006971EF" w:rsidRDefault="006971EF" w:rsidP="006971EF">
      <w:pPr>
        <w:ind w:firstLine="567"/>
        <w:rPr>
          <w:b/>
          <w:bCs/>
          <w:sz w:val="28"/>
          <w:szCs w:val="28"/>
        </w:rPr>
      </w:pPr>
      <w:r w:rsidRPr="006971EF">
        <w:rPr>
          <w:b/>
          <w:sz w:val="28"/>
          <w:szCs w:val="28"/>
        </w:rPr>
        <w:t xml:space="preserve">Раздел </w:t>
      </w:r>
      <w:r w:rsidRPr="006971EF">
        <w:rPr>
          <w:b/>
          <w:sz w:val="28"/>
          <w:szCs w:val="28"/>
          <w:lang w:val="en-US"/>
        </w:rPr>
        <w:t>VI</w:t>
      </w:r>
      <w:r w:rsidRPr="006971EF">
        <w:rPr>
          <w:b/>
          <w:sz w:val="28"/>
          <w:szCs w:val="28"/>
        </w:rPr>
        <w:t xml:space="preserve">. </w:t>
      </w:r>
      <w:r w:rsidRPr="006971EF">
        <w:rPr>
          <w:b/>
          <w:bCs/>
          <w:sz w:val="28"/>
          <w:szCs w:val="28"/>
        </w:rPr>
        <w:t>Юмор, ир</w:t>
      </w:r>
      <w:r>
        <w:rPr>
          <w:b/>
          <w:bCs/>
          <w:sz w:val="28"/>
          <w:szCs w:val="28"/>
        </w:rPr>
        <w:t>ония, сарказм, гротеск, каламбур.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1. Юмор, ирония, сарказм, гротеск. Каламбур</w:t>
      </w:r>
      <w:r w:rsidRPr="006971EF">
        <w:rPr>
          <w:sz w:val="28"/>
          <w:szCs w:val="28"/>
        </w:rPr>
        <w:t>.</w:t>
      </w:r>
    </w:p>
    <w:p w:rsidR="006971EF" w:rsidRPr="006971EF" w:rsidRDefault="006971EF" w:rsidP="006971EF">
      <w:pPr>
        <w:ind w:firstLine="567"/>
        <w:rPr>
          <w:sz w:val="28"/>
          <w:szCs w:val="28"/>
        </w:rPr>
      </w:pPr>
      <w:r w:rsidRPr="006971EF">
        <w:rPr>
          <w:sz w:val="28"/>
          <w:szCs w:val="28"/>
        </w:rPr>
        <w:t xml:space="preserve">Раздел </w:t>
      </w:r>
      <w:r w:rsidRPr="006971EF">
        <w:rPr>
          <w:sz w:val="28"/>
          <w:szCs w:val="28"/>
          <w:lang w:val="en-US"/>
        </w:rPr>
        <w:t>VII</w:t>
      </w:r>
      <w:r w:rsidRPr="006971EF">
        <w:rPr>
          <w:sz w:val="28"/>
          <w:szCs w:val="28"/>
        </w:rPr>
        <w:t xml:space="preserve">. Грамматика.  </w:t>
      </w:r>
      <w:r w:rsidRPr="006971EF">
        <w:rPr>
          <w:bCs/>
          <w:sz w:val="28"/>
          <w:szCs w:val="28"/>
        </w:rPr>
        <w:t>Выразительные средства синтаксиса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 xml:space="preserve">1. Грамматический строй языка.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>Грамматика. Грамматическое значение. Грамматическая форма. Грамматическая категория. Разделы грамматики.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2. Морфология.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Морфология. Части речи. Парадигма. Самостоятельные части речи. Служебные части речи. Междометия. 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3. Синтаксис.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sz w:val="28"/>
          <w:szCs w:val="28"/>
        </w:rPr>
        <w:t xml:space="preserve"> Синтаксис. Словосочетание: структура, классификация, функция. Предложение: структура, классификация, функция. Понятие предикативности. Члены предложения. Актуальное членение предложения.  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4.   Риторические вопросы и обращения</w:t>
      </w:r>
      <w:r w:rsidRPr="006971EF">
        <w:rPr>
          <w:sz w:val="28"/>
          <w:szCs w:val="28"/>
        </w:rPr>
        <w:t>. Риторическое восклицание. Инверсия.</w:t>
      </w:r>
    </w:p>
    <w:p w:rsidR="006971EF" w:rsidRPr="006971EF" w:rsidRDefault="006971EF" w:rsidP="006971EF">
      <w:pPr>
        <w:ind w:firstLine="567"/>
        <w:jc w:val="both"/>
        <w:rPr>
          <w:sz w:val="28"/>
          <w:szCs w:val="28"/>
        </w:rPr>
      </w:pPr>
      <w:r w:rsidRPr="006971EF">
        <w:rPr>
          <w:b/>
          <w:sz w:val="28"/>
          <w:szCs w:val="28"/>
        </w:rPr>
        <w:t>5.   Антитеза (противопоставление).</w:t>
      </w:r>
      <w:r w:rsidRPr="006971EF">
        <w:rPr>
          <w:sz w:val="28"/>
          <w:szCs w:val="28"/>
        </w:rPr>
        <w:t xml:space="preserve"> Анализ стихотворения А.А.Блока “Полный месяц встал над лугом...”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6. Оксюморон.</w:t>
      </w:r>
    </w:p>
    <w:p w:rsidR="006971EF" w:rsidRPr="006971EF" w:rsidRDefault="006971EF" w:rsidP="006971EF">
      <w:pPr>
        <w:ind w:firstLine="567"/>
        <w:jc w:val="both"/>
        <w:rPr>
          <w:b/>
          <w:sz w:val="28"/>
          <w:szCs w:val="28"/>
        </w:rPr>
      </w:pPr>
      <w:r w:rsidRPr="006971EF">
        <w:rPr>
          <w:b/>
          <w:sz w:val="28"/>
          <w:szCs w:val="28"/>
        </w:rPr>
        <w:t>7. Умолчание и эллипсис как особенные стилистические фигуры.</w:t>
      </w:r>
    </w:p>
    <w:p w:rsidR="004A75BF" w:rsidRDefault="004A75BF" w:rsidP="006971EF">
      <w:pPr>
        <w:spacing w:before="30" w:after="30"/>
        <w:rPr>
          <w:sz w:val="28"/>
          <w:szCs w:val="28"/>
        </w:rPr>
      </w:pPr>
    </w:p>
    <w:p w:rsidR="006971EF" w:rsidRPr="00CF3F97" w:rsidRDefault="004A75BF" w:rsidP="006971EF">
      <w:pPr>
        <w:spacing w:before="30" w:after="30"/>
        <w:rPr>
          <w:b/>
          <w:bCs/>
          <w:iCs/>
          <w:kern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971EF">
        <w:rPr>
          <w:b/>
          <w:bCs/>
          <w:iCs/>
          <w:kern w:val="1"/>
          <w:sz w:val="28"/>
          <w:szCs w:val="28"/>
        </w:rPr>
        <w:t xml:space="preserve"> 4. Т</w:t>
      </w:r>
      <w:r w:rsidR="006971EF" w:rsidRPr="00CF3F97">
        <w:rPr>
          <w:b/>
          <w:bCs/>
          <w:iCs/>
          <w:kern w:val="1"/>
          <w:sz w:val="28"/>
          <w:szCs w:val="28"/>
        </w:rPr>
        <w:t>ематическое планирование</w:t>
      </w:r>
    </w:p>
    <w:p w:rsidR="006971EF" w:rsidRPr="00953D93" w:rsidRDefault="006971EF" w:rsidP="006971EF">
      <w:pPr>
        <w:ind w:left="720"/>
        <w:rPr>
          <w:b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6"/>
        <w:gridCol w:w="2711"/>
      </w:tblGrid>
      <w:tr w:rsidR="006971EF" w:rsidRPr="000C68FC" w:rsidTr="003C67BA">
        <w:trPr>
          <w:trHeight w:val="537"/>
        </w:trPr>
        <w:tc>
          <w:tcPr>
            <w:tcW w:w="6686" w:type="dxa"/>
          </w:tcPr>
          <w:p w:rsidR="006971EF" w:rsidRPr="00C60851" w:rsidRDefault="006971EF" w:rsidP="003C67BA">
            <w:pPr>
              <w:jc w:val="both"/>
              <w:rPr>
                <w:sz w:val="28"/>
                <w:szCs w:val="28"/>
              </w:rPr>
            </w:pPr>
            <w:r w:rsidRPr="00C60851">
              <w:rPr>
                <w:sz w:val="28"/>
                <w:szCs w:val="28"/>
              </w:rPr>
              <w:t>Название темы, раздела</w:t>
            </w:r>
          </w:p>
        </w:tc>
        <w:tc>
          <w:tcPr>
            <w:tcW w:w="2711" w:type="dxa"/>
          </w:tcPr>
          <w:p w:rsidR="006971EF" w:rsidRPr="00C60851" w:rsidRDefault="006971EF" w:rsidP="003C67BA">
            <w:pPr>
              <w:jc w:val="both"/>
              <w:rPr>
                <w:sz w:val="28"/>
                <w:szCs w:val="28"/>
              </w:rPr>
            </w:pPr>
            <w:r w:rsidRPr="00C60851">
              <w:rPr>
                <w:sz w:val="28"/>
                <w:szCs w:val="28"/>
              </w:rPr>
              <w:t>Кол-во часов в рабочей программе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Default="006971EF" w:rsidP="004A75BF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Введение. </w:t>
            </w:r>
          </w:p>
          <w:p w:rsidR="004A75BF" w:rsidRPr="004A75BF" w:rsidRDefault="004A75BF" w:rsidP="004A75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971EF" w:rsidRPr="00C60851" w:rsidRDefault="004A75BF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Pr="004A75BF" w:rsidRDefault="004A75BF" w:rsidP="003C67BA">
            <w:pPr>
              <w:rPr>
                <w:sz w:val="28"/>
                <w:szCs w:val="28"/>
              </w:rPr>
            </w:pPr>
            <w:r w:rsidRPr="004A75BF">
              <w:rPr>
                <w:sz w:val="28"/>
                <w:szCs w:val="28"/>
              </w:rPr>
              <w:t>Язык и речь.</w:t>
            </w:r>
          </w:p>
          <w:p w:rsidR="006971EF" w:rsidRPr="004A75BF" w:rsidRDefault="006971EF" w:rsidP="003C67BA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</w:tcPr>
          <w:p w:rsidR="006971EF" w:rsidRPr="00C60851" w:rsidRDefault="004A75BF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971EF" w:rsidRPr="000C68FC" w:rsidTr="003C67BA">
        <w:trPr>
          <w:trHeight w:val="283"/>
        </w:trPr>
        <w:tc>
          <w:tcPr>
            <w:tcW w:w="6686" w:type="dxa"/>
          </w:tcPr>
          <w:p w:rsidR="006971EF" w:rsidRPr="004A75BF" w:rsidRDefault="004A75BF" w:rsidP="003C67BA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5BF">
              <w:rPr>
                <w:rFonts w:ascii="Times New Roman" w:hAnsi="Times New Roman"/>
                <w:sz w:val="28"/>
                <w:szCs w:val="28"/>
              </w:rPr>
              <w:t>Фонетика.</w:t>
            </w:r>
            <w:r w:rsidRPr="004A75BF">
              <w:rPr>
                <w:rFonts w:ascii="Times New Roman" w:hAnsi="Times New Roman"/>
                <w:bCs/>
                <w:sz w:val="28"/>
                <w:szCs w:val="28"/>
              </w:rPr>
              <w:t xml:space="preserve"> Выразительные средства фонетики</w:t>
            </w:r>
          </w:p>
          <w:p w:rsidR="006971EF" w:rsidRPr="004A75BF" w:rsidRDefault="006971EF" w:rsidP="003C67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971EF" w:rsidRPr="00C60851" w:rsidRDefault="003F34FC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Pr="004A75BF" w:rsidRDefault="004A75BF" w:rsidP="004A75BF">
            <w:pPr>
              <w:rPr>
                <w:sz w:val="28"/>
                <w:szCs w:val="28"/>
              </w:rPr>
            </w:pPr>
            <w:r w:rsidRPr="004A75BF">
              <w:rPr>
                <w:sz w:val="28"/>
                <w:szCs w:val="28"/>
              </w:rPr>
              <w:t>Лексикология.</w:t>
            </w:r>
            <w:r w:rsidRPr="004A75BF">
              <w:rPr>
                <w:bCs/>
                <w:sz w:val="28"/>
                <w:szCs w:val="28"/>
              </w:rPr>
              <w:t xml:space="preserve">  Выразительные средства лексики</w:t>
            </w:r>
          </w:p>
          <w:p w:rsidR="006971EF" w:rsidRPr="004A75BF" w:rsidRDefault="006971EF" w:rsidP="003C67BA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1" w:type="dxa"/>
          </w:tcPr>
          <w:p w:rsidR="006971EF" w:rsidRPr="00C60851" w:rsidRDefault="003F34FC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Pr="004A75BF" w:rsidRDefault="004A75BF" w:rsidP="003C67BA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5BF">
              <w:rPr>
                <w:rFonts w:ascii="Times New Roman" w:hAnsi="Times New Roman"/>
                <w:sz w:val="28"/>
                <w:szCs w:val="28"/>
              </w:rPr>
              <w:t>Морфемика и словообразование</w:t>
            </w:r>
          </w:p>
          <w:p w:rsidR="006971EF" w:rsidRPr="004A75BF" w:rsidRDefault="006971EF" w:rsidP="003C67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971EF" w:rsidRPr="00C60851" w:rsidRDefault="003F34FC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Default="004A75BF" w:rsidP="003C67BA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4A75BF">
              <w:rPr>
                <w:rFonts w:ascii="Times New Roman" w:hAnsi="Times New Roman"/>
                <w:bCs/>
                <w:sz w:val="28"/>
                <w:szCs w:val="28"/>
              </w:rPr>
              <w:t>Юмор, ирония, сарказм, гротеск, каламбур.</w:t>
            </w:r>
          </w:p>
          <w:p w:rsidR="004A75BF" w:rsidRPr="004A75BF" w:rsidRDefault="004A75BF" w:rsidP="003C67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6971EF" w:rsidRPr="00C60851" w:rsidRDefault="003F34FC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971EF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6971EF" w:rsidRPr="000C68FC" w:rsidTr="003C67BA">
        <w:trPr>
          <w:trHeight w:val="269"/>
        </w:trPr>
        <w:tc>
          <w:tcPr>
            <w:tcW w:w="6686" w:type="dxa"/>
          </w:tcPr>
          <w:p w:rsidR="006971EF" w:rsidRPr="004A75BF" w:rsidRDefault="004A75BF" w:rsidP="003C67B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A75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6971EF" w:rsidRPr="00C60851" w:rsidRDefault="004A75BF" w:rsidP="003C67B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6971EF" w:rsidRPr="00C608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6971EF" w:rsidRDefault="006971EF" w:rsidP="006971EF">
      <w:pPr>
        <w:ind w:left="360"/>
        <w:jc w:val="center"/>
        <w:rPr>
          <w:b/>
        </w:rPr>
      </w:pPr>
    </w:p>
    <w:p w:rsidR="006971EF" w:rsidRPr="00CF3F97" w:rsidRDefault="006971EF" w:rsidP="006971EF">
      <w:pPr>
        <w:spacing w:before="30" w:after="30"/>
        <w:jc w:val="center"/>
        <w:rPr>
          <w:b/>
          <w:kern w:val="1"/>
        </w:rPr>
      </w:pPr>
    </w:p>
    <w:p w:rsidR="006971EF" w:rsidRPr="00CF3F97" w:rsidRDefault="006971EF" w:rsidP="006971EF">
      <w:pPr>
        <w:jc w:val="both"/>
      </w:pPr>
    </w:p>
    <w:tbl>
      <w:tblPr>
        <w:tblW w:w="867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2"/>
        <w:gridCol w:w="5179"/>
        <w:gridCol w:w="1076"/>
        <w:gridCol w:w="1074"/>
      </w:tblGrid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№ п/п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Тема занятия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Кол-во часов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ind w:left="334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Лингвистика как наука.</w:t>
            </w:r>
          </w:p>
          <w:p w:rsidR="006971EF" w:rsidRPr="005A6EC6" w:rsidRDefault="006971EF" w:rsidP="003C67BA">
            <w:r w:rsidRPr="005A6EC6">
              <w:t>Происхождение  языка</w:t>
            </w:r>
          </w:p>
          <w:p w:rsidR="006971EF" w:rsidRPr="005A6EC6" w:rsidRDefault="006971EF" w:rsidP="003C67BA">
            <w:r w:rsidRPr="005A6EC6">
              <w:t>Гипотезы происхождения языка.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Природа и сущность языка. Взгляды на природу языка.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Язык и мышление. Учение И.П. Павлова о двух сигнальных системах.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Язык – система знаков. Основные типы знаков.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Основные функции языка: коммуникативная и когнитивная.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Язык и речь.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Разграничение понятий «язык» и «речь».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Социально-функциональная структура языка. Литературный язык и территориальные диалекты.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Классификация языков. Языковая семья.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Понятие о мировых языках.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Происхождение и развитие письма. Стадии развития письма.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Происхождение и развитие письма. Стадии развития письма.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rPr>
                <w:bCs/>
              </w:rPr>
              <w:t xml:space="preserve"> Выразительные средства словообразования.</w:t>
            </w:r>
          </w:p>
          <w:p w:rsidR="006971EF" w:rsidRPr="005A6EC6" w:rsidRDefault="006971EF" w:rsidP="003C67BA"/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Паронимы.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Слово как предмет лексикологии. Основные функции слова.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Классификация лексики. Пути пополнения словарного состава.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Явление многозначности. Прямое и переносное значение.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Фразеологические единицы. Источники фразеологии.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Метафора... “Скрытое сравнение”. Инверсия и метафора в стихотворении М.Ю.Лермонтова “Парус”.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Эпитет как разновидность тропа.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Сравнение – простейший вид тропа.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Олицетворение (персонификация) – один из распространённых художественных тропов.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Гипербола и литота.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rPr>
                <w:bCs/>
              </w:rPr>
              <w:t xml:space="preserve"> Юмор, ирония, сарказм, гротеск, каламбур.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Юмор, ирония, сарказм, гротеск. Каламбур.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Грамматический строй языка. Разделы грамматики.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Морфология. Самостоятельные и служебные части речи.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Синтаксис. Словосочетание: классификация, функции.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 xml:space="preserve">Риторические вопросы и обращения.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Риторическое восклицание. Инверсия.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Словесные повторы. Градация.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 xml:space="preserve">Антитеза (противопоставление). </w:t>
            </w:r>
          </w:p>
          <w:p w:rsidR="006971EF" w:rsidRPr="005A6EC6" w:rsidRDefault="006971EF" w:rsidP="003C67BA">
            <w:r w:rsidRPr="005A6EC6">
              <w:t>Анализ стихотворения А.А.Блока “Полный месяц встал над лугом...”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  <w:p w:rsidR="006971EF" w:rsidRPr="005A6EC6" w:rsidRDefault="006971EF" w:rsidP="003C67BA">
            <w:pPr>
              <w:jc w:val="center"/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  <w:p w:rsidR="006971EF" w:rsidRPr="005A6EC6" w:rsidRDefault="006971EF" w:rsidP="003C67BA"/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Оксюморон.</w:t>
            </w:r>
          </w:p>
          <w:p w:rsidR="006971EF" w:rsidRPr="005A6EC6" w:rsidRDefault="006971EF" w:rsidP="003C67BA">
            <w:r w:rsidRPr="005A6EC6">
              <w:t>Умолчание и эллипсис как особенные стилистические фигуры.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  <w:p w:rsidR="006971EF" w:rsidRPr="005A6EC6" w:rsidRDefault="006971EF" w:rsidP="003C67BA">
            <w:pPr>
              <w:jc w:val="center"/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1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Итоговый тест «Средства речевой выразительности»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</w:tbl>
    <w:p w:rsidR="006971EF" w:rsidRPr="00CF3F97" w:rsidRDefault="006971EF" w:rsidP="006971EF">
      <w:pPr>
        <w:jc w:val="both"/>
      </w:pPr>
    </w:p>
    <w:p w:rsidR="006971EF" w:rsidRDefault="006971EF" w:rsidP="006971EF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6971EF" w:rsidRDefault="006971EF" w:rsidP="00C60851">
      <w:pPr>
        <w:widowControl w:val="0"/>
        <w:ind w:firstLine="284"/>
        <w:jc w:val="center"/>
        <w:rPr>
          <w:b/>
          <w:sz w:val="28"/>
          <w:szCs w:val="28"/>
        </w:rPr>
      </w:pPr>
    </w:p>
    <w:p w:rsidR="006971EF" w:rsidRDefault="006971EF" w:rsidP="00C60851">
      <w:pPr>
        <w:widowControl w:val="0"/>
        <w:ind w:firstLine="284"/>
        <w:jc w:val="center"/>
        <w:rPr>
          <w:b/>
          <w:sz w:val="28"/>
          <w:szCs w:val="28"/>
        </w:rPr>
      </w:pPr>
    </w:p>
    <w:p w:rsidR="00157F69" w:rsidRDefault="00157F69" w:rsidP="00157F69">
      <w:pPr>
        <w:ind w:left="360"/>
        <w:jc w:val="center"/>
        <w:rPr>
          <w:b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jc w:val="center"/>
        <w:rPr>
          <w:rFonts w:eastAsia="Calibri"/>
          <w:b/>
          <w:sz w:val="28"/>
          <w:lang w:eastAsia="ar-SA"/>
        </w:rPr>
      </w:pPr>
    </w:p>
    <w:p w:rsidR="00E30EE4" w:rsidRPr="00E30EE4" w:rsidRDefault="00E30EE4" w:rsidP="00E30EE4">
      <w:pPr>
        <w:suppressAutoHyphens/>
        <w:rPr>
          <w:rFonts w:eastAsia="Calibri"/>
          <w:lang w:eastAsia="ar-SA"/>
        </w:rPr>
        <w:sectPr w:rsidR="00E30EE4" w:rsidRPr="00E30EE4" w:rsidSect="00E30EE4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38258F" w:rsidRDefault="0038258F" w:rsidP="0038258F">
      <w:pPr>
        <w:ind w:left="720"/>
        <w:jc w:val="center"/>
        <w:rPr>
          <w:b/>
          <w:sz w:val="28"/>
          <w:szCs w:val="28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  <w:bookmarkStart w:id="0" w:name="_GoBack"/>
      <w:bookmarkEnd w:id="0"/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C60851" w:rsidRDefault="00C60851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452B77" w:rsidRPr="00452B77" w:rsidRDefault="00452B77" w:rsidP="00452B77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Согласовано                                              </w:t>
      </w:r>
      <w:r w:rsidR="003F34FC">
        <w:rPr>
          <w:bCs/>
          <w:sz w:val="28"/>
          <w:szCs w:val="28"/>
          <w:lang w:eastAsia="ar-SA"/>
        </w:rPr>
        <w:t xml:space="preserve">                                                  </w:t>
      </w:r>
      <w:r w:rsidRPr="00452B77">
        <w:rPr>
          <w:bCs/>
          <w:sz w:val="28"/>
          <w:szCs w:val="28"/>
          <w:lang w:eastAsia="ar-SA"/>
        </w:rPr>
        <w:t xml:space="preserve">  Согласовано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Протокол заседания                                           </w:t>
      </w:r>
      <w:r w:rsidR="003F34FC">
        <w:rPr>
          <w:bCs/>
          <w:sz w:val="28"/>
          <w:szCs w:val="28"/>
          <w:lang w:eastAsia="ar-SA"/>
        </w:rPr>
        <w:t xml:space="preserve">          </w:t>
      </w:r>
      <w:r w:rsidRPr="00452B77">
        <w:rPr>
          <w:bCs/>
          <w:sz w:val="28"/>
          <w:szCs w:val="28"/>
          <w:lang w:eastAsia="ar-SA"/>
        </w:rPr>
        <w:t xml:space="preserve"> Заместитель директора по УВР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методического совета                                        </w:t>
      </w:r>
      <w:r w:rsidR="003F34FC">
        <w:rPr>
          <w:bCs/>
          <w:sz w:val="28"/>
          <w:szCs w:val="28"/>
          <w:lang w:eastAsia="ar-SA"/>
        </w:rPr>
        <w:t xml:space="preserve">          </w:t>
      </w:r>
      <w:r w:rsidRPr="00452B77">
        <w:rPr>
          <w:bCs/>
          <w:sz w:val="28"/>
          <w:szCs w:val="28"/>
          <w:lang w:eastAsia="ar-SA"/>
        </w:rPr>
        <w:t xml:space="preserve"> ________________Л.П.Махина</w:t>
      </w:r>
    </w:p>
    <w:p w:rsidR="003F34FC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от</w:t>
      </w:r>
      <w:r>
        <w:rPr>
          <w:bCs/>
          <w:sz w:val="28"/>
          <w:szCs w:val="28"/>
          <w:u w:val="single"/>
          <w:lang w:eastAsia="ar-SA"/>
        </w:rPr>
        <w:t>28</w:t>
      </w:r>
      <w:r w:rsidRPr="00452B77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u w:val="single"/>
          <w:lang w:eastAsia="ar-SA"/>
        </w:rPr>
        <w:t>08</w:t>
      </w:r>
      <w:r w:rsidRPr="00452B77">
        <w:rPr>
          <w:bCs/>
          <w:sz w:val="28"/>
          <w:szCs w:val="28"/>
          <w:lang w:eastAsia="ar-SA"/>
        </w:rPr>
        <w:t>.201</w:t>
      </w:r>
      <w:r>
        <w:rPr>
          <w:bCs/>
          <w:sz w:val="28"/>
          <w:szCs w:val="28"/>
          <w:lang w:eastAsia="ar-SA"/>
        </w:rPr>
        <w:t>9</w:t>
      </w:r>
      <w:r w:rsidRPr="00452B77">
        <w:rPr>
          <w:bCs/>
          <w:sz w:val="28"/>
          <w:szCs w:val="28"/>
          <w:lang w:eastAsia="ar-SA"/>
        </w:rPr>
        <w:t xml:space="preserve"> года, №</w:t>
      </w:r>
      <w:r>
        <w:rPr>
          <w:bCs/>
          <w:sz w:val="28"/>
          <w:szCs w:val="28"/>
          <w:u w:val="single"/>
          <w:lang w:eastAsia="ar-SA"/>
        </w:rPr>
        <w:t>1</w:t>
      </w:r>
      <w:r w:rsidRPr="00452B77">
        <w:rPr>
          <w:bCs/>
          <w:sz w:val="28"/>
          <w:szCs w:val="28"/>
          <w:lang w:eastAsia="ar-SA"/>
        </w:rPr>
        <w:t xml:space="preserve">                    </w:t>
      </w:r>
      <w:r w:rsidR="003F34FC">
        <w:rPr>
          <w:bCs/>
          <w:sz w:val="28"/>
          <w:szCs w:val="28"/>
          <w:lang w:eastAsia="ar-SA"/>
        </w:rPr>
        <w:t xml:space="preserve">                                                   </w:t>
      </w:r>
    </w:p>
    <w:p w:rsidR="00452B77" w:rsidRPr="00452B77" w:rsidRDefault="003F34FC" w:rsidP="00452B77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29.08</w:t>
      </w:r>
      <w:r w:rsidR="00452B77" w:rsidRPr="00452B77">
        <w:rPr>
          <w:bCs/>
          <w:sz w:val="28"/>
          <w:szCs w:val="28"/>
          <w:lang w:eastAsia="ar-SA"/>
        </w:rPr>
        <w:t>.201</w:t>
      </w:r>
      <w:r w:rsidR="00452B77">
        <w:rPr>
          <w:bCs/>
          <w:sz w:val="28"/>
          <w:szCs w:val="28"/>
          <w:lang w:eastAsia="ar-SA"/>
        </w:rPr>
        <w:t>9</w:t>
      </w:r>
      <w:r>
        <w:rPr>
          <w:bCs/>
          <w:sz w:val="28"/>
          <w:szCs w:val="28"/>
          <w:lang w:eastAsia="ar-SA"/>
        </w:rPr>
        <w:t>года</w:t>
      </w:r>
      <w:r w:rsidR="00452B77" w:rsidRPr="00452B77">
        <w:rPr>
          <w:bCs/>
          <w:sz w:val="28"/>
          <w:szCs w:val="28"/>
          <w:lang w:eastAsia="ar-SA"/>
        </w:rPr>
        <w:t xml:space="preserve"> Руководитель МС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  <w:r w:rsidRPr="00452B77">
        <w:rPr>
          <w:bCs/>
          <w:sz w:val="28"/>
          <w:szCs w:val="28"/>
          <w:lang w:eastAsia="ar-SA"/>
        </w:rPr>
        <w:t xml:space="preserve"> ___________Г.И. Котова</w:t>
      </w:r>
    </w:p>
    <w:p w:rsidR="00452B77" w:rsidRPr="00452B77" w:rsidRDefault="00452B77" w:rsidP="00452B77">
      <w:pPr>
        <w:suppressAutoHyphens/>
        <w:rPr>
          <w:bCs/>
          <w:sz w:val="28"/>
          <w:szCs w:val="28"/>
          <w:lang w:eastAsia="ar-SA"/>
        </w:rPr>
      </w:pPr>
    </w:p>
    <w:p w:rsidR="00452B77" w:rsidRPr="00452B77" w:rsidRDefault="00452B77" w:rsidP="00452B77">
      <w:pPr>
        <w:widowControl w:val="0"/>
        <w:shd w:val="clear" w:color="auto" w:fill="FFFFFF"/>
        <w:tabs>
          <w:tab w:val="left" w:pos="178"/>
        </w:tabs>
        <w:suppressAutoHyphens/>
        <w:ind w:left="720"/>
        <w:rPr>
          <w:rFonts w:asciiTheme="minorHAnsi" w:eastAsiaTheme="minorHAnsi" w:hAnsiTheme="minorHAnsi" w:cstheme="minorBidi"/>
          <w:lang w:eastAsia="en-US"/>
        </w:rPr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E30EE4" w:rsidRPr="00E30EE4" w:rsidRDefault="00E30EE4" w:rsidP="00E30EE4">
      <w:pPr>
        <w:suppressAutoHyphens/>
        <w:spacing w:line="360" w:lineRule="auto"/>
        <w:rPr>
          <w:rFonts w:eastAsia="Calibri"/>
          <w:sz w:val="22"/>
          <w:szCs w:val="22"/>
          <w:lang w:eastAsia="ar-SA"/>
        </w:rPr>
      </w:pPr>
    </w:p>
    <w:p w:rsidR="00452B77" w:rsidRPr="00452B77" w:rsidRDefault="00452B77" w:rsidP="00452B77">
      <w:pPr>
        <w:suppressAutoHyphens/>
        <w:spacing w:line="360" w:lineRule="auto"/>
        <w:jc w:val="center"/>
        <w:rPr>
          <w:rFonts w:eastAsia="Calibri"/>
          <w:sz w:val="22"/>
          <w:szCs w:val="22"/>
          <w:lang w:eastAsia="ar-SA"/>
        </w:rPr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ind w:firstLine="346"/>
        <w:jc w:val="both"/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9B056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B0564" w:rsidRDefault="009B0564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452B77">
        <w:rPr>
          <w:rFonts w:eastAsia="Calibri"/>
          <w:b/>
        </w:rPr>
        <w:t>ЛИСТ ФИКСИРОВАНИЯ ИЗМЕНЕНИЙ И ДОПОЛНЕНИЙ</w:t>
      </w: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 w:rsidRPr="00452B77">
        <w:rPr>
          <w:rFonts w:eastAsia="Calibri"/>
          <w:b/>
        </w:rPr>
        <w:t>В РАБОЧЕЙ ПРОГРАММЕ</w:t>
      </w:r>
    </w:p>
    <w:p w:rsidR="00452B77" w:rsidRPr="00452B77" w:rsidRDefault="00452B77" w:rsidP="00452B77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260"/>
        <w:gridCol w:w="1524"/>
      </w:tblGrid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B77">
              <w:rPr>
                <w:rFonts w:eastAsia="Calibri"/>
              </w:rPr>
              <w:t>Подпись лица, внесшего запись</w:t>
            </w: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452B77" w:rsidRPr="00452B77" w:rsidTr="00452B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77" w:rsidRPr="00452B77" w:rsidRDefault="00452B77" w:rsidP="00452B77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 w:rsidR="00452B77" w:rsidRPr="00452B77" w:rsidRDefault="00452B77" w:rsidP="00452B77">
      <w:pPr>
        <w:rPr>
          <w:rFonts w:eastAsia="Calibri"/>
          <w:b/>
          <w:sz w:val="32"/>
          <w:szCs w:val="32"/>
          <w:lang w:eastAsia="en-US"/>
        </w:rPr>
        <w:sectPr w:rsidR="00452B77" w:rsidRPr="00452B77" w:rsidSect="00452B77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3F34FC" w:rsidRDefault="004A75BF" w:rsidP="003F34FC">
      <w:pPr>
        <w:jc w:val="right"/>
        <w:rPr>
          <w:b/>
          <w:u w:val="single"/>
        </w:rPr>
      </w:pPr>
      <w:r w:rsidRPr="00953D93">
        <w:rPr>
          <w:b/>
          <w:u w:val="single"/>
        </w:rPr>
        <w:t>Приложение</w:t>
      </w:r>
    </w:p>
    <w:p w:rsidR="003F34FC" w:rsidRDefault="003F34FC" w:rsidP="003F34FC">
      <w:pPr>
        <w:jc w:val="right"/>
        <w:rPr>
          <w:b/>
          <w:u w:val="single"/>
        </w:rPr>
      </w:pPr>
    </w:p>
    <w:p w:rsidR="006971EF" w:rsidRPr="003F34FC" w:rsidRDefault="003F34FC" w:rsidP="003F34FC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</w:t>
      </w:r>
      <w:r w:rsidR="006971EF" w:rsidRPr="003F34FC">
        <w:rPr>
          <w:bCs/>
          <w:iCs/>
          <w:kern w:val="1"/>
        </w:rPr>
        <w:t>Календарно-тематическое планирование</w:t>
      </w:r>
      <w:r w:rsidR="004A75BF" w:rsidRPr="003F34FC">
        <w:rPr>
          <w:bCs/>
          <w:iCs/>
          <w:kern w:val="1"/>
        </w:rPr>
        <w:t xml:space="preserve">   </w:t>
      </w:r>
      <w:r w:rsidR="006971EF" w:rsidRPr="003F34FC">
        <w:rPr>
          <w:kern w:val="1"/>
        </w:rPr>
        <w:t>34 часа</w:t>
      </w:r>
      <w:r w:rsidR="004A75BF" w:rsidRPr="003F34FC">
        <w:rPr>
          <w:bCs/>
          <w:iCs/>
          <w:kern w:val="1"/>
        </w:rPr>
        <w:t xml:space="preserve">   (</w:t>
      </w:r>
      <w:r w:rsidR="006971EF" w:rsidRPr="003F34FC">
        <w:rPr>
          <w:kern w:val="1"/>
        </w:rPr>
        <w:t>2019-2019 уч. год</w:t>
      </w:r>
      <w:r w:rsidR="004A75BF" w:rsidRPr="003F34FC">
        <w:rPr>
          <w:kern w:val="1"/>
        </w:rPr>
        <w:t>)</w:t>
      </w:r>
    </w:p>
    <w:p w:rsidR="006971EF" w:rsidRPr="00CF3F97" w:rsidRDefault="006971EF" w:rsidP="006971EF">
      <w:pPr>
        <w:spacing w:before="30" w:after="30"/>
        <w:jc w:val="center"/>
        <w:rPr>
          <w:b/>
          <w:kern w:val="1"/>
        </w:rPr>
      </w:pPr>
    </w:p>
    <w:p w:rsidR="006971EF" w:rsidRPr="00CF3F97" w:rsidRDefault="006971EF" w:rsidP="006971EF">
      <w:pPr>
        <w:jc w:val="both"/>
      </w:pPr>
    </w:p>
    <w:tbl>
      <w:tblPr>
        <w:tblW w:w="867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1"/>
        <w:gridCol w:w="5177"/>
        <w:gridCol w:w="1076"/>
        <w:gridCol w:w="1077"/>
      </w:tblGrid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№ п/п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Тема занятия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Кол-во часов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4A75BF" w:rsidP="003C67BA">
            <w:pPr>
              <w:ind w:left="334"/>
            </w:pPr>
            <w:r>
              <w:t>дата</w:t>
            </w: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Лингвистика как наука.</w:t>
            </w:r>
          </w:p>
          <w:p w:rsidR="006971EF" w:rsidRPr="005A6EC6" w:rsidRDefault="006971EF" w:rsidP="003C67BA">
            <w:r w:rsidRPr="005A6EC6">
              <w:t>Происхождение  языка</w:t>
            </w:r>
          </w:p>
          <w:p w:rsidR="006971EF" w:rsidRPr="005A6EC6" w:rsidRDefault="006971EF" w:rsidP="003C67BA">
            <w:r w:rsidRPr="005A6EC6">
              <w:t>Гипотезы происхождения языка.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Природа и сущность языка. Взгляды на природу языка.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Язык и мышление. Учение И.П. Павлова о двух сигнальных системах.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Язык – система знаков. Основные типы знаков.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Основные функции языка: коммуникативная и когнитивная.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Язык и речь.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Разграничение понятий «язык» и «речь».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Социально-функциональная структура языка. Литературный язык и территориальные диалекты.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Классификация языков. Языковая семья.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Понятие о мировых языках.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Происхождение и развитие письма. Стадии развития письма.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Происхождение и развитие письма. Стадии развития письма.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rPr>
                <w:bCs/>
              </w:rPr>
              <w:t xml:space="preserve"> Выразительные средства словообразования.</w:t>
            </w:r>
          </w:p>
          <w:p w:rsidR="006971EF" w:rsidRPr="005A6EC6" w:rsidRDefault="006971EF" w:rsidP="003C67BA"/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Паронимы.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Слово как предмет лексикологии. Основные функции слова.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Классификация лексики. Пути пополнения словарного состава.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Явление многозначности. Прямое и переносное значение.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Фразеологические единицы. Источники фразеологии.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Метафора... “Скрытое сравнение”. Инверсия и метафора в стихотворении М.Ю.Лермонтова “Парус”.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Эпитет как разновидность тропа.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Сравнение – простейший вид тропа.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Олицетворение (персонификация) – один из распространённых художественных тропов.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Гипербола и литота.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rPr>
                <w:bCs/>
              </w:rPr>
              <w:t xml:space="preserve"> Юмор, ирония, сарказм, гротеск, каламбур.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>Юмор, ирония, сарказм, гротеск. Каламбур.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Грамматический строй языка. Разделы грамматики.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 xml:space="preserve">Морфология. Самостоятельные и служебные части речи.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1EF" w:rsidRPr="005A6EC6" w:rsidRDefault="006971EF" w:rsidP="003C67BA">
            <w:r w:rsidRPr="005A6EC6">
              <w:t>Синтаксис. Словосочетание: классификация, функции.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  <w:r w:rsidRPr="005A6EC6">
              <w:t xml:space="preserve">Риторические вопросы и обращения.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Риторическое восклицание. Инверсия.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  <w:rPr>
                <w:bCs/>
              </w:rPr>
            </w:pPr>
            <w:r w:rsidRPr="005A6EC6">
              <w:rPr>
                <w:bCs/>
              </w:rPr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rPr>
                <w:bCs/>
              </w:rPr>
            </w:pPr>
          </w:p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Словесные повторы. Градация.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 xml:space="preserve">Антитеза (противопоставление). </w:t>
            </w:r>
          </w:p>
          <w:p w:rsidR="006971EF" w:rsidRPr="005A6EC6" w:rsidRDefault="006971EF" w:rsidP="003C67BA">
            <w:r w:rsidRPr="005A6EC6">
              <w:t>Анализ стихотворения А.А.Блока “Полный месяц встал над лугом...”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  <w:p w:rsidR="006971EF" w:rsidRPr="005A6EC6" w:rsidRDefault="006971EF" w:rsidP="003C67BA">
            <w:pPr>
              <w:jc w:val="center"/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  <w:p w:rsidR="006971EF" w:rsidRPr="005A6EC6" w:rsidRDefault="006971EF" w:rsidP="003C67BA"/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Оксюморон.</w:t>
            </w:r>
          </w:p>
          <w:p w:rsidR="006971EF" w:rsidRPr="005A6EC6" w:rsidRDefault="006971EF" w:rsidP="003C67BA">
            <w:r w:rsidRPr="005A6EC6">
              <w:t>Умолчание и эллипсис как особенные стилистические фигуры.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  <w:p w:rsidR="006971EF" w:rsidRPr="005A6EC6" w:rsidRDefault="006971EF" w:rsidP="003C67BA">
            <w:pPr>
              <w:jc w:val="center"/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  <w:tr w:rsidR="006971EF" w:rsidRPr="005A6EC6" w:rsidTr="003C67BA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6971EF">
            <w:pPr>
              <w:numPr>
                <w:ilvl w:val="0"/>
                <w:numId w:val="12"/>
              </w:numPr>
            </w:pP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r w:rsidRPr="005A6EC6">
              <w:t>Итоговый тест «Средства речевой выразительности»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>
            <w:pPr>
              <w:jc w:val="center"/>
            </w:pPr>
            <w:r w:rsidRPr="005A6EC6">
              <w:t>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1EF" w:rsidRPr="005A6EC6" w:rsidRDefault="006971EF" w:rsidP="003C67BA"/>
        </w:tc>
      </w:tr>
    </w:tbl>
    <w:p w:rsidR="006971EF" w:rsidRPr="00CF3F97" w:rsidRDefault="006971EF" w:rsidP="006971EF">
      <w:pPr>
        <w:jc w:val="both"/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9B026B" w:rsidRDefault="009B026B" w:rsidP="005D2A33">
      <w:pPr>
        <w:jc w:val="right"/>
        <w:rPr>
          <w:b/>
          <w:u w:val="single"/>
          <w:lang w:val="en-US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E648F2" w:rsidRDefault="00E648F2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FC0485">
      <w:pPr>
        <w:tabs>
          <w:tab w:val="left" w:pos="2550"/>
        </w:tabs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p w:rsidR="00FC0485" w:rsidRDefault="00FC0485" w:rsidP="005D2A33">
      <w:pPr>
        <w:jc w:val="right"/>
        <w:rPr>
          <w:b/>
          <w:u w:val="single"/>
        </w:rPr>
      </w:pPr>
    </w:p>
    <w:sectPr w:rsidR="00FC0485" w:rsidSect="0026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43" w:rsidRDefault="000F3D43">
      <w:r>
        <w:separator/>
      </w:r>
    </w:p>
  </w:endnote>
  <w:endnote w:type="continuationSeparator" w:id="1">
    <w:p w:rsidR="000F3D43" w:rsidRDefault="000F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77" w:rsidRDefault="00452B77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43" w:rsidRDefault="000F3D43">
      <w:r>
        <w:separator/>
      </w:r>
    </w:p>
  </w:footnote>
  <w:footnote w:type="continuationSeparator" w:id="1">
    <w:p w:rsidR="000F3D43" w:rsidRDefault="000F3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22D"/>
    <w:multiLevelType w:val="hybridMultilevel"/>
    <w:tmpl w:val="44A6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22B6"/>
    <w:multiLevelType w:val="hybridMultilevel"/>
    <w:tmpl w:val="02A61A40"/>
    <w:lvl w:ilvl="0" w:tplc="58F87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807B7"/>
    <w:multiLevelType w:val="hybridMultilevel"/>
    <w:tmpl w:val="4D0E74B6"/>
    <w:lvl w:ilvl="0" w:tplc="091E24A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864768"/>
    <w:multiLevelType w:val="hybridMultilevel"/>
    <w:tmpl w:val="896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D22"/>
    <w:multiLevelType w:val="hybridMultilevel"/>
    <w:tmpl w:val="EB5249E8"/>
    <w:lvl w:ilvl="0" w:tplc="9BE642B4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D06CD"/>
    <w:multiLevelType w:val="hybridMultilevel"/>
    <w:tmpl w:val="44A6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990"/>
    <w:rsid w:val="000156A6"/>
    <w:rsid w:val="000574F9"/>
    <w:rsid w:val="000712EE"/>
    <w:rsid w:val="00092ACC"/>
    <w:rsid w:val="000C3C70"/>
    <w:rsid w:val="000F2190"/>
    <w:rsid w:val="000F3D43"/>
    <w:rsid w:val="00157F69"/>
    <w:rsid w:val="001A3A90"/>
    <w:rsid w:val="001D0B4A"/>
    <w:rsid w:val="002123F3"/>
    <w:rsid w:val="00212A78"/>
    <w:rsid w:val="0026627C"/>
    <w:rsid w:val="00273A35"/>
    <w:rsid w:val="00276C10"/>
    <w:rsid w:val="002B48F1"/>
    <w:rsid w:val="002C4995"/>
    <w:rsid w:val="002C7D77"/>
    <w:rsid w:val="002D4FEF"/>
    <w:rsid w:val="002E24FF"/>
    <w:rsid w:val="002F0CA2"/>
    <w:rsid w:val="0033378C"/>
    <w:rsid w:val="0038258F"/>
    <w:rsid w:val="003C55B4"/>
    <w:rsid w:val="003D5759"/>
    <w:rsid w:val="003E2687"/>
    <w:rsid w:val="003F34FC"/>
    <w:rsid w:val="00452B77"/>
    <w:rsid w:val="004A75BF"/>
    <w:rsid w:val="005A2701"/>
    <w:rsid w:val="005A779D"/>
    <w:rsid w:val="005D2A33"/>
    <w:rsid w:val="005E2325"/>
    <w:rsid w:val="006971EF"/>
    <w:rsid w:val="006E5397"/>
    <w:rsid w:val="006E734A"/>
    <w:rsid w:val="007464CB"/>
    <w:rsid w:val="00761B8C"/>
    <w:rsid w:val="00773346"/>
    <w:rsid w:val="007A1C20"/>
    <w:rsid w:val="007B34D1"/>
    <w:rsid w:val="007C62A4"/>
    <w:rsid w:val="007D77CE"/>
    <w:rsid w:val="00803ACF"/>
    <w:rsid w:val="008226C7"/>
    <w:rsid w:val="00870074"/>
    <w:rsid w:val="00874990"/>
    <w:rsid w:val="00907793"/>
    <w:rsid w:val="009362A7"/>
    <w:rsid w:val="00944BEE"/>
    <w:rsid w:val="00985A42"/>
    <w:rsid w:val="0098724B"/>
    <w:rsid w:val="009B026B"/>
    <w:rsid w:val="009B0564"/>
    <w:rsid w:val="009D6C70"/>
    <w:rsid w:val="009E271B"/>
    <w:rsid w:val="00A00DA2"/>
    <w:rsid w:val="00A3682A"/>
    <w:rsid w:val="00AB14AE"/>
    <w:rsid w:val="00B140B9"/>
    <w:rsid w:val="00B41993"/>
    <w:rsid w:val="00B576AF"/>
    <w:rsid w:val="00B66D5D"/>
    <w:rsid w:val="00B71CFE"/>
    <w:rsid w:val="00BF4ECD"/>
    <w:rsid w:val="00C60851"/>
    <w:rsid w:val="00CF6204"/>
    <w:rsid w:val="00D5733F"/>
    <w:rsid w:val="00DA6EFD"/>
    <w:rsid w:val="00DE08C8"/>
    <w:rsid w:val="00E26D3A"/>
    <w:rsid w:val="00E30EE4"/>
    <w:rsid w:val="00E648F2"/>
    <w:rsid w:val="00EB1024"/>
    <w:rsid w:val="00EE01FE"/>
    <w:rsid w:val="00EE4D44"/>
    <w:rsid w:val="00F25631"/>
    <w:rsid w:val="00F9354F"/>
    <w:rsid w:val="00FA1F95"/>
    <w:rsid w:val="00FC0485"/>
    <w:rsid w:val="00FC52C2"/>
    <w:rsid w:val="00FE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25631"/>
    <w:pPr>
      <w:spacing w:before="100" w:beforeAutospacing="1" w:after="119"/>
    </w:pPr>
    <w:rPr>
      <w:rFonts w:eastAsia="MS Mincho"/>
      <w:lang w:eastAsia="ja-JP"/>
    </w:rPr>
  </w:style>
  <w:style w:type="paragraph" w:customStyle="1" w:styleId="11">
    <w:name w:val="Обычный (веб)1"/>
    <w:basedOn w:val="a"/>
    <w:rsid w:val="00F25631"/>
    <w:pPr>
      <w:suppressAutoHyphens/>
      <w:spacing w:before="100" w:after="119" w:line="100" w:lineRule="atLeast"/>
    </w:pPr>
    <w:rPr>
      <w:rFonts w:eastAsia="MS Mincho"/>
      <w:lang w:eastAsia="ar-SA"/>
    </w:rPr>
  </w:style>
  <w:style w:type="paragraph" w:customStyle="1" w:styleId="Style1">
    <w:name w:val="Style1"/>
    <w:basedOn w:val="a"/>
    <w:rsid w:val="00452B7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452B7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4990"/>
    <w:pPr>
      <w:keepNext/>
      <w:outlineLvl w:val="1"/>
    </w:pPr>
    <w:rPr>
      <w:b/>
      <w:sz w:val="28"/>
      <w:szCs w:val="20"/>
      <w:u w:val="single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990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749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3">
    <w:name w:val="Основной текст Знак"/>
    <w:link w:val="a4"/>
    <w:locked/>
    <w:rsid w:val="0087499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7499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7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874990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874990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874990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74990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 Spacing"/>
    <w:uiPriority w:val="1"/>
    <w:qFormat/>
    <w:rsid w:val="002F0C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E01FE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EE01FE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52">
    <w:name w:val="c52"/>
    <w:basedOn w:val="a"/>
    <w:rsid w:val="006E5397"/>
    <w:pPr>
      <w:spacing w:before="100" w:beforeAutospacing="1" w:after="100" w:afterAutospacing="1"/>
    </w:pPr>
  </w:style>
  <w:style w:type="character" w:customStyle="1" w:styleId="c48">
    <w:name w:val="c48"/>
    <w:basedOn w:val="a0"/>
    <w:rsid w:val="006E5397"/>
  </w:style>
  <w:style w:type="character" w:customStyle="1" w:styleId="c130">
    <w:name w:val="c130"/>
    <w:basedOn w:val="a0"/>
    <w:rsid w:val="006E5397"/>
  </w:style>
  <w:style w:type="character" w:customStyle="1" w:styleId="c2">
    <w:name w:val="c2"/>
    <w:basedOn w:val="a0"/>
    <w:rsid w:val="006E5397"/>
  </w:style>
  <w:style w:type="character" w:customStyle="1" w:styleId="c4">
    <w:name w:val="c4"/>
    <w:basedOn w:val="a0"/>
    <w:rsid w:val="006E5397"/>
  </w:style>
  <w:style w:type="character" w:customStyle="1" w:styleId="c5">
    <w:name w:val="c5"/>
    <w:basedOn w:val="a0"/>
    <w:rsid w:val="006E5397"/>
  </w:style>
  <w:style w:type="paragraph" w:styleId="a7">
    <w:name w:val="Balloon Text"/>
    <w:basedOn w:val="a"/>
    <w:link w:val="a8"/>
    <w:uiPriority w:val="99"/>
    <w:semiHidden/>
    <w:unhideWhenUsed/>
    <w:rsid w:val="00987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25631"/>
    <w:pPr>
      <w:spacing w:before="100" w:beforeAutospacing="1" w:after="119"/>
    </w:pPr>
    <w:rPr>
      <w:rFonts w:eastAsia="MS Mincho"/>
      <w:lang w:eastAsia="ja-JP"/>
    </w:rPr>
  </w:style>
  <w:style w:type="paragraph" w:customStyle="1" w:styleId="11">
    <w:name w:val="Обычный (веб)1"/>
    <w:basedOn w:val="a"/>
    <w:rsid w:val="00F25631"/>
    <w:pPr>
      <w:suppressAutoHyphens/>
      <w:spacing w:before="100" w:after="119" w:line="100" w:lineRule="atLeast"/>
    </w:pPr>
    <w:rPr>
      <w:rFonts w:eastAsia="MS Mincho"/>
      <w:lang w:eastAsia="ar-SA"/>
    </w:rPr>
  </w:style>
  <w:style w:type="paragraph" w:customStyle="1" w:styleId="Style1">
    <w:name w:val="Style1"/>
    <w:basedOn w:val="a"/>
    <w:rsid w:val="00452B77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452B7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42CE-7403-42D2-B5FA-7C916D1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9</cp:revision>
  <cp:lastPrinted>2019-03-25T13:51:00Z</cp:lastPrinted>
  <dcterms:created xsi:type="dcterms:W3CDTF">2019-09-02T18:10:00Z</dcterms:created>
  <dcterms:modified xsi:type="dcterms:W3CDTF">2019-09-29T13:38:00Z</dcterms:modified>
</cp:coreProperties>
</file>