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8D" w:rsidRPr="00B40133" w:rsidRDefault="00DC2A8D" w:rsidP="00DC2A8D">
      <w:pPr>
        <w:autoSpaceDE w:val="0"/>
        <w:autoSpaceDN w:val="0"/>
        <w:adjustRightInd w:val="0"/>
        <w:spacing w:after="0" w:line="240" w:lineRule="auto"/>
        <w:jc w:val="center"/>
        <w:rPr>
          <w:rFonts w:ascii="Times New Roman" w:hAnsi="Times New Roman"/>
          <w:bCs/>
          <w:sz w:val="28"/>
          <w:szCs w:val="28"/>
        </w:rPr>
      </w:pPr>
      <w:r w:rsidRPr="00B40133">
        <w:rPr>
          <w:rFonts w:ascii="Times New Roman" w:hAnsi="Times New Roman"/>
          <w:bCs/>
          <w:sz w:val="28"/>
          <w:szCs w:val="28"/>
        </w:rPr>
        <w:t xml:space="preserve">государственное бюджетное общеобразовательное учреждение </w:t>
      </w:r>
    </w:p>
    <w:p w:rsidR="00DC2A8D" w:rsidRPr="00B40133" w:rsidRDefault="00DC2A8D" w:rsidP="00DC2A8D">
      <w:pPr>
        <w:autoSpaceDE w:val="0"/>
        <w:autoSpaceDN w:val="0"/>
        <w:adjustRightInd w:val="0"/>
        <w:spacing w:after="0" w:line="240" w:lineRule="auto"/>
        <w:jc w:val="center"/>
        <w:rPr>
          <w:rFonts w:ascii="Times New Roman" w:hAnsi="Times New Roman"/>
          <w:bCs/>
          <w:sz w:val="28"/>
          <w:szCs w:val="28"/>
        </w:rPr>
      </w:pPr>
      <w:r w:rsidRPr="00B40133">
        <w:rPr>
          <w:rFonts w:ascii="Times New Roman" w:hAnsi="Times New Roman"/>
          <w:bCs/>
          <w:sz w:val="28"/>
          <w:szCs w:val="28"/>
        </w:rPr>
        <w:t xml:space="preserve">Ростовской области </w:t>
      </w:r>
    </w:p>
    <w:p w:rsidR="00DC2A8D" w:rsidRPr="00B40133" w:rsidRDefault="00DC2A8D" w:rsidP="00DC2A8D">
      <w:pPr>
        <w:autoSpaceDE w:val="0"/>
        <w:autoSpaceDN w:val="0"/>
        <w:adjustRightInd w:val="0"/>
        <w:spacing w:after="0" w:line="240" w:lineRule="auto"/>
        <w:jc w:val="center"/>
        <w:rPr>
          <w:rFonts w:ascii="Times New Roman" w:hAnsi="Times New Roman"/>
          <w:bCs/>
          <w:sz w:val="28"/>
          <w:szCs w:val="28"/>
        </w:rPr>
      </w:pPr>
      <w:r w:rsidRPr="00B40133">
        <w:rPr>
          <w:rFonts w:ascii="Times New Roman" w:hAnsi="Times New Roman"/>
          <w:bCs/>
          <w:sz w:val="28"/>
          <w:szCs w:val="28"/>
        </w:rPr>
        <w:t>«Белокалитвинский Матвея Платова казачий кадетский корпус»</w:t>
      </w:r>
    </w:p>
    <w:p w:rsidR="00DC2A8D" w:rsidRPr="00B40133" w:rsidRDefault="00DC2A8D" w:rsidP="00DC2A8D">
      <w:pPr>
        <w:autoSpaceDE w:val="0"/>
        <w:autoSpaceDN w:val="0"/>
        <w:adjustRightInd w:val="0"/>
        <w:spacing w:after="0" w:line="240" w:lineRule="auto"/>
        <w:rPr>
          <w:rFonts w:ascii="Times New Roman" w:hAnsi="Times New Roman"/>
          <w:bCs/>
          <w:sz w:val="28"/>
          <w:szCs w:val="28"/>
        </w:rPr>
      </w:pPr>
    </w:p>
    <w:p w:rsidR="00DC2A8D" w:rsidRPr="00B40133" w:rsidRDefault="00DC2A8D" w:rsidP="00DC2A8D">
      <w:pPr>
        <w:autoSpaceDE w:val="0"/>
        <w:autoSpaceDN w:val="0"/>
        <w:adjustRightInd w:val="0"/>
        <w:spacing w:after="0" w:line="240" w:lineRule="auto"/>
        <w:rPr>
          <w:rFonts w:ascii="Times New Roman" w:hAnsi="Times New Roman"/>
          <w:bCs/>
          <w:sz w:val="28"/>
          <w:szCs w:val="28"/>
        </w:rPr>
      </w:pPr>
    </w:p>
    <w:p w:rsidR="00DC2A8D" w:rsidRPr="00B40133" w:rsidRDefault="00DC2A8D" w:rsidP="00DC2A8D">
      <w:pPr>
        <w:autoSpaceDE w:val="0"/>
        <w:autoSpaceDN w:val="0"/>
        <w:adjustRightInd w:val="0"/>
        <w:spacing w:after="0" w:line="240" w:lineRule="auto"/>
        <w:rPr>
          <w:rFonts w:ascii="Times New Roman" w:hAnsi="Times New Roman"/>
          <w:bCs/>
          <w:sz w:val="28"/>
          <w:szCs w:val="28"/>
        </w:rPr>
      </w:pPr>
    </w:p>
    <w:p w:rsidR="00DC2A8D" w:rsidRPr="00B40133" w:rsidRDefault="00DC2A8D" w:rsidP="00DC2A8D">
      <w:pPr>
        <w:autoSpaceDE w:val="0"/>
        <w:autoSpaceDN w:val="0"/>
        <w:adjustRightInd w:val="0"/>
        <w:spacing w:after="0" w:line="240" w:lineRule="auto"/>
        <w:rPr>
          <w:rFonts w:ascii="Times New Roman" w:hAnsi="Times New Roman"/>
          <w:sz w:val="28"/>
          <w:szCs w:val="28"/>
        </w:rPr>
      </w:pPr>
    </w:p>
    <w:p w:rsidR="00DC2A8D" w:rsidRPr="00B40133" w:rsidRDefault="00DC2A8D" w:rsidP="00DC2A8D">
      <w:pPr>
        <w:autoSpaceDE w:val="0"/>
        <w:autoSpaceDN w:val="0"/>
        <w:adjustRightInd w:val="0"/>
        <w:spacing w:after="0" w:line="240" w:lineRule="auto"/>
        <w:jc w:val="right"/>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Утверждена</w:t>
      </w:r>
    </w:p>
    <w:p w:rsidR="00DC2A8D" w:rsidRPr="00B40133" w:rsidRDefault="00DC2A8D" w:rsidP="00DC2A8D">
      <w:pPr>
        <w:autoSpaceDE w:val="0"/>
        <w:autoSpaceDN w:val="0"/>
        <w:adjustRightInd w:val="0"/>
        <w:spacing w:after="0" w:line="240" w:lineRule="auto"/>
        <w:jc w:val="right"/>
        <w:rPr>
          <w:rFonts w:ascii="Times New Roman" w:hAnsi="Times New Roman"/>
          <w:bCs/>
          <w:sz w:val="28"/>
          <w:szCs w:val="28"/>
        </w:rPr>
      </w:pPr>
      <w:r w:rsidRPr="00B40133">
        <w:rPr>
          <w:rFonts w:ascii="Times New Roman" w:hAnsi="Times New Roman"/>
          <w:bCs/>
          <w:sz w:val="28"/>
          <w:szCs w:val="28"/>
        </w:rPr>
        <w:t xml:space="preserve">                                      Директор корпуса</w:t>
      </w:r>
    </w:p>
    <w:p w:rsidR="00DC2A8D" w:rsidRPr="00B40133" w:rsidRDefault="00DC2A8D" w:rsidP="00DC2A8D">
      <w:pPr>
        <w:autoSpaceDE w:val="0"/>
        <w:autoSpaceDN w:val="0"/>
        <w:adjustRightInd w:val="0"/>
        <w:spacing w:after="0" w:line="240" w:lineRule="auto"/>
        <w:jc w:val="right"/>
        <w:rPr>
          <w:rFonts w:ascii="Times New Roman" w:hAnsi="Times New Roman"/>
          <w:bCs/>
          <w:sz w:val="28"/>
          <w:szCs w:val="28"/>
        </w:rPr>
      </w:pPr>
      <w:r w:rsidRPr="00B40133">
        <w:rPr>
          <w:rFonts w:ascii="Times New Roman" w:hAnsi="Times New Roman"/>
          <w:bCs/>
          <w:sz w:val="28"/>
          <w:szCs w:val="28"/>
        </w:rPr>
        <w:t xml:space="preserve">                                                                _______________ В.Н.Диденко</w:t>
      </w:r>
    </w:p>
    <w:p w:rsidR="00DC2A8D" w:rsidRPr="00B40133" w:rsidRDefault="00DC2A8D" w:rsidP="00DC2A8D">
      <w:pPr>
        <w:autoSpaceDE w:val="0"/>
        <w:autoSpaceDN w:val="0"/>
        <w:adjustRightInd w:val="0"/>
        <w:spacing w:after="0" w:line="240" w:lineRule="auto"/>
        <w:jc w:val="right"/>
        <w:rPr>
          <w:rFonts w:ascii="Times New Roman" w:hAnsi="Times New Roman"/>
          <w:bCs/>
          <w:sz w:val="28"/>
          <w:szCs w:val="28"/>
        </w:rPr>
      </w:pPr>
      <w:r w:rsidRPr="00B40133">
        <w:rPr>
          <w:rFonts w:ascii="Times New Roman" w:hAnsi="Times New Roman"/>
          <w:bCs/>
          <w:sz w:val="28"/>
          <w:szCs w:val="28"/>
        </w:rPr>
        <w:t xml:space="preserve">                                                                      </w:t>
      </w:r>
    </w:p>
    <w:p w:rsidR="00DC2A8D" w:rsidRPr="006267B3" w:rsidRDefault="00DC2A8D" w:rsidP="00DC2A8D">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20652D">
        <w:rPr>
          <w:rFonts w:ascii="Times New Roman" w:hAnsi="Times New Roman"/>
          <w:bCs/>
          <w:sz w:val="28"/>
          <w:szCs w:val="28"/>
        </w:rPr>
        <w:t xml:space="preserve">              </w:t>
      </w:r>
      <w:r>
        <w:rPr>
          <w:rFonts w:ascii="Times New Roman" w:hAnsi="Times New Roman"/>
          <w:bCs/>
          <w:sz w:val="28"/>
          <w:szCs w:val="28"/>
        </w:rPr>
        <w:t xml:space="preserve">Приказ  от </w:t>
      </w:r>
      <w:r w:rsidR="00EE3727">
        <w:rPr>
          <w:rFonts w:ascii="Times New Roman" w:hAnsi="Times New Roman"/>
          <w:bCs/>
          <w:sz w:val="28"/>
          <w:szCs w:val="28"/>
        </w:rPr>
        <w:t>30.08.2019</w:t>
      </w:r>
      <w:r>
        <w:rPr>
          <w:rFonts w:ascii="Times New Roman" w:hAnsi="Times New Roman"/>
          <w:bCs/>
          <w:sz w:val="28"/>
          <w:szCs w:val="28"/>
        </w:rPr>
        <w:t xml:space="preserve"> года</w:t>
      </w:r>
      <w:r w:rsidR="0020652D">
        <w:rPr>
          <w:rFonts w:ascii="Times New Roman" w:hAnsi="Times New Roman"/>
          <w:bCs/>
          <w:sz w:val="28"/>
          <w:szCs w:val="28"/>
        </w:rPr>
        <w:t xml:space="preserve">, </w:t>
      </w:r>
      <w:r w:rsidRPr="00B40133">
        <w:rPr>
          <w:rFonts w:ascii="Times New Roman" w:hAnsi="Times New Roman"/>
          <w:bCs/>
          <w:sz w:val="28"/>
          <w:szCs w:val="28"/>
        </w:rPr>
        <w:t>№</w:t>
      </w:r>
      <w:r w:rsidR="009E1D91">
        <w:rPr>
          <w:rFonts w:ascii="Times New Roman" w:hAnsi="Times New Roman"/>
          <w:bCs/>
          <w:sz w:val="28"/>
          <w:szCs w:val="28"/>
        </w:rPr>
        <w:t>176</w:t>
      </w:r>
    </w:p>
    <w:p w:rsidR="00DC2A8D" w:rsidRPr="00B40133" w:rsidRDefault="00DC2A8D" w:rsidP="00DC2A8D">
      <w:pPr>
        <w:autoSpaceDE w:val="0"/>
        <w:autoSpaceDN w:val="0"/>
        <w:adjustRightInd w:val="0"/>
        <w:spacing w:after="0" w:line="240" w:lineRule="auto"/>
        <w:jc w:val="right"/>
        <w:rPr>
          <w:rFonts w:ascii="Times New Roman" w:hAnsi="Times New Roman"/>
          <w:bCs/>
          <w:sz w:val="28"/>
          <w:szCs w:val="28"/>
        </w:rPr>
      </w:pPr>
      <w:r w:rsidRPr="00B40133">
        <w:rPr>
          <w:rFonts w:ascii="Times New Roman" w:hAnsi="Times New Roman"/>
          <w:bCs/>
          <w:sz w:val="28"/>
          <w:szCs w:val="28"/>
        </w:rPr>
        <w:t xml:space="preserve">                                                                                                                               </w:t>
      </w:r>
    </w:p>
    <w:p w:rsidR="00DC2A8D" w:rsidRPr="00CD474B" w:rsidRDefault="00DC2A8D" w:rsidP="00DC2A8D">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CD474B">
        <w:rPr>
          <w:rFonts w:ascii="Times New Roman" w:eastAsia="Times New Roman" w:hAnsi="Times New Roman"/>
          <w:sz w:val="28"/>
          <w:szCs w:val="28"/>
          <w:lang w:eastAsia="ar-SA"/>
        </w:rPr>
        <w:t xml:space="preserve">Рассмотрена на заседании </w:t>
      </w:r>
      <w:r>
        <w:rPr>
          <w:rFonts w:ascii="Times New Roman" w:eastAsia="Times New Roman" w:hAnsi="Times New Roman"/>
          <w:sz w:val="28"/>
          <w:szCs w:val="28"/>
          <w:lang w:eastAsia="ar-SA"/>
        </w:rPr>
        <w:t>МО</w:t>
      </w:r>
      <w:r w:rsidRPr="00CD474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Согласована на заседании учителей рус яз</w:t>
      </w:r>
      <w:proofErr w:type="gramStart"/>
      <w:r>
        <w:rPr>
          <w:rFonts w:ascii="Times New Roman" w:eastAsia="Times New Roman" w:hAnsi="Times New Roman"/>
          <w:sz w:val="28"/>
          <w:szCs w:val="28"/>
          <w:lang w:eastAsia="ar-SA"/>
        </w:rPr>
        <w:t>.</w:t>
      </w:r>
      <w:proofErr w:type="gramEnd"/>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и</w:t>
      </w:r>
      <w:proofErr w:type="gramEnd"/>
      <w:r>
        <w:rPr>
          <w:rFonts w:ascii="Times New Roman" w:eastAsia="Times New Roman" w:hAnsi="Times New Roman"/>
          <w:sz w:val="28"/>
          <w:szCs w:val="28"/>
          <w:lang w:eastAsia="ar-SA"/>
        </w:rPr>
        <w:t xml:space="preserve"> лит</w:t>
      </w:r>
      <w:r w:rsidRPr="00CD474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D474B">
        <w:rPr>
          <w:rFonts w:ascii="Times New Roman" w:eastAsia="Times New Roman" w:hAnsi="Times New Roman"/>
          <w:sz w:val="28"/>
          <w:szCs w:val="28"/>
          <w:lang w:eastAsia="ar-SA"/>
        </w:rPr>
        <w:t>педагогического совета</w:t>
      </w:r>
      <w:r w:rsidRPr="00CD474B">
        <w:rPr>
          <w:rFonts w:ascii="Times New Roman" w:eastAsia="Times New Roman" w:hAnsi="Times New Roman"/>
          <w:sz w:val="28"/>
          <w:szCs w:val="28"/>
          <w:lang w:eastAsia="ar-SA"/>
        </w:rPr>
        <w:br/>
        <w:t xml:space="preserve"> Руководитель МО              Конев</w:t>
      </w:r>
      <w:r>
        <w:rPr>
          <w:rFonts w:ascii="Times New Roman" w:eastAsia="Times New Roman" w:hAnsi="Times New Roman"/>
          <w:sz w:val="28"/>
          <w:szCs w:val="28"/>
          <w:lang w:eastAsia="ar-SA"/>
        </w:rPr>
        <w:t xml:space="preserve">а В.Л.                </w:t>
      </w:r>
      <w:r w:rsidRPr="00CD474B">
        <w:rPr>
          <w:rFonts w:ascii="Times New Roman" w:eastAsia="Times New Roman" w:hAnsi="Times New Roman"/>
          <w:sz w:val="28"/>
          <w:szCs w:val="28"/>
          <w:lang w:eastAsia="ar-SA"/>
        </w:rPr>
        <w:t>Протокол от</w:t>
      </w:r>
      <w:r w:rsidR="00EE3727">
        <w:rPr>
          <w:rFonts w:ascii="Times New Roman" w:eastAsia="Times New Roman" w:hAnsi="Times New Roman"/>
          <w:sz w:val="28"/>
          <w:szCs w:val="28"/>
          <w:lang w:eastAsia="ar-SA"/>
        </w:rPr>
        <w:t xml:space="preserve"> 29.08.2019</w:t>
      </w:r>
      <w:r w:rsidR="009E1D9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w:t>
      </w:r>
      <w:r w:rsidR="0020652D">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w:t>
      </w:r>
      <w:r w:rsidRPr="00CD474B">
        <w:rPr>
          <w:rFonts w:ascii="Times New Roman" w:eastAsia="Times New Roman" w:hAnsi="Times New Roman"/>
          <w:sz w:val="28"/>
          <w:szCs w:val="28"/>
          <w:lang w:eastAsia="ar-SA"/>
        </w:rPr>
        <w:br/>
        <w:t xml:space="preserve"> Протокол от </w:t>
      </w:r>
      <w:r w:rsidR="00ED2105">
        <w:rPr>
          <w:rFonts w:ascii="Times New Roman" w:eastAsia="Times New Roman" w:hAnsi="Times New Roman"/>
          <w:sz w:val="28"/>
          <w:szCs w:val="28"/>
          <w:lang w:eastAsia="ar-SA"/>
        </w:rPr>
        <w:t>27</w:t>
      </w:r>
      <w:r w:rsidR="0020652D">
        <w:rPr>
          <w:rFonts w:ascii="Times New Roman" w:eastAsia="Times New Roman" w:hAnsi="Times New Roman"/>
          <w:sz w:val="28"/>
          <w:szCs w:val="28"/>
          <w:lang w:eastAsia="ar-SA"/>
        </w:rPr>
        <w:t xml:space="preserve">.08. </w:t>
      </w:r>
      <w:r w:rsidRPr="00CD474B">
        <w:rPr>
          <w:rFonts w:ascii="Times New Roman" w:eastAsia="Times New Roman" w:hAnsi="Times New Roman"/>
          <w:sz w:val="28"/>
          <w:szCs w:val="28"/>
          <w:lang w:eastAsia="ar-SA"/>
        </w:rPr>
        <w:t>201</w:t>
      </w:r>
      <w:r w:rsidR="00EE3727">
        <w:rPr>
          <w:rFonts w:ascii="Times New Roman" w:eastAsia="Times New Roman" w:hAnsi="Times New Roman"/>
          <w:sz w:val="28"/>
          <w:szCs w:val="28"/>
          <w:lang w:eastAsia="ar-SA"/>
        </w:rPr>
        <w:t>9</w:t>
      </w:r>
      <w:r w:rsidRPr="00CD474B">
        <w:rPr>
          <w:rFonts w:ascii="Times New Roman" w:eastAsia="Times New Roman" w:hAnsi="Times New Roman"/>
          <w:sz w:val="28"/>
          <w:szCs w:val="28"/>
          <w:lang w:eastAsia="ar-SA"/>
        </w:rPr>
        <w:t xml:space="preserve"> года, №  </w:t>
      </w:r>
      <w:r w:rsidR="0020652D">
        <w:rPr>
          <w:rFonts w:ascii="Times New Roman" w:eastAsia="Times New Roman" w:hAnsi="Times New Roman"/>
          <w:sz w:val="28"/>
          <w:szCs w:val="28"/>
          <w:lang w:eastAsia="ar-SA"/>
        </w:rPr>
        <w:t>1</w:t>
      </w:r>
      <w:r w:rsidRPr="00CD474B">
        <w:rPr>
          <w:rFonts w:ascii="Times New Roman" w:eastAsia="Times New Roman" w:hAnsi="Times New Roman"/>
          <w:sz w:val="28"/>
          <w:szCs w:val="28"/>
          <w:lang w:eastAsia="ar-SA"/>
        </w:rPr>
        <w:t xml:space="preserve">                                   </w:t>
      </w:r>
    </w:p>
    <w:p w:rsidR="00DC2A8D" w:rsidRPr="00CD474B" w:rsidRDefault="00DC2A8D" w:rsidP="00DC2A8D">
      <w:pPr>
        <w:suppressAutoHyphens/>
        <w:spacing w:after="0" w:line="240" w:lineRule="auto"/>
        <w:rPr>
          <w:rFonts w:ascii="Times New Roman" w:eastAsia="Times New Roman" w:hAnsi="Times New Roman"/>
          <w:sz w:val="28"/>
          <w:szCs w:val="28"/>
          <w:lang w:eastAsia="ar-SA"/>
        </w:rPr>
      </w:pPr>
      <w:r w:rsidRPr="00CD474B">
        <w:rPr>
          <w:rFonts w:ascii="Times New Roman" w:eastAsia="Times New Roman" w:hAnsi="Times New Roman"/>
          <w:sz w:val="28"/>
          <w:szCs w:val="28"/>
          <w:lang w:eastAsia="ar-SA"/>
        </w:rPr>
        <w:t xml:space="preserve">                                                       </w:t>
      </w:r>
    </w:p>
    <w:p w:rsidR="00DC2A8D" w:rsidRPr="00B40133" w:rsidRDefault="00DC2A8D" w:rsidP="00DC2A8D">
      <w:pPr>
        <w:autoSpaceDE w:val="0"/>
        <w:autoSpaceDN w:val="0"/>
        <w:adjustRightInd w:val="0"/>
        <w:spacing w:after="0" w:line="240" w:lineRule="auto"/>
        <w:jc w:val="right"/>
        <w:rPr>
          <w:rFonts w:ascii="Times New Roman" w:hAnsi="Times New Roman"/>
          <w:sz w:val="28"/>
          <w:szCs w:val="28"/>
        </w:rPr>
      </w:pPr>
      <w:r w:rsidRPr="00B40133">
        <w:rPr>
          <w:rFonts w:ascii="Times New Roman" w:hAnsi="Times New Roman"/>
          <w:sz w:val="28"/>
          <w:szCs w:val="28"/>
        </w:rPr>
        <w:t xml:space="preserve">                           </w:t>
      </w:r>
    </w:p>
    <w:p w:rsidR="00DC2A8D" w:rsidRPr="00B40133" w:rsidRDefault="00DC2A8D" w:rsidP="00DC2A8D">
      <w:pPr>
        <w:autoSpaceDE w:val="0"/>
        <w:autoSpaceDN w:val="0"/>
        <w:adjustRightInd w:val="0"/>
        <w:spacing w:after="0" w:line="240" w:lineRule="auto"/>
        <w:rPr>
          <w:rFonts w:ascii="Times New Roman" w:hAnsi="Times New Roman"/>
          <w:sz w:val="28"/>
          <w:szCs w:val="28"/>
        </w:rPr>
      </w:pPr>
      <w:r w:rsidRPr="00B40133">
        <w:rPr>
          <w:rFonts w:ascii="Times New Roman" w:hAnsi="Times New Roman"/>
          <w:sz w:val="28"/>
          <w:szCs w:val="28"/>
        </w:rPr>
        <w:t xml:space="preserve">                                                       </w:t>
      </w:r>
    </w:p>
    <w:p w:rsidR="00DC2A8D" w:rsidRPr="00B40133" w:rsidRDefault="00DC2A8D" w:rsidP="00DC2A8D">
      <w:pPr>
        <w:autoSpaceDE w:val="0"/>
        <w:autoSpaceDN w:val="0"/>
        <w:adjustRightInd w:val="0"/>
        <w:spacing w:after="0" w:line="240" w:lineRule="auto"/>
        <w:rPr>
          <w:rFonts w:ascii="Times New Roman" w:hAnsi="Times New Roman"/>
          <w:sz w:val="28"/>
          <w:szCs w:val="28"/>
        </w:rPr>
      </w:pPr>
    </w:p>
    <w:p w:rsidR="00DC2A8D" w:rsidRPr="00B40133" w:rsidRDefault="00DC2A8D" w:rsidP="00DC2A8D">
      <w:pPr>
        <w:autoSpaceDE w:val="0"/>
        <w:autoSpaceDN w:val="0"/>
        <w:adjustRightInd w:val="0"/>
        <w:spacing w:after="0" w:line="240" w:lineRule="auto"/>
        <w:jc w:val="center"/>
        <w:rPr>
          <w:rFonts w:ascii="Times New Roman" w:hAnsi="Times New Roman"/>
          <w:bCs/>
          <w:sz w:val="28"/>
          <w:szCs w:val="28"/>
        </w:rPr>
      </w:pPr>
      <w:r w:rsidRPr="00B40133">
        <w:rPr>
          <w:rFonts w:ascii="Times New Roman" w:hAnsi="Times New Roman"/>
          <w:bCs/>
          <w:sz w:val="28"/>
          <w:szCs w:val="28"/>
        </w:rPr>
        <w:t>Рабочая программа</w:t>
      </w:r>
    </w:p>
    <w:p w:rsidR="00DC2A8D" w:rsidRPr="00B40133" w:rsidRDefault="00DC2A8D" w:rsidP="00DC2A8D">
      <w:pPr>
        <w:tabs>
          <w:tab w:val="center" w:pos="5386"/>
          <w:tab w:val="left" w:pos="9450"/>
        </w:tabs>
        <w:autoSpaceDE w:val="0"/>
        <w:autoSpaceDN w:val="0"/>
        <w:adjustRightInd w:val="0"/>
        <w:spacing w:after="0" w:line="240" w:lineRule="auto"/>
        <w:rPr>
          <w:rFonts w:ascii="Times New Roman" w:hAnsi="Times New Roman"/>
          <w:bCs/>
          <w:sz w:val="28"/>
          <w:szCs w:val="28"/>
        </w:rPr>
      </w:pPr>
      <w:r w:rsidRPr="00B40133">
        <w:rPr>
          <w:rFonts w:ascii="Times New Roman" w:hAnsi="Times New Roman"/>
          <w:bCs/>
          <w:sz w:val="28"/>
          <w:szCs w:val="28"/>
        </w:rPr>
        <w:tab/>
      </w:r>
    </w:p>
    <w:p w:rsidR="00DC2A8D" w:rsidRPr="00B40133" w:rsidRDefault="00DC2A8D" w:rsidP="00DC2A8D">
      <w:pPr>
        <w:tabs>
          <w:tab w:val="center" w:pos="5386"/>
          <w:tab w:val="left" w:pos="9450"/>
        </w:tabs>
        <w:autoSpaceDE w:val="0"/>
        <w:autoSpaceDN w:val="0"/>
        <w:adjustRightInd w:val="0"/>
        <w:spacing w:after="0" w:line="240" w:lineRule="auto"/>
        <w:jc w:val="center"/>
        <w:rPr>
          <w:rFonts w:ascii="Times New Roman" w:hAnsi="Times New Roman"/>
          <w:bCs/>
          <w:sz w:val="28"/>
          <w:szCs w:val="28"/>
        </w:rPr>
      </w:pPr>
      <w:r w:rsidRPr="00B40133">
        <w:rPr>
          <w:rFonts w:ascii="Times New Roman" w:hAnsi="Times New Roman"/>
          <w:bCs/>
          <w:sz w:val="28"/>
          <w:szCs w:val="28"/>
        </w:rPr>
        <w:t xml:space="preserve">по  </w:t>
      </w:r>
      <w:r>
        <w:rPr>
          <w:rFonts w:ascii="Times New Roman" w:hAnsi="Times New Roman"/>
          <w:bCs/>
          <w:sz w:val="28"/>
          <w:szCs w:val="28"/>
        </w:rPr>
        <w:t>литературе</w:t>
      </w:r>
    </w:p>
    <w:p w:rsidR="00DC2A8D" w:rsidRPr="00B40133" w:rsidRDefault="00DC2A8D" w:rsidP="00DC2A8D">
      <w:pPr>
        <w:tabs>
          <w:tab w:val="center" w:pos="5386"/>
          <w:tab w:val="left" w:pos="9450"/>
        </w:tabs>
        <w:autoSpaceDE w:val="0"/>
        <w:autoSpaceDN w:val="0"/>
        <w:adjustRightInd w:val="0"/>
        <w:spacing w:after="0" w:line="240" w:lineRule="auto"/>
        <w:rPr>
          <w:rFonts w:ascii="Times New Roman" w:hAnsi="Times New Roman"/>
          <w:bCs/>
          <w:sz w:val="28"/>
          <w:szCs w:val="28"/>
        </w:rPr>
      </w:pPr>
    </w:p>
    <w:p w:rsidR="00DC2A8D" w:rsidRPr="00B40133" w:rsidRDefault="00DC2A8D" w:rsidP="00DC2A8D">
      <w:pPr>
        <w:tabs>
          <w:tab w:val="center" w:pos="5386"/>
          <w:tab w:val="left" w:pos="9450"/>
        </w:tabs>
        <w:suppressAutoHyphens/>
        <w:rPr>
          <w:rFonts w:ascii="Times New Roman" w:eastAsia="Times New Roman" w:hAnsi="Times New Roman"/>
          <w:bCs/>
          <w:sz w:val="28"/>
          <w:szCs w:val="28"/>
          <w:u w:val="single"/>
          <w:lang w:eastAsia="ar-SA"/>
        </w:rPr>
      </w:pPr>
      <w:r w:rsidRPr="00B40133">
        <w:rPr>
          <w:rFonts w:ascii="Times New Roman" w:hAnsi="Times New Roman"/>
          <w:bCs/>
          <w:sz w:val="28"/>
          <w:szCs w:val="28"/>
        </w:rPr>
        <w:t xml:space="preserve">Уровень общего образования (класс): </w:t>
      </w:r>
      <w:r w:rsidR="002665F7">
        <w:rPr>
          <w:rFonts w:ascii="Times New Roman" w:eastAsia="Times New Roman" w:hAnsi="Times New Roman"/>
          <w:bCs/>
          <w:sz w:val="28"/>
          <w:szCs w:val="28"/>
          <w:u w:val="single"/>
          <w:lang w:eastAsia="ar-SA"/>
        </w:rPr>
        <w:t xml:space="preserve">среднее </w:t>
      </w:r>
      <w:r w:rsidRPr="00B40133">
        <w:rPr>
          <w:rFonts w:ascii="Times New Roman" w:eastAsia="Times New Roman" w:hAnsi="Times New Roman"/>
          <w:bCs/>
          <w:sz w:val="28"/>
          <w:szCs w:val="28"/>
          <w:u w:val="single"/>
          <w:lang w:eastAsia="ar-SA"/>
        </w:rPr>
        <w:t>общее образование, взвода</w:t>
      </w:r>
      <w:r>
        <w:rPr>
          <w:rFonts w:ascii="Times New Roman" w:eastAsia="Times New Roman" w:hAnsi="Times New Roman"/>
          <w:bCs/>
          <w:sz w:val="28"/>
          <w:szCs w:val="28"/>
          <w:u w:val="single"/>
          <w:lang w:eastAsia="ar-SA"/>
        </w:rPr>
        <w:t xml:space="preserve"> 10/1,10/3</w:t>
      </w:r>
    </w:p>
    <w:p w:rsidR="00DC2A8D" w:rsidRPr="00B40133" w:rsidRDefault="00DC2A8D" w:rsidP="00DC2A8D">
      <w:pPr>
        <w:tabs>
          <w:tab w:val="center" w:pos="5386"/>
          <w:tab w:val="left" w:pos="9450"/>
        </w:tabs>
        <w:autoSpaceDE w:val="0"/>
        <w:autoSpaceDN w:val="0"/>
        <w:adjustRightInd w:val="0"/>
        <w:spacing w:after="0" w:line="240" w:lineRule="auto"/>
        <w:rPr>
          <w:rFonts w:ascii="Times New Roman" w:hAnsi="Times New Roman"/>
          <w:bCs/>
          <w:sz w:val="28"/>
          <w:szCs w:val="28"/>
          <w:u w:val="single"/>
        </w:rPr>
      </w:pPr>
      <w:r w:rsidRPr="00B40133">
        <w:rPr>
          <w:rFonts w:ascii="Times New Roman" w:hAnsi="Times New Roman"/>
          <w:bCs/>
          <w:sz w:val="28"/>
          <w:szCs w:val="28"/>
        </w:rPr>
        <w:t>Количество часов:</w:t>
      </w:r>
      <w:r>
        <w:rPr>
          <w:rFonts w:ascii="Times New Roman" w:hAnsi="Times New Roman"/>
          <w:bCs/>
          <w:sz w:val="28"/>
          <w:szCs w:val="28"/>
        </w:rPr>
        <w:t xml:space="preserve"> </w:t>
      </w:r>
      <w:r>
        <w:rPr>
          <w:rFonts w:ascii="Times New Roman" w:hAnsi="Times New Roman"/>
          <w:bCs/>
          <w:sz w:val="28"/>
          <w:szCs w:val="28"/>
          <w:u w:val="single"/>
        </w:rPr>
        <w:t>140</w:t>
      </w:r>
      <w:r w:rsidRPr="00B40133">
        <w:rPr>
          <w:rFonts w:ascii="Times New Roman" w:hAnsi="Times New Roman"/>
          <w:bCs/>
          <w:sz w:val="28"/>
          <w:szCs w:val="28"/>
          <w:u w:val="single"/>
        </w:rPr>
        <w:t xml:space="preserve"> часов</w:t>
      </w:r>
    </w:p>
    <w:p w:rsidR="00DC2A8D" w:rsidRPr="00B40133" w:rsidRDefault="00DC2A8D" w:rsidP="00DC2A8D">
      <w:pPr>
        <w:tabs>
          <w:tab w:val="left" w:pos="3930"/>
        </w:tabs>
        <w:autoSpaceDE w:val="0"/>
        <w:autoSpaceDN w:val="0"/>
        <w:adjustRightInd w:val="0"/>
        <w:spacing w:after="0" w:line="240" w:lineRule="auto"/>
        <w:rPr>
          <w:rFonts w:ascii="Times New Roman" w:hAnsi="Times New Roman"/>
          <w:bCs/>
          <w:sz w:val="28"/>
          <w:szCs w:val="28"/>
        </w:rPr>
      </w:pPr>
    </w:p>
    <w:p w:rsidR="00DC2A8D" w:rsidRPr="00B40133" w:rsidRDefault="00DC2A8D" w:rsidP="00DC2A8D">
      <w:pPr>
        <w:tabs>
          <w:tab w:val="left" w:pos="3930"/>
        </w:tabs>
        <w:autoSpaceDE w:val="0"/>
        <w:autoSpaceDN w:val="0"/>
        <w:adjustRightInd w:val="0"/>
        <w:spacing w:after="0" w:line="240" w:lineRule="auto"/>
        <w:rPr>
          <w:rFonts w:ascii="Times New Roman" w:hAnsi="Times New Roman"/>
          <w:bCs/>
          <w:sz w:val="28"/>
          <w:szCs w:val="28"/>
        </w:rPr>
      </w:pPr>
      <w:r w:rsidRPr="00B40133">
        <w:rPr>
          <w:rFonts w:ascii="Times New Roman" w:hAnsi="Times New Roman"/>
          <w:bCs/>
          <w:sz w:val="28"/>
          <w:szCs w:val="28"/>
        </w:rPr>
        <w:t>Учитель:</w:t>
      </w:r>
      <w:r w:rsidR="00EE3727">
        <w:rPr>
          <w:rFonts w:ascii="Times New Roman" w:hAnsi="Times New Roman"/>
          <w:bCs/>
          <w:sz w:val="28"/>
          <w:szCs w:val="28"/>
        </w:rPr>
        <w:t xml:space="preserve"> </w:t>
      </w:r>
      <w:r w:rsidR="00EE3727">
        <w:rPr>
          <w:rFonts w:ascii="Times New Roman" w:hAnsi="Times New Roman"/>
          <w:bCs/>
          <w:sz w:val="28"/>
          <w:szCs w:val="28"/>
          <w:u w:val="single"/>
        </w:rPr>
        <w:t xml:space="preserve">Казакова </w:t>
      </w:r>
      <w:r>
        <w:rPr>
          <w:rFonts w:ascii="Times New Roman" w:hAnsi="Times New Roman"/>
          <w:bCs/>
          <w:sz w:val="28"/>
          <w:szCs w:val="28"/>
          <w:u w:val="single"/>
        </w:rPr>
        <w:t xml:space="preserve">Марина Николаевна,  </w:t>
      </w:r>
      <w:r w:rsidR="009E1D91">
        <w:rPr>
          <w:rFonts w:ascii="Times New Roman" w:hAnsi="Times New Roman"/>
          <w:bCs/>
          <w:sz w:val="28"/>
          <w:szCs w:val="28"/>
          <w:u w:val="single"/>
        </w:rPr>
        <w:t>Квакина Александра Александровна</w:t>
      </w:r>
    </w:p>
    <w:p w:rsidR="00DC2A8D" w:rsidRDefault="00DC2A8D" w:rsidP="00DC2A8D">
      <w:pPr>
        <w:tabs>
          <w:tab w:val="center" w:pos="5386"/>
          <w:tab w:val="left" w:pos="9450"/>
        </w:tabs>
        <w:rPr>
          <w:rFonts w:ascii="Times New Roman" w:hAnsi="Times New Roman" w:cs="Times New Roman"/>
          <w:bCs/>
          <w:sz w:val="28"/>
          <w:szCs w:val="28"/>
        </w:rPr>
      </w:pPr>
    </w:p>
    <w:p w:rsidR="00DC2A8D" w:rsidRPr="00046762" w:rsidRDefault="00DC2A8D" w:rsidP="00DC2A8D">
      <w:pPr>
        <w:tabs>
          <w:tab w:val="center" w:pos="5386"/>
          <w:tab w:val="left" w:pos="9450"/>
        </w:tabs>
        <w:rPr>
          <w:rFonts w:ascii="Times New Roman" w:hAnsi="Times New Roman" w:cs="Times New Roman"/>
          <w:bCs/>
          <w:sz w:val="28"/>
          <w:szCs w:val="28"/>
        </w:rPr>
      </w:pPr>
      <w:r>
        <w:rPr>
          <w:rFonts w:ascii="Times New Roman" w:hAnsi="Times New Roman" w:cs="Times New Roman"/>
          <w:bCs/>
          <w:sz w:val="28"/>
          <w:szCs w:val="28"/>
        </w:rPr>
        <w:t xml:space="preserve">Программа разработана на основе </w:t>
      </w:r>
      <w:r>
        <w:rPr>
          <w:rFonts w:ascii="Times New Roman" w:hAnsi="Times New Roman" w:cs="Times New Roman"/>
          <w:sz w:val="28"/>
          <w:szCs w:val="28"/>
        </w:rPr>
        <w:t xml:space="preserve">Программы </w:t>
      </w:r>
      <w:r w:rsidRPr="00BA36C0">
        <w:rPr>
          <w:rFonts w:ascii="Times New Roman" w:hAnsi="Times New Roman" w:cs="Times New Roman"/>
          <w:sz w:val="28"/>
          <w:szCs w:val="28"/>
        </w:rPr>
        <w:t xml:space="preserve"> для общеобразовательных школ, гимназий, лицеев: Литература. 5-11 </w:t>
      </w:r>
      <w:proofErr w:type="spellStart"/>
      <w:r w:rsidRPr="00BA36C0">
        <w:rPr>
          <w:rFonts w:ascii="Times New Roman" w:hAnsi="Times New Roman" w:cs="Times New Roman"/>
          <w:sz w:val="28"/>
          <w:szCs w:val="28"/>
        </w:rPr>
        <w:t>кл</w:t>
      </w:r>
      <w:proofErr w:type="spellEnd"/>
      <w:r w:rsidRPr="00BA36C0">
        <w:rPr>
          <w:rFonts w:ascii="Times New Roman" w:hAnsi="Times New Roman" w:cs="Times New Roman"/>
          <w:sz w:val="28"/>
          <w:szCs w:val="28"/>
        </w:rPr>
        <w:t xml:space="preserve">. Составители В.П. Журавлев, В.И. Коровина, И.С. </w:t>
      </w:r>
      <w:proofErr w:type="spellStart"/>
      <w:r w:rsidRPr="00BA36C0">
        <w:rPr>
          <w:rFonts w:ascii="Times New Roman" w:hAnsi="Times New Roman" w:cs="Times New Roman"/>
          <w:sz w:val="28"/>
          <w:szCs w:val="28"/>
        </w:rPr>
        <w:t>Збарский</w:t>
      </w:r>
      <w:proofErr w:type="spellEnd"/>
      <w:r w:rsidRPr="00BA36C0">
        <w:rPr>
          <w:rFonts w:ascii="Times New Roman" w:hAnsi="Times New Roman" w:cs="Times New Roman"/>
          <w:sz w:val="28"/>
          <w:szCs w:val="28"/>
        </w:rPr>
        <w:t xml:space="preserve">, В.П. </w:t>
      </w:r>
      <w:proofErr w:type="spellStart"/>
      <w:r w:rsidRPr="00BA36C0">
        <w:rPr>
          <w:rFonts w:ascii="Times New Roman" w:hAnsi="Times New Roman" w:cs="Times New Roman"/>
          <w:sz w:val="28"/>
          <w:szCs w:val="28"/>
        </w:rPr>
        <w:t>Полухин</w:t>
      </w:r>
      <w:proofErr w:type="spellEnd"/>
      <w:r w:rsidRPr="00BA36C0">
        <w:rPr>
          <w:rFonts w:ascii="Times New Roman" w:hAnsi="Times New Roman" w:cs="Times New Roman"/>
          <w:sz w:val="28"/>
          <w:szCs w:val="28"/>
        </w:rPr>
        <w:t xml:space="preserve"> – 12-е издание, </w:t>
      </w:r>
      <w:proofErr w:type="spellStart"/>
      <w:r w:rsidRPr="00BA36C0">
        <w:rPr>
          <w:rFonts w:ascii="Times New Roman" w:hAnsi="Times New Roman" w:cs="Times New Roman"/>
          <w:sz w:val="28"/>
          <w:szCs w:val="28"/>
        </w:rPr>
        <w:t>перераб</w:t>
      </w:r>
      <w:proofErr w:type="spellEnd"/>
      <w:r w:rsidRPr="00BA36C0">
        <w:rPr>
          <w:rFonts w:ascii="Times New Roman" w:hAnsi="Times New Roman" w:cs="Times New Roman"/>
          <w:sz w:val="28"/>
          <w:szCs w:val="28"/>
        </w:rPr>
        <w:t>. -  М.: Просвещение, 2011.</w:t>
      </w:r>
    </w:p>
    <w:p w:rsidR="00DC2A8D" w:rsidRPr="00B40133" w:rsidRDefault="00DC2A8D" w:rsidP="00DC2A8D">
      <w:pPr>
        <w:tabs>
          <w:tab w:val="center" w:pos="5386"/>
          <w:tab w:val="left" w:pos="9450"/>
        </w:tabs>
        <w:autoSpaceDE w:val="0"/>
        <w:autoSpaceDN w:val="0"/>
        <w:adjustRightInd w:val="0"/>
        <w:spacing w:after="0" w:line="240" w:lineRule="auto"/>
        <w:rPr>
          <w:rFonts w:ascii="Times New Roman" w:hAnsi="Times New Roman"/>
          <w:bCs/>
          <w:sz w:val="28"/>
          <w:szCs w:val="28"/>
        </w:rPr>
      </w:pPr>
    </w:p>
    <w:p w:rsidR="00DC2A8D" w:rsidRDefault="00DC2A8D" w:rsidP="00DC2A8D">
      <w:pPr>
        <w:autoSpaceDE w:val="0"/>
        <w:autoSpaceDN w:val="0"/>
        <w:adjustRightInd w:val="0"/>
        <w:spacing w:after="0" w:line="240" w:lineRule="auto"/>
        <w:jc w:val="both"/>
        <w:rPr>
          <w:rFonts w:ascii="Times New Roman" w:eastAsia="Times New Roman" w:hAnsi="Times New Roman"/>
          <w:sz w:val="28"/>
          <w:szCs w:val="28"/>
        </w:rPr>
      </w:pPr>
    </w:p>
    <w:p w:rsidR="00DC2A8D" w:rsidRDefault="00DC2A8D" w:rsidP="00DC2A8D">
      <w:pPr>
        <w:autoSpaceDE w:val="0"/>
        <w:autoSpaceDN w:val="0"/>
        <w:adjustRightInd w:val="0"/>
        <w:spacing w:after="0" w:line="240" w:lineRule="auto"/>
        <w:jc w:val="both"/>
        <w:rPr>
          <w:rFonts w:ascii="Times New Roman" w:eastAsia="Times New Roman" w:hAnsi="Times New Roman"/>
          <w:sz w:val="28"/>
          <w:szCs w:val="28"/>
        </w:rPr>
      </w:pPr>
    </w:p>
    <w:p w:rsidR="00DC2A8D" w:rsidRPr="00DC2A8D" w:rsidRDefault="00DC2A8D" w:rsidP="00DC2A8D">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E1D91">
        <w:rPr>
          <w:rFonts w:ascii="Times New Roman" w:eastAsia="Times New Roman" w:hAnsi="Times New Roman"/>
          <w:sz w:val="28"/>
          <w:szCs w:val="28"/>
        </w:rPr>
        <w:t xml:space="preserve">                            2019</w:t>
      </w:r>
      <w:r>
        <w:rPr>
          <w:rFonts w:ascii="Times New Roman" w:eastAsia="Times New Roman" w:hAnsi="Times New Roman"/>
          <w:sz w:val="28"/>
          <w:szCs w:val="28"/>
        </w:rPr>
        <w:t xml:space="preserve"> год</w:t>
      </w:r>
    </w:p>
    <w:p w:rsidR="00DC2A8D" w:rsidRPr="00A86537" w:rsidRDefault="00DC2A8D" w:rsidP="00DC2A8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Белая Калитва</w:t>
      </w:r>
    </w:p>
    <w:p w:rsidR="00DC2A8D" w:rsidRDefault="00DC2A8D" w:rsidP="00DC2A8D">
      <w:pPr>
        <w:rPr>
          <w:rFonts w:ascii="Times New Roman" w:hAnsi="Times New Roman"/>
          <w:bCs/>
          <w:sz w:val="28"/>
          <w:szCs w:val="28"/>
        </w:rPr>
      </w:pPr>
    </w:p>
    <w:p w:rsidR="00DC2A8D" w:rsidRDefault="00DC2A8D" w:rsidP="00DC2A8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p>
    <w:p w:rsidR="00DC2A8D" w:rsidRDefault="00DC2A8D" w:rsidP="00DC2A8D">
      <w:pPr>
        <w:autoSpaceDE w:val="0"/>
        <w:autoSpaceDN w:val="0"/>
        <w:adjustRightInd w:val="0"/>
        <w:spacing w:after="0" w:line="240" w:lineRule="auto"/>
        <w:rPr>
          <w:rFonts w:ascii="Times New Roman" w:hAnsi="Times New Roman"/>
          <w:b/>
          <w:bCs/>
          <w:sz w:val="24"/>
          <w:szCs w:val="24"/>
        </w:rPr>
      </w:pPr>
    </w:p>
    <w:p w:rsidR="00DC2A8D" w:rsidRDefault="00DC2A8D" w:rsidP="00DC2A8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027F46">
        <w:rPr>
          <w:rFonts w:ascii="Times New Roman" w:hAnsi="Times New Roman"/>
          <w:b/>
          <w:bCs/>
          <w:sz w:val="24"/>
          <w:szCs w:val="24"/>
        </w:rPr>
        <w:t>ПОЯСНИТЕЛЬНАЯ ЗАПИСКА</w:t>
      </w:r>
      <w:r>
        <w:rPr>
          <w:rFonts w:ascii="Times New Roman" w:hAnsi="Times New Roman"/>
          <w:b/>
          <w:bCs/>
          <w:sz w:val="24"/>
          <w:szCs w:val="24"/>
        </w:rPr>
        <w:t>.</w:t>
      </w:r>
    </w:p>
    <w:p w:rsidR="009F085B" w:rsidRPr="009F085B" w:rsidRDefault="009F085B" w:rsidP="009F085B">
      <w:pPr>
        <w:ind w:firstLine="708"/>
        <w:rPr>
          <w:rFonts w:ascii="Times New Roman" w:hAnsi="Times New Roman" w:cs="Times New Roman"/>
          <w:sz w:val="28"/>
          <w:szCs w:val="28"/>
        </w:rPr>
      </w:pPr>
      <w:r w:rsidRPr="009F085B">
        <w:rPr>
          <w:rFonts w:ascii="Times New Roman" w:hAnsi="Times New Roman" w:cs="Times New Roman"/>
          <w:sz w:val="28"/>
          <w:szCs w:val="28"/>
        </w:rPr>
        <w:t>Данная программа разработана с учетом следующей нормативной базы:</w:t>
      </w:r>
    </w:p>
    <w:p w:rsidR="009F085B" w:rsidRPr="009F085B" w:rsidRDefault="009F085B" w:rsidP="009F085B">
      <w:pPr>
        <w:spacing w:after="0"/>
        <w:ind w:firstLine="708"/>
        <w:rPr>
          <w:rFonts w:ascii="Times New Roman" w:hAnsi="Times New Roman" w:cs="Times New Roman"/>
          <w:sz w:val="28"/>
          <w:szCs w:val="28"/>
        </w:rPr>
      </w:pPr>
      <w:r w:rsidRPr="009F085B">
        <w:rPr>
          <w:rFonts w:ascii="Times New Roman" w:hAnsi="Times New Roman" w:cs="Times New Roman"/>
          <w:sz w:val="28"/>
          <w:szCs w:val="28"/>
        </w:rPr>
        <w:t>- Федеральный закон от 29.12.2012 г.,</w:t>
      </w:r>
      <w:r>
        <w:rPr>
          <w:rFonts w:ascii="Times New Roman" w:hAnsi="Times New Roman" w:cs="Times New Roman"/>
          <w:sz w:val="28"/>
          <w:szCs w:val="28"/>
        </w:rPr>
        <w:t xml:space="preserve"> </w:t>
      </w:r>
      <w:r w:rsidRPr="009F085B">
        <w:rPr>
          <w:rFonts w:ascii="Times New Roman" w:hAnsi="Times New Roman" w:cs="Times New Roman"/>
          <w:sz w:val="28"/>
          <w:szCs w:val="28"/>
        </w:rPr>
        <w:t xml:space="preserve">№ 273-ФЗ « Об образовании Российской Федерации»; </w:t>
      </w:r>
    </w:p>
    <w:p w:rsidR="009F085B" w:rsidRPr="009F085B" w:rsidRDefault="009F085B" w:rsidP="009F085B">
      <w:pPr>
        <w:spacing w:after="0"/>
        <w:ind w:firstLine="708"/>
        <w:rPr>
          <w:rFonts w:ascii="Times New Roman" w:hAnsi="Times New Roman" w:cs="Times New Roman"/>
          <w:sz w:val="28"/>
          <w:szCs w:val="28"/>
        </w:rPr>
      </w:pPr>
      <w:r w:rsidRPr="009F085B">
        <w:rPr>
          <w:rFonts w:ascii="Times New Roman" w:hAnsi="Times New Roman" w:cs="Times New Roman"/>
          <w:sz w:val="28"/>
          <w:szCs w:val="28"/>
        </w:rPr>
        <w:t>-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9F085B" w:rsidRPr="009F085B" w:rsidRDefault="009F085B" w:rsidP="009F085B">
      <w:pPr>
        <w:spacing w:after="0"/>
        <w:ind w:firstLine="708"/>
        <w:rPr>
          <w:rFonts w:ascii="Times New Roman" w:hAnsi="Times New Roman" w:cs="Times New Roman"/>
          <w:sz w:val="28"/>
          <w:szCs w:val="28"/>
        </w:rPr>
      </w:pPr>
      <w:r w:rsidRPr="009F085B">
        <w:rPr>
          <w:rFonts w:ascii="Times New Roman" w:hAnsi="Times New Roman" w:cs="Times New Roman"/>
          <w:sz w:val="28"/>
          <w:szCs w:val="28"/>
        </w:rPr>
        <w:t xml:space="preserve">- Приказ Минобразования России  от 9 марта </w:t>
      </w:r>
      <w:smartTag w:uri="urn:schemas-microsoft-com:office:smarttags" w:element="metricconverter">
        <w:smartTagPr>
          <w:attr w:name="ProductID" w:val="2004 г"/>
        </w:smartTagPr>
        <w:r w:rsidRPr="009F085B">
          <w:rPr>
            <w:rFonts w:ascii="Times New Roman" w:hAnsi="Times New Roman" w:cs="Times New Roman"/>
            <w:sz w:val="28"/>
            <w:szCs w:val="28"/>
          </w:rPr>
          <w:t>2004 г</w:t>
        </w:r>
      </w:smartTag>
      <w:r w:rsidRPr="009F085B">
        <w:rPr>
          <w:rFonts w:ascii="Times New Roman" w:hAnsi="Times New Roman" w:cs="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F085B">
        <w:rPr>
          <w:rFonts w:ascii="Times New Roman" w:hAnsi="Times New Roman" w:cs="Times New Roman"/>
          <w:sz w:val="28"/>
          <w:szCs w:val="28"/>
        </w:rPr>
        <w:t>Минобрнауки</w:t>
      </w:r>
      <w:proofErr w:type="spellEnd"/>
      <w:r w:rsidRPr="009F085B">
        <w:rPr>
          <w:rFonts w:ascii="Times New Roman" w:hAnsi="Times New Roman" w:cs="Times New Roman"/>
          <w:sz w:val="28"/>
          <w:szCs w:val="28"/>
        </w:rPr>
        <w:t xml:space="preserve"> РФ от 20.08.2008 N 241, от 30.08.2010 N 889, от 03.06.2011 N 1994,</w:t>
      </w:r>
      <w:proofErr w:type="gramStart"/>
      <w:r w:rsidRPr="009F085B">
        <w:rPr>
          <w:rFonts w:ascii="Times New Roman" w:hAnsi="Times New Roman" w:cs="Times New Roman"/>
          <w:sz w:val="28"/>
          <w:szCs w:val="28"/>
        </w:rPr>
        <w:t>от</w:t>
      </w:r>
      <w:proofErr w:type="gramEnd"/>
      <w:r w:rsidRPr="009F085B">
        <w:rPr>
          <w:rFonts w:ascii="Times New Roman" w:hAnsi="Times New Roman" w:cs="Times New Roman"/>
          <w:sz w:val="28"/>
          <w:szCs w:val="28"/>
        </w:rPr>
        <w:t xml:space="preserve"> 01.02.2012 N 74);</w:t>
      </w:r>
    </w:p>
    <w:p w:rsidR="009F085B" w:rsidRPr="009F085B" w:rsidRDefault="009F085B" w:rsidP="009F085B">
      <w:pPr>
        <w:spacing w:after="0"/>
        <w:ind w:firstLine="708"/>
        <w:rPr>
          <w:rFonts w:ascii="Times New Roman" w:hAnsi="Times New Roman" w:cs="Times New Roman"/>
          <w:sz w:val="28"/>
          <w:szCs w:val="28"/>
        </w:rPr>
      </w:pPr>
      <w:r w:rsidRPr="009F085B">
        <w:rPr>
          <w:rFonts w:ascii="Times New Roman" w:hAnsi="Times New Roman" w:cs="Times New Roman"/>
          <w:color w:val="212529"/>
          <w:shd w:val="clear" w:color="auto" w:fill="FFFFFF"/>
        </w:rPr>
        <w:t xml:space="preserve">- </w:t>
      </w:r>
      <w:r w:rsidRPr="009F085B">
        <w:rPr>
          <w:rFonts w:ascii="Times New Roman" w:hAnsi="Times New Roman" w:cs="Times New Roman"/>
          <w:sz w:val="28"/>
          <w:szCs w:val="28"/>
          <w:shd w:val="clear" w:color="auto" w:fill="FFFFFF"/>
        </w:rPr>
        <w:t xml:space="preserve">Приказ </w:t>
      </w:r>
      <w:r w:rsidRPr="009F085B">
        <w:rPr>
          <w:rFonts w:ascii="Times New Roman" w:hAnsi="Times New Roman" w:cs="Times New Roman"/>
          <w:sz w:val="28"/>
          <w:szCs w:val="28"/>
        </w:rPr>
        <w:t>Министерства просвещения РФ</w:t>
      </w:r>
      <w:r w:rsidRPr="009F085B">
        <w:rPr>
          <w:rFonts w:ascii="Times New Roman" w:hAnsi="Times New Roman" w:cs="Times New Roman"/>
          <w:sz w:val="28"/>
          <w:szCs w:val="28"/>
          <w:shd w:val="clear" w:color="auto" w:fill="FFFFFF"/>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F085B" w:rsidRPr="009F085B" w:rsidRDefault="009F085B" w:rsidP="009F085B">
      <w:pPr>
        <w:pStyle w:val="2"/>
        <w:shd w:val="clear" w:color="auto" w:fill="FFFFFF"/>
        <w:spacing w:before="0" w:beforeAutospacing="0" w:after="0" w:afterAutospacing="0"/>
        <w:rPr>
          <w:b w:val="0"/>
          <w:sz w:val="28"/>
          <w:szCs w:val="28"/>
          <w:lang w:eastAsia="ru-RU"/>
        </w:rPr>
      </w:pPr>
      <w:r w:rsidRPr="009F085B">
        <w:rPr>
          <w:b w:val="0"/>
          <w:sz w:val="28"/>
          <w:szCs w:val="28"/>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9F085B" w:rsidRPr="009F085B" w:rsidRDefault="009F085B" w:rsidP="009F085B">
      <w:pPr>
        <w:spacing w:after="0"/>
        <w:ind w:firstLine="708"/>
        <w:rPr>
          <w:rFonts w:ascii="Times New Roman" w:hAnsi="Times New Roman" w:cs="Times New Roman"/>
          <w:sz w:val="28"/>
          <w:szCs w:val="28"/>
          <w:lang w:eastAsia="ar-SA"/>
        </w:rPr>
      </w:pPr>
      <w:r w:rsidRPr="009F085B">
        <w:rPr>
          <w:rFonts w:ascii="Times New Roman" w:hAnsi="Times New Roman" w:cs="Times New Roman"/>
          <w:sz w:val="28"/>
          <w:szCs w:val="28"/>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9F085B" w:rsidRPr="009F085B" w:rsidRDefault="009F085B" w:rsidP="009F085B">
      <w:pPr>
        <w:spacing w:after="0"/>
        <w:ind w:firstLine="708"/>
        <w:rPr>
          <w:rFonts w:ascii="Times New Roman" w:hAnsi="Times New Roman" w:cs="Times New Roman"/>
          <w:sz w:val="28"/>
          <w:szCs w:val="28"/>
        </w:rPr>
      </w:pPr>
      <w:r w:rsidRPr="009F085B">
        <w:rPr>
          <w:rFonts w:ascii="Times New Roman" w:hAnsi="Times New Roman" w:cs="Times New Roman"/>
          <w:sz w:val="28"/>
          <w:szCs w:val="28"/>
        </w:rPr>
        <w:t>- Учебный план кадетского корпуса на 2019-2020 учебный год;</w:t>
      </w:r>
    </w:p>
    <w:p w:rsidR="0093175A" w:rsidRPr="00DC2A8D" w:rsidRDefault="0093175A" w:rsidP="009F085B">
      <w:pPr>
        <w:spacing w:after="0"/>
        <w:jc w:val="both"/>
        <w:rPr>
          <w:rFonts w:ascii="Times New Roman" w:hAnsi="Times New Roman" w:cs="Times New Roman"/>
          <w:sz w:val="28"/>
          <w:szCs w:val="28"/>
        </w:rPr>
      </w:pPr>
      <w:r w:rsidRPr="00DC2A8D">
        <w:rPr>
          <w:rFonts w:ascii="Times New Roman" w:hAnsi="Times New Roman" w:cs="Times New Roman"/>
          <w:sz w:val="28"/>
          <w:szCs w:val="28"/>
        </w:rPr>
        <w:t xml:space="preserve">- Программа для общеобразовательных школ, гимназий, лицеев: Литература. 5-11 кл. Составители В.П. Журавлев, В.И. Коровина, И.С. </w:t>
      </w:r>
      <w:proofErr w:type="spellStart"/>
      <w:r w:rsidRPr="00DC2A8D">
        <w:rPr>
          <w:rFonts w:ascii="Times New Roman" w:hAnsi="Times New Roman" w:cs="Times New Roman"/>
          <w:sz w:val="28"/>
          <w:szCs w:val="28"/>
        </w:rPr>
        <w:t>Збарский</w:t>
      </w:r>
      <w:proofErr w:type="spellEnd"/>
      <w:r w:rsidRPr="00DC2A8D">
        <w:rPr>
          <w:rFonts w:ascii="Times New Roman" w:hAnsi="Times New Roman" w:cs="Times New Roman"/>
          <w:sz w:val="28"/>
          <w:szCs w:val="28"/>
        </w:rPr>
        <w:t xml:space="preserve">, В.П. </w:t>
      </w:r>
      <w:proofErr w:type="spellStart"/>
      <w:r w:rsidRPr="00DC2A8D">
        <w:rPr>
          <w:rFonts w:ascii="Times New Roman" w:hAnsi="Times New Roman" w:cs="Times New Roman"/>
          <w:sz w:val="28"/>
          <w:szCs w:val="28"/>
        </w:rPr>
        <w:t>Полухин</w:t>
      </w:r>
      <w:proofErr w:type="spellEnd"/>
      <w:r w:rsidRPr="00DC2A8D">
        <w:rPr>
          <w:rFonts w:ascii="Times New Roman" w:hAnsi="Times New Roman" w:cs="Times New Roman"/>
          <w:sz w:val="28"/>
          <w:szCs w:val="28"/>
        </w:rPr>
        <w:t xml:space="preserve"> – 12-е издание, </w:t>
      </w:r>
      <w:proofErr w:type="spellStart"/>
      <w:r w:rsidRPr="00DC2A8D">
        <w:rPr>
          <w:rFonts w:ascii="Times New Roman" w:hAnsi="Times New Roman" w:cs="Times New Roman"/>
          <w:sz w:val="28"/>
          <w:szCs w:val="28"/>
        </w:rPr>
        <w:t>перераб</w:t>
      </w:r>
      <w:proofErr w:type="spellEnd"/>
      <w:r w:rsidRPr="00DC2A8D">
        <w:rPr>
          <w:rFonts w:ascii="Times New Roman" w:hAnsi="Times New Roman" w:cs="Times New Roman"/>
          <w:sz w:val="28"/>
          <w:szCs w:val="28"/>
        </w:rPr>
        <w:t>. -  М.: Просвещение, 2011.</w:t>
      </w:r>
    </w:p>
    <w:p w:rsidR="0093175A" w:rsidRPr="00DC2A8D" w:rsidRDefault="0093175A" w:rsidP="0093175A">
      <w:pPr>
        <w:jc w:val="both"/>
        <w:rPr>
          <w:rFonts w:ascii="Times New Roman" w:hAnsi="Times New Roman" w:cs="Times New Roman"/>
          <w:sz w:val="28"/>
          <w:szCs w:val="28"/>
        </w:rPr>
      </w:pPr>
      <w:r w:rsidRPr="00DC2A8D">
        <w:rPr>
          <w:rFonts w:ascii="Times New Roman" w:hAnsi="Times New Roman" w:cs="Times New Roman"/>
          <w:sz w:val="28"/>
          <w:szCs w:val="28"/>
        </w:rPr>
        <w:t>-</w:t>
      </w:r>
      <w:r w:rsidR="00DC2A8D">
        <w:rPr>
          <w:rFonts w:ascii="Times New Roman" w:eastAsia="Times New Roman" w:hAnsi="Times New Roman" w:cs="Times New Roman"/>
          <w:sz w:val="28"/>
          <w:szCs w:val="28"/>
        </w:rPr>
        <w:t xml:space="preserve">«Литература». 10 кл. Учебник </w:t>
      </w:r>
      <w:r w:rsidRPr="00DC2A8D">
        <w:rPr>
          <w:rFonts w:ascii="Times New Roman" w:eastAsia="Times New Roman" w:hAnsi="Times New Roman" w:cs="Times New Roman"/>
          <w:sz w:val="28"/>
          <w:szCs w:val="28"/>
        </w:rPr>
        <w:t xml:space="preserve">для </w:t>
      </w:r>
      <w:proofErr w:type="spellStart"/>
      <w:r w:rsidRPr="00DC2A8D">
        <w:rPr>
          <w:rFonts w:ascii="Times New Roman" w:eastAsia="Times New Roman" w:hAnsi="Times New Roman" w:cs="Times New Roman"/>
          <w:sz w:val="28"/>
          <w:szCs w:val="28"/>
        </w:rPr>
        <w:t>общеобразоват</w:t>
      </w:r>
      <w:proofErr w:type="spellEnd"/>
      <w:r w:rsidRPr="00DC2A8D">
        <w:rPr>
          <w:rFonts w:ascii="Times New Roman" w:eastAsia="Times New Roman" w:hAnsi="Times New Roman" w:cs="Times New Roman"/>
          <w:sz w:val="28"/>
          <w:szCs w:val="28"/>
        </w:rPr>
        <w:t xml:space="preserve">. учреждений. </w:t>
      </w:r>
      <w:proofErr w:type="gramStart"/>
      <w:r w:rsidRPr="00DC2A8D">
        <w:rPr>
          <w:rFonts w:ascii="Times New Roman" w:eastAsia="Times New Roman" w:hAnsi="Times New Roman" w:cs="Times New Roman"/>
          <w:sz w:val="28"/>
          <w:szCs w:val="28"/>
        </w:rPr>
        <w:t>Базовый</w:t>
      </w:r>
      <w:proofErr w:type="gramEnd"/>
      <w:r w:rsidRPr="00DC2A8D">
        <w:rPr>
          <w:rFonts w:ascii="Times New Roman" w:eastAsia="Times New Roman" w:hAnsi="Times New Roman" w:cs="Times New Roman"/>
          <w:sz w:val="28"/>
          <w:szCs w:val="28"/>
        </w:rPr>
        <w:t xml:space="preserve"> и </w:t>
      </w:r>
      <w:proofErr w:type="spellStart"/>
      <w:r w:rsidRPr="00DC2A8D">
        <w:rPr>
          <w:rFonts w:ascii="Times New Roman" w:eastAsia="Times New Roman" w:hAnsi="Times New Roman" w:cs="Times New Roman"/>
          <w:sz w:val="28"/>
          <w:szCs w:val="28"/>
        </w:rPr>
        <w:t>профил</w:t>
      </w:r>
      <w:proofErr w:type="spellEnd"/>
      <w:r w:rsidRPr="00DC2A8D">
        <w:rPr>
          <w:rFonts w:ascii="Times New Roman" w:eastAsia="Times New Roman" w:hAnsi="Times New Roman" w:cs="Times New Roman"/>
          <w:sz w:val="28"/>
          <w:szCs w:val="28"/>
        </w:rPr>
        <w:t>. уровни. В 2 ч. Ю.В.Лебедев.– М.: Просвещен</w:t>
      </w:r>
      <w:r w:rsidR="009E1D91">
        <w:rPr>
          <w:rFonts w:ascii="Times New Roman" w:eastAsia="Times New Roman" w:hAnsi="Times New Roman" w:cs="Times New Roman"/>
          <w:sz w:val="28"/>
          <w:szCs w:val="28"/>
        </w:rPr>
        <w:t>ие, 2015</w:t>
      </w:r>
      <w:r w:rsidRPr="00DC2A8D">
        <w:rPr>
          <w:rFonts w:ascii="Times New Roman" w:eastAsia="Times New Roman" w:hAnsi="Times New Roman" w:cs="Times New Roman"/>
          <w:sz w:val="28"/>
          <w:szCs w:val="28"/>
        </w:rPr>
        <w:t>.</w:t>
      </w:r>
    </w:p>
    <w:p w:rsidR="0093175A" w:rsidRDefault="0093175A" w:rsidP="00333E5A">
      <w:pPr>
        <w:pStyle w:val="a3"/>
        <w:rPr>
          <w:rFonts w:ascii="Times New Roman" w:hAnsi="Times New Roman" w:cs="Times New Roman"/>
          <w:sz w:val="24"/>
          <w:szCs w:val="24"/>
        </w:rPr>
      </w:pPr>
    </w:p>
    <w:p w:rsidR="009471ED" w:rsidRPr="009E1D91" w:rsidRDefault="009E1D91" w:rsidP="009E1D91">
      <w:pPr>
        <w:autoSpaceDE w:val="0"/>
        <w:autoSpaceDN w:val="0"/>
        <w:adjustRightInd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lastRenderedPageBreak/>
        <w:t xml:space="preserve">    </w:t>
      </w:r>
      <w:r w:rsidR="003C5F59" w:rsidRPr="00F747E2">
        <w:rPr>
          <w:rFonts w:ascii="Times New Roman" w:eastAsia="Times New Roman" w:hAnsi="Times New Roman" w:cs="Times New Roman"/>
          <w:b/>
          <w:bCs/>
          <w:sz w:val="24"/>
          <w:szCs w:val="24"/>
        </w:rPr>
        <w:t xml:space="preserve"> </w:t>
      </w:r>
      <w:r w:rsidR="009471ED" w:rsidRPr="00F747E2">
        <w:rPr>
          <w:rFonts w:ascii="Times New Roman" w:eastAsia="Times New Roman" w:hAnsi="Times New Roman" w:cs="Times New Roman"/>
          <w:sz w:val="24"/>
          <w:szCs w:val="24"/>
        </w:rPr>
        <w:t>Программа для 10 класса состоит из нескольких разделов: «Русская проза второй половины 19 века», «Русская поэзия второй половины 19 века», «Зарубежная литература».</w:t>
      </w:r>
    </w:p>
    <w:p w:rsidR="009471ED" w:rsidRPr="00F747E2" w:rsidRDefault="009471ED" w:rsidP="009471ED">
      <w:pPr>
        <w:spacing w:after="0" w:line="240" w:lineRule="auto"/>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xml:space="preserve">   </w:t>
      </w:r>
      <w:r w:rsidR="002665F7" w:rsidRPr="00F747E2">
        <w:rPr>
          <w:rFonts w:ascii="Times New Roman" w:eastAsia="Times New Roman" w:hAnsi="Times New Roman" w:cs="Times New Roman"/>
          <w:sz w:val="24"/>
          <w:szCs w:val="24"/>
        </w:rPr>
        <w:t xml:space="preserve">   Так как  в 2018-2019</w:t>
      </w:r>
      <w:r w:rsidRPr="00F747E2">
        <w:rPr>
          <w:rFonts w:ascii="Times New Roman" w:eastAsia="Times New Roman" w:hAnsi="Times New Roman" w:cs="Times New Roman"/>
          <w:sz w:val="24"/>
          <w:szCs w:val="24"/>
        </w:rPr>
        <w:t xml:space="preserve"> уч. году МО учителей русского языка и литературы посчитало возможным изучить в полном объеме творчество А.С.Пушкина. М.Ю.Лермонтова, Н.В.Гоголя, в 10 классе на изучение произведений указанных авторов учебного времени не предусмотрено. </w:t>
      </w:r>
      <w:proofErr w:type="gramStart"/>
      <w:r w:rsidRPr="00F747E2">
        <w:rPr>
          <w:rFonts w:ascii="Times New Roman" w:eastAsia="Times New Roman" w:hAnsi="Times New Roman" w:cs="Times New Roman"/>
          <w:sz w:val="24"/>
          <w:szCs w:val="24"/>
        </w:rPr>
        <w:t>(Такой подход к усвоению данного курса оправдан, т.к. предполагает более глубокое понимание классики учащимися, способствует формированию осознанного и творческого чтения художественных произведений, развивает эстетический вкус.</w:t>
      </w:r>
      <w:proofErr w:type="gramEnd"/>
      <w:r w:rsidRPr="00F747E2">
        <w:rPr>
          <w:rFonts w:ascii="Times New Roman" w:eastAsia="Times New Roman" w:hAnsi="Times New Roman" w:cs="Times New Roman"/>
          <w:sz w:val="24"/>
          <w:szCs w:val="24"/>
        </w:rPr>
        <w:t xml:space="preserve"> Текст художественного произведения является обязательным к изучению и анализу. </w:t>
      </w:r>
      <w:proofErr w:type="gramStart"/>
      <w:r w:rsidRPr="00F747E2">
        <w:rPr>
          <w:rFonts w:ascii="Times New Roman" w:eastAsia="Times New Roman" w:hAnsi="Times New Roman" w:cs="Times New Roman"/>
          <w:sz w:val="24"/>
          <w:szCs w:val="24"/>
        </w:rPr>
        <w:t>Также из вариативной части добавлено 2ч. на тему «Творчество А.Н.Островского», 2ч. на тему «Творчество И.А.Гончарова», 2ч. на тему «Творчество И.С.Тургенева», 4ч. на тему «Творчество поэтов II половины 19 века, 1ч. на тему «Творчество М.Е.</w:t>
      </w:r>
      <w:r w:rsidR="0068476B" w:rsidRPr="00F747E2">
        <w:rPr>
          <w:rFonts w:ascii="Times New Roman" w:eastAsia="Times New Roman" w:hAnsi="Times New Roman" w:cs="Times New Roman"/>
          <w:sz w:val="24"/>
          <w:szCs w:val="24"/>
        </w:rPr>
        <w:t xml:space="preserve"> </w:t>
      </w:r>
      <w:r w:rsidRPr="00F747E2">
        <w:rPr>
          <w:rFonts w:ascii="Times New Roman" w:eastAsia="Times New Roman" w:hAnsi="Times New Roman" w:cs="Times New Roman"/>
          <w:sz w:val="24"/>
          <w:szCs w:val="24"/>
        </w:rPr>
        <w:t>Салтыкова-Щедрина», 3ч. на тему «Творчество М.Ф.Достоевского», 5ч. на тему «Творчество Л.Н.Толстого», 2ч на тему «Творчество</w:t>
      </w:r>
      <w:proofErr w:type="gramEnd"/>
      <w:r w:rsidR="0068476B" w:rsidRPr="00F747E2">
        <w:rPr>
          <w:rFonts w:ascii="Times New Roman" w:eastAsia="Times New Roman" w:hAnsi="Times New Roman" w:cs="Times New Roman"/>
          <w:sz w:val="24"/>
          <w:szCs w:val="24"/>
        </w:rPr>
        <w:t xml:space="preserve"> </w:t>
      </w:r>
      <w:r w:rsidRPr="00F747E2">
        <w:rPr>
          <w:rFonts w:ascii="Times New Roman" w:eastAsia="Times New Roman" w:hAnsi="Times New Roman" w:cs="Times New Roman"/>
          <w:sz w:val="24"/>
          <w:szCs w:val="24"/>
        </w:rPr>
        <w:t>А.П.</w:t>
      </w:r>
      <w:r w:rsidR="0068476B" w:rsidRPr="00F747E2">
        <w:rPr>
          <w:rFonts w:ascii="Times New Roman" w:eastAsia="Times New Roman" w:hAnsi="Times New Roman" w:cs="Times New Roman"/>
          <w:sz w:val="24"/>
          <w:szCs w:val="24"/>
        </w:rPr>
        <w:t xml:space="preserve"> </w:t>
      </w:r>
      <w:r w:rsidRPr="00F747E2">
        <w:rPr>
          <w:rFonts w:ascii="Times New Roman" w:eastAsia="Times New Roman" w:hAnsi="Times New Roman" w:cs="Times New Roman"/>
          <w:sz w:val="24"/>
          <w:szCs w:val="24"/>
        </w:rPr>
        <w:t>Чехова».</w:t>
      </w:r>
    </w:p>
    <w:p w:rsidR="009471ED" w:rsidRPr="00F747E2" w:rsidRDefault="009471ED" w:rsidP="009471ED">
      <w:pPr>
        <w:spacing w:after="0" w:line="240" w:lineRule="auto"/>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xml:space="preserve">   В ку</w:t>
      </w:r>
      <w:proofErr w:type="gramStart"/>
      <w:r w:rsidRPr="00F747E2">
        <w:rPr>
          <w:rFonts w:ascii="Times New Roman" w:eastAsia="Times New Roman" w:hAnsi="Times New Roman" w:cs="Times New Roman"/>
          <w:sz w:val="24"/>
          <w:szCs w:val="24"/>
        </w:rPr>
        <w:t>рс вкл</w:t>
      </w:r>
      <w:proofErr w:type="gramEnd"/>
      <w:r w:rsidRPr="00F747E2">
        <w:rPr>
          <w:rFonts w:ascii="Times New Roman" w:eastAsia="Times New Roman" w:hAnsi="Times New Roman" w:cs="Times New Roman"/>
          <w:sz w:val="24"/>
          <w:szCs w:val="24"/>
        </w:rPr>
        <w:t>ючены и сведения по теории литературы, без которых учащимся было бы трудно ориентироваться в каждом конкретном произведении.</w:t>
      </w:r>
    </w:p>
    <w:p w:rsidR="009471ED" w:rsidRPr="00F747E2" w:rsidRDefault="009471ED" w:rsidP="009471ED">
      <w:pPr>
        <w:spacing w:after="0" w:line="240" w:lineRule="auto"/>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xml:space="preserve">   Для организации учебного процесса используется «Литература». 10 кл. </w:t>
      </w:r>
      <w:proofErr w:type="spellStart"/>
      <w:r w:rsidRPr="00F747E2">
        <w:rPr>
          <w:rFonts w:ascii="Times New Roman" w:eastAsia="Times New Roman" w:hAnsi="Times New Roman" w:cs="Times New Roman"/>
          <w:sz w:val="24"/>
          <w:szCs w:val="24"/>
        </w:rPr>
        <w:t>Учеб</w:t>
      </w:r>
      <w:proofErr w:type="gramStart"/>
      <w:r w:rsidRPr="00F747E2">
        <w:rPr>
          <w:rFonts w:ascii="Times New Roman" w:eastAsia="Times New Roman" w:hAnsi="Times New Roman" w:cs="Times New Roman"/>
          <w:sz w:val="24"/>
          <w:szCs w:val="24"/>
        </w:rPr>
        <w:t>.д</w:t>
      </w:r>
      <w:proofErr w:type="gramEnd"/>
      <w:r w:rsidRPr="00F747E2">
        <w:rPr>
          <w:rFonts w:ascii="Times New Roman" w:eastAsia="Times New Roman" w:hAnsi="Times New Roman" w:cs="Times New Roman"/>
          <w:sz w:val="24"/>
          <w:szCs w:val="24"/>
        </w:rPr>
        <w:t>ля</w:t>
      </w:r>
      <w:proofErr w:type="spellEnd"/>
      <w:r w:rsidRPr="00F747E2">
        <w:rPr>
          <w:rFonts w:ascii="Times New Roman" w:eastAsia="Times New Roman" w:hAnsi="Times New Roman" w:cs="Times New Roman"/>
          <w:sz w:val="24"/>
          <w:szCs w:val="24"/>
        </w:rPr>
        <w:t xml:space="preserve"> </w:t>
      </w:r>
      <w:proofErr w:type="spellStart"/>
      <w:r w:rsidRPr="00F747E2">
        <w:rPr>
          <w:rFonts w:ascii="Times New Roman" w:eastAsia="Times New Roman" w:hAnsi="Times New Roman" w:cs="Times New Roman"/>
          <w:sz w:val="24"/>
          <w:szCs w:val="24"/>
        </w:rPr>
        <w:t>общеобразоват</w:t>
      </w:r>
      <w:proofErr w:type="spellEnd"/>
      <w:r w:rsidRPr="00F747E2">
        <w:rPr>
          <w:rFonts w:ascii="Times New Roman" w:eastAsia="Times New Roman" w:hAnsi="Times New Roman" w:cs="Times New Roman"/>
          <w:sz w:val="24"/>
          <w:szCs w:val="24"/>
        </w:rPr>
        <w:t xml:space="preserve">. учреждений. </w:t>
      </w:r>
      <w:proofErr w:type="gramStart"/>
      <w:r w:rsidRPr="00F747E2">
        <w:rPr>
          <w:rFonts w:ascii="Times New Roman" w:eastAsia="Times New Roman" w:hAnsi="Times New Roman" w:cs="Times New Roman"/>
          <w:sz w:val="24"/>
          <w:szCs w:val="24"/>
        </w:rPr>
        <w:t>Базовый</w:t>
      </w:r>
      <w:proofErr w:type="gramEnd"/>
      <w:r w:rsidRPr="00F747E2">
        <w:rPr>
          <w:rFonts w:ascii="Times New Roman" w:eastAsia="Times New Roman" w:hAnsi="Times New Roman" w:cs="Times New Roman"/>
          <w:sz w:val="24"/>
          <w:szCs w:val="24"/>
        </w:rPr>
        <w:t xml:space="preserve"> и </w:t>
      </w:r>
      <w:proofErr w:type="spellStart"/>
      <w:r w:rsidRPr="00F747E2">
        <w:rPr>
          <w:rFonts w:ascii="Times New Roman" w:eastAsia="Times New Roman" w:hAnsi="Times New Roman" w:cs="Times New Roman"/>
          <w:sz w:val="24"/>
          <w:szCs w:val="24"/>
        </w:rPr>
        <w:t>профил</w:t>
      </w:r>
      <w:proofErr w:type="spellEnd"/>
      <w:r w:rsidRPr="00F747E2">
        <w:rPr>
          <w:rFonts w:ascii="Times New Roman" w:eastAsia="Times New Roman" w:hAnsi="Times New Roman" w:cs="Times New Roman"/>
          <w:sz w:val="24"/>
          <w:szCs w:val="24"/>
        </w:rPr>
        <w:t xml:space="preserve">. уровни. В 2 ч. Ю.В.Лебедев. – 8-е изд., </w:t>
      </w:r>
      <w:proofErr w:type="spellStart"/>
      <w:r w:rsidR="00245CB1" w:rsidRPr="00F747E2">
        <w:rPr>
          <w:rFonts w:ascii="Times New Roman" w:eastAsia="Times New Roman" w:hAnsi="Times New Roman" w:cs="Times New Roman"/>
          <w:sz w:val="24"/>
          <w:szCs w:val="24"/>
        </w:rPr>
        <w:t>перераб</w:t>
      </w:r>
      <w:proofErr w:type="spellEnd"/>
      <w:r w:rsidR="00245CB1" w:rsidRPr="00F747E2">
        <w:rPr>
          <w:rFonts w:ascii="Times New Roman" w:eastAsia="Times New Roman" w:hAnsi="Times New Roman" w:cs="Times New Roman"/>
          <w:sz w:val="24"/>
          <w:szCs w:val="24"/>
        </w:rPr>
        <w:t>. – М.: Просвещение, 2014</w:t>
      </w:r>
      <w:r w:rsidRPr="00F747E2">
        <w:rPr>
          <w:rFonts w:ascii="Times New Roman" w:eastAsia="Times New Roman" w:hAnsi="Times New Roman" w:cs="Times New Roman"/>
          <w:sz w:val="24"/>
          <w:szCs w:val="24"/>
        </w:rPr>
        <w:t>.</w:t>
      </w:r>
    </w:p>
    <w:p w:rsidR="003C5F59" w:rsidRPr="00F747E2" w:rsidRDefault="0093175A" w:rsidP="003C5F59">
      <w:pPr>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F747E2">
        <w:rPr>
          <w:rFonts w:ascii="Times New Roman" w:eastAsia="Times New Roman" w:hAnsi="Times New Roman" w:cs="Times New Roman"/>
          <w:sz w:val="24"/>
          <w:szCs w:val="24"/>
        </w:rPr>
        <w:t xml:space="preserve">  В 10 классе на изучени</w:t>
      </w:r>
      <w:r w:rsidR="00245CB1" w:rsidRPr="00F747E2">
        <w:rPr>
          <w:rFonts w:ascii="Times New Roman" w:eastAsia="Times New Roman" w:hAnsi="Times New Roman" w:cs="Times New Roman"/>
          <w:sz w:val="24"/>
          <w:szCs w:val="24"/>
        </w:rPr>
        <w:t xml:space="preserve">е курса литературы отводится 140 учебных часов. </w:t>
      </w:r>
      <w:proofErr w:type="gramStart"/>
      <w:r w:rsidR="00245CB1" w:rsidRPr="00F747E2">
        <w:rPr>
          <w:rFonts w:ascii="Times New Roman" w:eastAsia="Times New Roman" w:hAnsi="Times New Roman" w:cs="Times New Roman"/>
          <w:sz w:val="24"/>
          <w:szCs w:val="24"/>
        </w:rPr>
        <w:t xml:space="preserve">Из них 35 часов </w:t>
      </w:r>
      <w:r w:rsidRPr="00F747E2">
        <w:rPr>
          <w:rFonts w:ascii="Times New Roman" w:eastAsia="Times New Roman" w:hAnsi="Times New Roman" w:cs="Times New Roman"/>
          <w:sz w:val="24"/>
          <w:szCs w:val="24"/>
        </w:rPr>
        <w:t>добавлены из вариативной части.</w:t>
      </w:r>
      <w:proofErr w:type="gramEnd"/>
      <w:r w:rsidRPr="00F747E2">
        <w:rPr>
          <w:rFonts w:ascii="Times New Roman" w:eastAsia="Times New Roman" w:hAnsi="Times New Roman" w:cs="Times New Roman"/>
          <w:sz w:val="24"/>
          <w:szCs w:val="24"/>
        </w:rPr>
        <w:t xml:space="preserve"> На изучение материала по региональному компоненту – 10%, т.е. 13 часов. Произведения регионального компонента взяты из «Стандартов регионального компонента литературного образования старшей школы(10-11 кл.)», рекомендованных МО Ростовской области. </w:t>
      </w:r>
      <w:proofErr w:type="gramStart"/>
      <w:r w:rsidRPr="00F747E2">
        <w:rPr>
          <w:rFonts w:ascii="Times New Roman" w:eastAsia="Times New Roman" w:hAnsi="Times New Roman" w:cs="Times New Roman"/>
          <w:sz w:val="24"/>
          <w:szCs w:val="24"/>
        </w:rPr>
        <w:t xml:space="preserve">Также из вариативной части добавлено 2ч. на тему «Творчество А.Н.Островского», 2ч. на тему «Творчество И.А.Гончарова», 2ч. на тему «Творчество И.С.Тургенева», 4ч. на тему «Творчество поэтов II половины 19 века, 1ч. на тему «Творчество </w:t>
      </w:r>
      <w:proofErr w:type="spellStart"/>
      <w:r w:rsidRPr="00F747E2">
        <w:rPr>
          <w:rFonts w:ascii="Times New Roman" w:eastAsia="Times New Roman" w:hAnsi="Times New Roman" w:cs="Times New Roman"/>
          <w:sz w:val="24"/>
          <w:szCs w:val="24"/>
        </w:rPr>
        <w:t>М.Е.Салтыкова-Щедрина</w:t>
      </w:r>
      <w:proofErr w:type="spellEnd"/>
      <w:r w:rsidRPr="00F747E2">
        <w:rPr>
          <w:rFonts w:ascii="Times New Roman" w:eastAsia="Times New Roman" w:hAnsi="Times New Roman" w:cs="Times New Roman"/>
          <w:sz w:val="24"/>
          <w:szCs w:val="24"/>
        </w:rPr>
        <w:t>», 3ч. на тему «Творчество М.Ф.Достоевского», 5ч. на тему «Творчество Л.Н.Толстого», 2ч на тему «Творчество</w:t>
      </w:r>
      <w:proofErr w:type="gramEnd"/>
      <w:r w:rsidR="0068476B" w:rsidRPr="00F747E2">
        <w:rPr>
          <w:rFonts w:ascii="Times New Roman" w:eastAsia="Times New Roman" w:hAnsi="Times New Roman" w:cs="Times New Roman"/>
          <w:sz w:val="24"/>
          <w:szCs w:val="24"/>
        </w:rPr>
        <w:t xml:space="preserve"> </w:t>
      </w:r>
      <w:r w:rsidRPr="00F747E2">
        <w:rPr>
          <w:rFonts w:ascii="Times New Roman" w:eastAsia="Times New Roman" w:hAnsi="Times New Roman" w:cs="Times New Roman"/>
          <w:sz w:val="24"/>
          <w:szCs w:val="24"/>
        </w:rPr>
        <w:t>А.П.Чехова».</w:t>
      </w:r>
      <w:r w:rsidR="003C5F59" w:rsidRPr="00F747E2">
        <w:rPr>
          <w:rFonts w:ascii="Times New Roman" w:eastAsia="Times New Roman" w:hAnsi="Times New Roman" w:cs="Times New Roman"/>
          <w:b/>
          <w:bCs/>
          <w:sz w:val="24"/>
          <w:szCs w:val="24"/>
        </w:rPr>
        <w:t xml:space="preserve">                </w:t>
      </w:r>
    </w:p>
    <w:p w:rsidR="003C5F59" w:rsidRPr="00F747E2" w:rsidRDefault="002665F7" w:rsidP="002665F7">
      <w:pPr>
        <w:autoSpaceDE w:val="0"/>
        <w:autoSpaceDN w:val="0"/>
        <w:adjustRightInd w:val="0"/>
        <w:spacing w:after="0" w:line="240" w:lineRule="auto"/>
        <w:jc w:val="both"/>
        <w:rPr>
          <w:rFonts w:ascii="Times New Roman" w:eastAsia="Times New Roman" w:hAnsi="Times New Roman" w:cs="Times New Roman"/>
          <w:sz w:val="24"/>
          <w:szCs w:val="24"/>
        </w:rPr>
      </w:pPr>
      <w:r w:rsidRPr="00F747E2">
        <w:rPr>
          <w:rFonts w:ascii="Times New Roman" w:eastAsia="Times New Roman" w:hAnsi="Times New Roman" w:cs="Times New Roman"/>
          <w:b/>
          <w:bCs/>
          <w:sz w:val="24"/>
          <w:szCs w:val="24"/>
        </w:rPr>
        <w:t xml:space="preserve">     </w:t>
      </w:r>
      <w:r w:rsidR="003C5F59" w:rsidRPr="00F747E2">
        <w:rPr>
          <w:rFonts w:ascii="Times New Roman" w:eastAsia="Times New Roman" w:hAnsi="Times New Roman" w:cs="Times New Roman"/>
          <w:sz w:val="24"/>
          <w:szCs w:val="24"/>
        </w:rPr>
        <w:t xml:space="preserve">Программа предусматривает формирование у учащихся </w:t>
      </w:r>
      <w:proofErr w:type="spellStart"/>
      <w:r w:rsidR="003C5F59" w:rsidRPr="00F747E2">
        <w:rPr>
          <w:rFonts w:ascii="Times New Roman" w:eastAsia="Times New Roman" w:hAnsi="Times New Roman" w:cs="Times New Roman"/>
          <w:sz w:val="24"/>
          <w:szCs w:val="24"/>
        </w:rPr>
        <w:t>общеучебных</w:t>
      </w:r>
      <w:proofErr w:type="spellEnd"/>
      <w:r w:rsidR="003C5F59" w:rsidRPr="00F747E2">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поиск и выделение значимых функциональных связей и отношений между частями целого, выделение характерных причинно-следственных связей;</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сравнение, сопоставление, классификация;</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самостоятельное выполнение различных творческих работ;</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способность устно и письменно передавать содержание текста в сжатом или развернутом виде;</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составление плана, тезисов, конспекта;</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подбор аргументов, формулирование выводов, отражение в устной или письменной форме результатов своей деятельности;</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3C5F59" w:rsidRPr="00F747E2" w:rsidRDefault="003C5F59" w:rsidP="003C5F59">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F747E2">
        <w:rPr>
          <w:rFonts w:ascii="Times New Roman" w:eastAsia="Times New Roman" w:hAnsi="Times New Roman" w:cs="Times New Roman"/>
          <w:sz w:val="24"/>
          <w:szCs w:val="24"/>
        </w:rPr>
        <w:lastRenderedPageBreak/>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3C5F59" w:rsidRPr="0093175A" w:rsidRDefault="003C5F59" w:rsidP="003C5F59">
      <w:pPr>
        <w:spacing w:after="0" w:line="240" w:lineRule="auto"/>
        <w:jc w:val="both"/>
        <w:rPr>
          <w:rFonts w:ascii="Times New Roman" w:eastAsia="Times New Roman" w:hAnsi="Times New Roman" w:cs="Times New Roman"/>
          <w:sz w:val="24"/>
          <w:szCs w:val="24"/>
        </w:rPr>
      </w:pPr>
    </w:p>
    <w:p w:rsidR="0093175A" w:rsidRPr="0093175A" w:rsidRDefault="0093175A" w:rsidP="0093175A">
      <w:pPr>
        <w:spacing w:after="0" w:line="240" w:lineRule="auto"/>
        <w:jc w:val="both"/>
        <w:rPr>
          <w:rFonts w:ascii="Times New Roman" w:eastAsia="Times New Roman" w:hAnsi="Times New Roman" w:cs="Times New Roman"/>
          <w:sz w:val="24"/>
          <w:szCs w:val="24"/>
        </w:rPr>
      </w:pPr>
    </w:p>
    <w:p w:rsidR="0093175A" w:rsidRPr="0093175A" w:rsidRDefault="0093175A" w:rsidP="0093175A">
      <w:pPr>
        <w:spacing w:after="0" w:line="240" w:lineRule="auto"/>
        <w:jc w:val="both"/>
        <w:rPr>
          <w:rFonts w:ascii="Times New Roman" w:eastAsia="Times New Roman" w:hAnsi="Times New Roman" w:cs="Times New Roman"/>
          <w:sz w:val="24"/>
          <w:szCs w:val="24"/>
        </w:rPr>
      </w:pPr>
      <w:bookmarkStart w:id="0" w:name="_GoBack"/>
    </w:p>
    <w:p w:rsidR="009471ED" w:rsidRPr="009471ED" w:rsidRDefault="0093175A" w:rsidP="00245CB1">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xml:space="preserve">   </w:t>
      </w:r>
      <w:r w:rsidR="009471ED" w:rsidRPr="009471ED">
        <w:rPr>
          <w:rFonts w:ascii="Times New Roman" w:eastAsia="Times New Roman" w:hAnsi="Times New Roman" w:cs="Times New Roman"/>
          <w:sz w:val="24"/>
          <w:szCs w:val="24"/>
        </w:rPr>
        <w:t xml:space="preserve">      </w:t>
      </w:r>
    </w:p>
    <w:bookmarkEnd w:id="0"/>
    <w:p w:rsidR="0093175A" w:rsidRPr="0093175A" w:rsidRDefault="0093175A" w:rsidP="0093175A">
      <w:pPr>
        <w:spacing w:after="0" w:line="240" w:lineRule="auto"/>
        <w:jc w:val="both"/>
        <w:rPr>
          <w:rFonts w:ascii="Times New Roman" w:eastAsia="Times New Roman" w:hAnsi="Times New Roman" w:cs="Times New Roman"/>
          <w:sz w:val="24"/>
          <w:szCs w:val="24"/>
        </w:rPr>
      </w:pPr>
    </w:p>
    <w:p w:rsidR="003C5F59" w:rsidRPr="002665F7" w:rsidRDefault="00245CB1" w:rsidP="002665F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5F59" w:rsidRPr="0093175A">
        <w:rPr>
          <w:rFonts w:ascii="Times New Roman" w:eastAsia="Times New Roman" w:hAnsi="Times New Roman" w:cs="Times New Roman"/>
          <w:b/>
          <w:sz w:val="24"/>
          <w:szCs w:val="24"/>
        </w:rPr>
        <w:t>Требования к уровню подготовки</w:t>
      </w:r>
      <w:r w:rsidR="003C5F59">
        <w:rPr>
          <w:rFonts w:ascii="Times New Roman" w:eastAsia="Times New Roman" w:hAnsi="Times New Roman" w:cs="Times New Roman"/>
          <w:b/>
          <w:sz w:val="24"/>
          <w:szCs w:val="24"/>
        </w:rPr>
        <w:t xml:space="preserve"> учащихся 10 класса</w:t>
      </w:r>
      <w:r w:rsidR="003C5F59" w:rsidRPr="0093175A">
        <w:rPr>
          <w:rFonts w:ascii="Times New Roman" w:eastAsia="Times New Roman" w:hAnsi="Times New Roman" w:cs="Times New Roman"/>
          <w:b/>
          <w:sz w:val="24"/>
          <w:szCs w:val="24"/>
        </w:rPr>
        <w:t>.</w:t>
      </w:r>
    </w:p>
    <w:p w:rsidR="003C5F59" w:rsidRPr="0093175A" w:rsidRDefault="003C5F59" w:rsidP="003C5F59">
      <w:pPr>
        <w:spacing w:after="0" w:line="240" w:lineRule="auto"/>
        <w:jc w:val="both"/>
        <w:rPr>
          <w:rFonts w:ascii="Times New Roman" w:eastAsia="Times New Roman" w:hAnsi="Times New Roman" w:cs="Times New Roman"/>
          <w:b/>
          <w:sz w:val="24"/>
          <w:szCs w:val="24"/>
        </w:rPr>
      </w:pPr>
    </w:p>
    <w:p w:rsidR="003C5F59" w:rsidRPr="0093175A" w:rsidRDefault="003C5F59" w:rsidP="003C5F59">
      <w:pPr>
        <w:spacing w:after="0" w:line="240" w:lineRule="auto"/>
        <w:jc w:val="both"/>
        <w:rPr>
          <w:rFonts w:ascii="Times New Roman" w:eastAsia="Times New Roman" w:hAnsi="Times New Roman" w:cs="Times New Roman"/>
          <w:b/>
          <w:i/>
          <w:sz w:val="24"/>
          <w:szCs w:val="24"/>
        </w:rPr>
      </w:pPr>
      <w:r w:rsidRPr="0093175A">
        <w:rPr>
          <w:rFonts w:ascii="Times New Roman" w:eastAsia="Times New Roman" w:hAnsi="Times New Roman" w:cs="Times New Roman"/>
          <w:b/>
          <w:i/>
          <w:sz w:val="24"/>
          <w:szCs w:val="24"/>
        </w:rPr>
        <w:t xml:space="preserve">В результате изучения литературы ученик должен </w:t>
      </w:r>
    </w:p>
    <w:p w:rsidR="003C5F59" w:rsidRPr="0093175A" w:rsidRDefault="003C5F59" w:rsidP="003C5F59">
      <w:pPr>
        <w:spacing w:after="0" w:line="240" w:lineRule="auto"/>
        <w:jc w:val="both"/>
        <w:rPr>
          <w:rFonts w:ascii="Times New Roman" w:eastAsia="Times New Roman" w:hAnsi="Times New Roman" w:cs="Times New Roman"/>
          <w:b/>
          <w:sz w:val="24"/>
          <w:szCs w:val="24"/>
        </w:rPr>
      </w:pPr>
      <w:r w:rsidRPr="0093175A">
        <w:rPr>
          <w:rFonts w:ascii="Times New Roman" w:eastAsia="Times New Roman" w:hAnsi="Times New Roman" w:cs="Times New Roman"/>
          <w:b/>
          <w:sz w:val="24"/>
          <w:szCs w:val="24"/>
        </w:rPr>
        <w:t>знать/ понимать</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образную природу словесного искусства</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содержание изученных литературных произведений;</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основные факты жизни и творческого пути писателей;</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xml:space="preserve">- изученные </w:t>
      </w:r>
      <w:proofErr w:type="spellStart"/>
      <w:proofErr w:type="gramStart"/>
      <w:r w:rsidRPr="0093175A">
        <w:rPr>
          <w:rFonts w:ascii="Times New Roman" w:eastAsia="Times New Roman" w:hAnsi="Times New Roman" w:cs="Times New Roman"/>
          <w:sz w:val="24"/>
          <w:szCs w:val="24"/>
        </w:rPr>
        <w:t>теоретико</w:t>
      </w:r>
      <w:proofErr w:type="spellEnd"/>
      <w:r w:rsidRPr="0093175A">
        <w:rPr>
          <w:rFonts w:ascii="Times New Roman" w:eastAsia="Times New Roman" w:hAnsi="Times New Roman" w:cs="Times New Roman"/>
          <w:sz w:val="24"/>
          <w:szCs w:val="24"/>
        </w:rPr>
        <w:t xml:space="preserve"> – литературные</w:t>
      </w:r>
      <w:proofErr w:type="gramEnd"/>
      <w:r w:rsidRPr="0093175A">
        <w:rPr>
          <w:rFonts w:ascii="Times New Roman" w:eastAsia="Times New Roman" w:hAnsi="Times New Roman" w:cs="Times New Roman"/>
          <w:sz w:val="24"/>
          <w:szCs w:val="24"/>
        </w:rPr>
        <w:t xml:space="preserve"> понятия;</w:t>
      </w:r>
    </w:p>
    <w:p w:rsidR="003C5F59" w:rsidRPr="0093175A" w:rsidRDefault="003C5F59" w:rsidP="003C5F59">
      <w:pPr>
        <w:spacing w:after="0" w:line="240" w:lineRule="auto"/>
        <w:jc w:val="both"/>
        <w:rPr>
          <w:rFonts w:ascii="Times New Roman" w:eastAsia="Times New Roman" w:hAnsi="Times New Roman" w:cs="Times New Roman"/>
          <w:sz w:val="24"/>
          <w:szCs w:val="24"/>
        </w:rPr>
      </w:pPr>
    </w:p>
    <w:p w:rsidR="003C5F59" w:rsidRPr="0093175A" w:rsidRDefault="003C5F59" w:rsidP="003C5F59">
      <w:pPr>
        <w:spacing w:after="0" w:line="240" w:lineRule="auto"/>
        <w:jc w:val="both"/>
        <w:rPr>
          <w:rFonts w:ascii="Times New Roman" w:eastAsia="Times New Roman" w:hAnsi="Times New Roman" w:cs="Times New Roman"/>
          <w:b/>
          <w:sz w:val="24"/>
          <w:szCs w:val="24"/>
        </w:rPr>
      </w:pPr>
      <w:r w:rsidRPr="0093175A">
        <w:rPr>
          <w:rFonts w:ascii="Times New Roman" w:eastAsia="Times New Roman" w:hAnsi="Times New Roman" w:cs="Times New Roman"/>
          <w:b/>
          <w:sz w:val="24"/>
          <w:szCs w:val="24"/>
        </w:rPr>
        <w:t>уметь</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xml:space="preserve"> - воспринимать и анализировать художественный текст;</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выделять смысловые части художественного текста, составлять тезисы и план прочитанного;</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определять род и жанр литературного произведения;</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характеризовать особенности сюжета, композиции, роль изобразительно – выразительных средств;</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Сопоставлять эпизоды литературных произведений и сравнивать их героев;</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выявлять авторскую позицию;</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xml:space="preserve">- выражать своё отношение к </w:t>
      </w:r>
      <w:proofErr w:type="gramStart"/>
      <w:r w:rsidRPr="0093175A">
        <w:rPr>
          <w:rFonts w:ascii="Times New Roman" w:eastAsia="Times New Roman" w:hAnsi="Times New Roman" w:cs="Times New Roman"/>
          <w:sz w:val="24"/>
          <w:szCs w:val="24"/>
        </w:rPr>
        <w:t>прочитанному</w:t>
      </w:r>
      <w:proofErr w:type="gramEnd"/>
      <w:r w:rsidRPr="0093175A">
        <w:rPr>
          <w:rFonts w:ascii="Times New Roman" w:eastAsia="Times New Roman" w:hAnsi="Times New Roman" w:cs="Times New Roman"/>
          <w:sz w:val="24"/>
          <w:szCs w:val="24"/>
        </w:rPr>
        <w:t>;</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выразительно читать произведения, в том числе выученные наизусть, соблюдая нормы литературного произношения;</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владеть различными видами пересказа;</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строить устные и письменные высказывания в связи с изученным произведением;</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участвовать в диалоге по прочитанным произведениям, понимать чужую точку зрения и аргументировано отстаивать свою;</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писать отзывы о самостоятельно прочитанных произведениях, сочинения;</w:t>
      </w:r>
    </w:p>
    <w:p w:rsidR="003C5F59" w:rsidRPr="0093175A" w:rsidRDefault="003C5F59" w:rsidP="003C5F59">
      <w:pPr>
        <w:spacing w:after="0" w:line="240" w:lineRule="auto"/>
        <w:jc w:val="both"/>
        <w:rPr>
          <w:rFonts w:ascii="Times New Roman" w:eastAsia="Times New Roman" w:hAnsi="Times New Roman" w:cs="Times New Roman"/>
          <w:sz w:val="24"/>
          <w:szCs w:val="24"/>
        </w:rPr>
      </w:pPr>
    </w:p>
    <w:p w:rsidR="003C5F59" w:rsidRPr="0093175A" w:rsidRDefault="003C5F59" w:rsidP="003C5F59">
      <w:pPr>
        <w:spacing w:after="0" w:line="240" w:lineRule="auto"/>
        <w:jc w:val="both"/>
        <w:rPr>
          <w:rFonts w:ascii="Times New Roman" w:eastAsia="Times New Roman" w:hAnsi="Times New Roman" w:cs="Times New Roman"/>
          <w:b/>
          <w:sz w:val="24"/>
          <w:szCs w:val="24"/>
        </w:rPr>
      </w:pPr>
      <w:r w:rsidRPr="0093175A">
        <w:rPr>
          <w:rFonts w:ascii="Times New Roman" w:eastAsia="Times New Roman" w:hAnsi="Times New Roman" w:cs="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93175A">
        <w:rPr>
          <w:rFonts w:ascii="Times New Roman" w:eastAsia="Times New Roman" w:hAnsi="Times New Roman" w:cs="Times New Roman"/>
          <w:b/>
          <w:sz w:val="24"/>
          <w:szCs w:val="24"/>
        </w:rPr>
        <w:t>для</w:t>
      </w:r>
      <w:proofErr w:type="gramEnd"/>
      <w:r w:rsidRPr="0093175A">
        <w:rPr>
          <w:rFonts w:ascii="Times New Roman" w:eastAsia="Times New Roman" w:hAnsi="Times New Roman" w:cs="Times New Roman"/>
          <w:b/>
          <w:sz w:val="24"/>
          <w:szCs w:val="24"/>
        </w:rPr>
        <w:t>:</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создания связного текста (устного и письменного) на необходимую тему с учётом норм русского литературного языка;</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определения своего круга чтения и оценки литературных произведений;</w:t>
      </w:r>
    </w:p>
    <w:p w:rsidR="003C5F59" w:rsidRPr="0093175A" w:rsidRDefault="003C5F59" w:rsidP="003C5F59">
      <w:pPr>
        <w:spacing w:after="0" w:line="240" w:lineRule="auto"/>
        <w:jc w:val="both"/>
        <w:rPr>
          <w:rFonts w:ascii="Times New Roman" w:eastAsia="Times New Roman" w:hAnsi="Times New Roman" w:cs="Times New Roman"/>
          <w:sz w:val="24"/>
          <w:szCs w:val="24"/>
        </w:rPr>
      </w:pPr>
      <w:r w:rsidRPr="0093175A">
        <w:rPr>
          <w:rFonts w:ascii="Times New Roman" w:eastAsia="Times New Roman" w:hAnsi="Times New Roman" w:cs="Times New Roman"/>
          <w:sz w:val="24"/>
          <w:szCs w:val="24"/>
        </w:rPr>
        <w:t>- поиска нужной информации о литературе, о конкретном произведении и его авторе.</w:t>
      </w:r>
    </w:p>
    <w:p w:rsidR="003C5F59" w:rsidRPr="0093175A" w:rsidRDefault="003C5F59" w:rsidP="003C5F59">
      <w:pPr>
        <w:autoSpaceDE w:val="0"/>
        <w:autoSpaceDN w:val="0"/>
        <w:adjustRightInd w:val="0"/>
        <w:spacing w:after="0" w:line="240" w:lineRule="auto"/>
        <w:ind w:firstLine="705"/>
        <w:jc w:val="both"/>
        <w:rPr>
          <w:rFonts w:ascii="Times New Roman" w:eastAsia="Times New Roman" w:hAnsi="Times New Roman" w:cs="Times New Roman"/>
        </w:rPr>
      </w:pPr>
    </w:p>
    <w:p w:rsidR="003C5F59" w:rsidRPr="0093175A" w:rsidRDefault="003C5F59" w:rsidP="003C5F59">
      <w:pPr>
        <w:autoSpaceDE w:val="0"/>
        <w:autoSpaceDN w:val="0"/>
        <w:adjustRightInd w:val="0"/>
        <w:spacing w:after="0" w:line="240" w:lineRule="auto"/>
        <w:ind w:firstLine="570"/>
        <w:jc w:val="both"/>
        <w:rPr>
          <w:rFonts w:ascii="Times New Roman" w:eastAsia="Times New Roman" w:hAnsi="Times New Roman" w:cs="Times New Roman"/>
        </w:rPr>
      </w:pPr>
    </w:p>
    <w:p w:rsidR="003C5F59" w:rsidRPr="0093175A" w:rsidRDefault="003C5F59" w:rsidP="003C5F59">
      <w:pPr>
        <w:autoSpaceDE w:val="0"/>
        <w:autoSpaceDN w:val="0"/>
        <w:adjustRightInd w:val="0"/>
        <w:spacing w:before="120" w:after="120" w:line="240" w:lineRule="auto"/>
        <w:jc w:val="center"/>
        <w:rPr>
          <w:rFonts w:ascii="Times New Roman" w:eastAsia="Times New Roman" w:hAnsi="Times New Roman" w:cs="Times New Roman"/>
          <w:b/>
          <w:bCs/>
        </w:rPr>
      </w:pPr>
    </w:p>
    <w:p w:rsidR="003C5F59" w:rsidRDefault="003C5F59" w:rsidP="00245CB1">
      <w:pPr>
        <w:autoSpaceDE w:val="0"/>
        <w:autoSpaceDN w:val="0"/>
        <w:adjustRightInd w:val="0"/>
        <w:spacing w:after="0" w:line="240" w:lineRule="auto"/>
        <w:rPr>
          <w:rFonts w:ascii="Times New Roman" w:eastAsia="Times New Roman" w:hAnsi="Times New Roman" w:cs="Times New Roman"/>
          <w:sz w:val="24"/>
          <w:szCs w:val="24"/>
        </w:rPr>
      </w:pPr>
    </w:p>
    <w:p w:rsidR="003C5F59" w:rsidRDefault="003C5F59" w:rsidP="00245CB1">
      <w:pPr>
        <w:autoSpaceDE w:val="0"/>
        <w:autoSpaceDN w:val="0"/>
        <w:adjustRightInd w:val="0"/>
        <w:spacing w:after="0" w:line="240" w:lineRule="auto"/>
        <w:rPr>
          <w:rFonts w:ascii="Times New Roman" w:eastAsia="Times New Roman" w:hAnsi="Times New Roman" w:cs="Times New Roman"/>
          <w:sz w:val="24"/>
          <w:szCs w:val="24"/>
        </w:rPr>
      </w:pPr>
    </w:p>
    <w:p w:rsidR="003C5F59" w:rsidRDefault="003C5F59" w:rsidP="00245CB1">
      <w:pPr>
        <w:autoSpaceDE w:val="0"/>
        <w:autoSpaceDN w:val="0"/>
        <w:adjustRightInd w:val="0"/>
        <w:spacing w:after="0" w:line="240" w:lineRule="auto"/>
        <w:rPr>
          <w:rFonts w:ascii="Times New Roman" w:eastAsia="Times New Roman" w:hAnsi="Times New Roman" w:cs="Times New Roman"/>
          <w:sz w:val="24"/>
          <w:szCs w:val="24"/>
        </w:rPr>
      </w:pPr>
    </w:p>
    <w:p w:rsidR="003C5F59" w:rsidRDefault="003C5F59" w:rsidP="00245CB1">
      <w:pPr>
        <w:autoSpaceDE w:val="0"/>
        <w:autoSpaceDN w:val="0"/>
        <w:adjustRightInd w:val="0"/>
        <w:spacing w:after="0" w:line="240" w:lineRule="auto"/>
        <w:rPr>
          <w:rFonts w:ascii="Times New Roman" w:eastAsia="Times New Roman" w:hAnsi="Times New Roman" w:cs="Times New Roman"/>
          <w:sz w:val="24"/>
          <w:szCs w:val="24"/>
        </w:rPr>
      </w:pPr>
    </w:p>
    <w:p w:rsidR="003C5F59" w:rsidRDefault="003C5F59" w:rsidP="00245CB1">
      <w:pPr>
        <w:autoSpaceDE w:val="0"/>
        <w:autoSpaceDN w:val="0"/>
        <w:adjustRightInd w:val="0"/>
        <w:spacing w:after="0" w:line="240" w:lineRule="auto"/>
        <w:rPr>
          <w:rFonts w:ascii="Times New Roman" w:eastAsia="Times New Roman" w:hAnsi="Times New Roman" w:cs="Times New Roman"/>
          <w:sz w:val="24"/>
          <w:szCs w:val="24"/>
        </w:rPr>
      </w:pPr>
    </w:p>
    <w:p w:rsidR="003C5F59" w:rsidRDefault="003C5F59" w:rsidP="00245CB1">
      <w:pPr>
        <w:autoSpaceDE w:val="0"/>
        <w:autoSpaceDN w:val="0"/>
        <w:adjustRightInd w:val="0"/>
        <w:spacing w:after="0" w:line="240" w:lineRule="auto"/>
        <w:rPr>
          <w:rFonts w:ascii="Times New Roman" w:eastAsia="Times New Roman" w:hAnsi="Times New Roman" w:cs="Times New Roman"/>
          <w:sz w:val="24"/>
          <w:szCs w:val="24"/>
        </w:rPr>
      </w:pPr>
    </w:p>
    <w:p w:rsidR="0093175A" w:rsidRPr="00F747E2" w:rsidRDefault="003C5F59" w:rsidP="00245C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67529" w:rsidRPr="00067529">
        <w:rPr>
          <w:rFonts w:ascii="Times New Roman" w:eastAsia="Times New Roman" w:hAnsi="Times New Roman" w:cs="Times New Roman"/>
          <w:b/>
          <w:sz w:val="24"/>
          <w:szCs w:val="24"/>
        </w:rPr>
        <w:t>4.</w:t>
      </w:r>
      <w:r w:rsidR="00245CB1">
        <w:rPr>
          <w:rFonts w:ascii="Times New Roman" w:eastAsia="Times New Roman" w:hAnsi="Times New Roman" w:cs="Times New Roman"/>
          <w:sz w:val="24"/>
          <w:szCs w:val="24"/>
        </w:rPr>
        <w:t xml:space="preserve">   </w:t>
      </w:r>
      <w:r w:rsidR="0093175A" w:rsidRPr="0093175A">
        <w:rPr>
          <w:rFonts w:ascii="Times New Roman" w:eastAsia="Times New Roman" w:hAnsi="Times New Roman" w:cs="Times New Roman"/>
          <w:b/>
        </w:rPr>
        <w:t>СОДЕРЖАНИЕ ПРОГРАММЫ</w:t>
      </w:r>
    </w:p>
    <w:p w:rsidR="0093175A" w:rsidRPr="0093175A" w:rsidRDefault="0093175A" w:rsidP="0093175A">
      <w:pPr>
        <w:autoSpaceDE w:val="0"/>
        <w:autoSpaceDN w:val="0"/>
        <w:adjustRightInd w:val="0"/>
        <w:spacing w:after="0" w:line="240" w:lineRule="auto"/>
        <w:jc w:val="center"/>
        <w:rPr>
          <w:rFonts w:ascii="Times New Roman" w:eastAsia="Times New Roman" w:hAnsi="Times New Roman" w:cs="Times New Roman"/>
          <w:b/>
        </w:rPr>
      </w:pPr>
    </w:p>
    <w:p w:rsidR="0093175A" w:rsidRPr="0093175A" w:rsidRDefault="0093175A" w:rsidP="0093175A">
      <w:pPr>
        <w:autoSpaceDE w:val="0"/>
        <w:autoSpaceDN w:val="0"/>
        <w:adjustRightInd w:val="0"/>
        <w:spacing w:after="0" w:line="240" w:lineRule="auto"/>
        <w:jc w:val="center"/>
        <w:rPr>
          <w:rFonts w:ascii="Times New Roman" w:eastAsia="Times New Roman" w:hAnsi="Times New Roman" w:cs="Times New Roman"/>
          <w:b/>
        </w:rPr>
      </w:pPr>
      <w:r w:rsidRPr="0093175A">
        <w:rPr>
          <w:rFonts w:ascii="Times New Roman" w:eastAsia="Times New Roman" w:hAnsi="Times New Roman" w:cs="Times New Roman"/>
          <w:b/>
        </w:rPr>
        <w:t>Литература XIX века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Русская литература XIX века в контексте мировой культуры</w:t>
      </w:r>
      <w:r w:rsidRPr="0093175A">
        <w:rPr>
          <w:rFonts w:ascii="Times New Roman" w:eastAsia="Times New Roman" w:hAnsi="Times New Roman" w:cs="Times New Roman"/>
        </w:rPr>
        <w:t>.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b/>
        </w:rPr>
      </w:pPr>
      <w:r w:rsidRPr="0093175A">
        <w:rPr>
          <w:rFonts w:ascii="Times New Roman" w:eastAsia="Times New Roman" w:hAnsi="Times New Roman" w:cs="Times New Roman"/>
          <w:b/>
        </w:rPr>
        <w:t>Введение</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Россия в первой половине XIX века. «Дней Александровских  прекрасное начало». Отечественная война 1812 го года. Движение декабристов. Воцарение Николая I. Расцвет и упадок монархии. Оживление </w:t>
      </w:r>
      <w:proofErr w:type="gramStart"/>
      <w:r w:rsidRPr="0093175A">
        <w:rPr>
          <w:rFonts w:ascii="Times New Roman" w:eastAsia="Times New Roman" w:hAnsi="Times New Roman" w:cs="Times New Roman"/>
        </w:rPr>
        <w:t>вольнолюбивых</w:t>
      </w:r>
      <w:proofErr w:type="gramEnd"/>
      <w:r w:rsidRPr="0093175A">
        <w:rPr>
          <w:rFonts w:ascii="Times New Roman" w:eastAsia="Times New Roman" w:hAnsi="Times New Roman" w:cs="Times New Roman"/>
        </w:rPr>
        <w:t xml:space="preserve"> настроении. Литература первой половины XIX века. Отголоски классицизма. Сентиментализм. Возникновение романтизма. Жуковский. Батюшков. Рылеев. Баратынский. Тют</w:t>
      </w:r>
      <w:r w:rsidRPr="0093175A">
        <w:rPr>
          <w:rFonts w:ascii="Times New Roman" w:eastAsia="Times New Roman" w:hAnsi="Times New Roman" w:cs="Times New Roman"/>
        </w:rPr>
        <w:softHyphen/>
        <w:t xml:space="preserve">чев. Романтизм Пушкина, Лермонтова и Гоголя. </w:t>
      </w:r>
      <w:proofErr w:type="gramStart"/>
      <w:r w:rsidRPr="0093175A">
        <w:rPr>
          <w:rFonts w:ascii="Times New Roman" w:eastAsia="Times New Roman" w:hAnsi="Times New Roman" w:cs="Times New Roman"/>
        </w:rPr>
        <w:t>Зарожде</w:t>
      </w:r>
      <w:r w:rsidRPr="0093175A">
        <w:rPr>
          <w:rFonts w:ascii="Times New Roman" w:eastAsia="Times New Roman" w:hAnsi="Times New Roman" w:cs="Times New Roman"/>
        </w:rPr>
        <w:softHyphen/>
        <w:t>ние реализма (Крылов, Грибоедов, Пушкин, Лермонтов, |()голь, «натуральная школа») и профессиональной рус</w:t>
      </w:r>
      <w:r w:rsidRPr="0093175A">
        <w:rPr>
          <w:rFonts w:ascii="Times New Roman" w:eastAsia="Times New Roman" w:hAnsi="Times New Roman" w:cs="Times New Roman"/>
        </w:rPr>
        <w:softHyphen/>
        <w:t>ской критической мысли.</w:t>
      </w:r>
      <w:proofErr w:type="gramEnd"/>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Россия во второй половине XIX века. Падение крепо</w:t>
      </w:r>
      <w:r w:rsidRPr="0093175A">
        <w:rPr>
          <w:rFonts w:ascii="Times New Roman" w:eastAsia="Times New Roman" w:hAnsi="Times New Roman" w:cs="Times New Roman"/>
        </w:rPr>
        <w:softHyphen/>
        <w:t>стного права. Земельный вопрос. Развитие капитализма и демократизация общества. Судебные реформы. Охра</w:t>
      </w:r>
      <w:r w:rsidRPr="0093175A">
        <w:rPr>
          <w:rFonts w:ascii="Times New Roman" w:eastAsia="Times New Roman" w:hAnsi="Times New Roman" w:cs="Times New Roman"/>
        </w:rPr>
        <w:softHyphen/>
        <w:t>нительные, либеральные, славянофильские, почвенни</w:t>
      </w:r>
      <w:r w:rsidRPr="0093175A">
        <w:rPr>
          <w:rFonts w:ascii="Times New Roman" w:eastAsia="Times New Roman" w:hAnsi="Times New Roman" w:cs="Times New Roman"/>
        </w:rPr>
        <w:softHyphen/>
        <w:t xml:space="preserve">ческие и революционные настроения. </w:t>
      </w:r>
      <w:proofErr w:type="gramStart"/>
      <w:r w:rsidRPr="0093175A">
        <w:rPr>
          <w:rFonts w:ascii="Times New Roman" w:eastAsia="Times New Roman" w:hAnsi="Times New Roman" w:cs="Times New Roman"/>
        </w:rPr>
        <w:t>Расцвет русского романа (Тургенев, Гончаров, Л. Толстой, Достоевский), драматургии (Островский, Сухово-Кобылин).</w:t>
      </w:r>
      <w:proofErr w:type="gramEnd"/>
      <w:r w:rsidRPr="0093175A">
        <w:rPr>
          <w:rFonts w:ascii="Times New Roman" w:eastAsia="Times New Roman" w:hAnsi="Times New Roman" w:cs="Times New Roman"/>
        </w:rPr>
        <w:t xml:space="preserve"> Русская поэзия. Судьбы романтизма и реализма в поэзии. Две основные тенденции в лирике: Некрасов, поэты его кру</w:t>
      </w:r>
      <w:r w:rsidRPr="0093175A">
        <w:rPr>
          <w:rFonts w:ascii="Times New Roman" w:eastAsia="Times New Roman" w:hAnsi="Times New Roman" w:cs="Times New Roman"/>
        </w:rPr>
        <w:softHyphen/>
        <w:t>га и Фет, Тютчев, Майков, Полонский. Критика социаль</w:t>
      </w:r>
      <w:r w:rsidRPr="0093175A">
        <w:rPr>
          <w:rFonts w:ascii="Times New Roman" w:eastAsia="Times New Roman" w:hAnsi="Times New Roman" w:cs="Times New Roman"/>
        </w:rPr>
        <w:softHyphen/>
        <w:t>но-историческая (Чернышевский, Добролюбов, Писа</w:t>
      </w:r>
      <w:r w:rsidRPr="0093175A">
        <w:rPr>
          <w:rFonts w:ascii="Times New Roman" w:eastAsia="Times New Roman" w:hAnsi="Times New Roman" w:cs="Times New Roman"/>
        </w:rPr>
        <w:softHyphen/>
        <w:t>рев), «органическая» (Григорьев), эстетическая (Боткин, Страхов). Зарождение народнической идеологии и ли</w:t>
      </w:r>
      <w:r w:rsidRPr="0093175A">
        <w:rPr>
          <w:rFonts w:ascii="Times New Roman" w:eastAsia="Times New Roman" w:hAnsi="Times New Roman" w:cs="Times New Roman"/>
        </w:rPr>
        <w:softHyphen/>
        <w:t>тературы. Чехов как последний великий реалист. Насле</w:t>
      </w:r>
      <w:r w:rsidRPr="0093175A">
        <w:rPr>
          <w:rFonts w:ascii="Times New Roman" w:eastAsia="Times New Roman" w:hAnsi="Times New Roman" w:cs="Times New Roman"/>
        </w:rPr>
        <w:softHyphen/>
        <w:t>дие старой драмы, ее гибель и рождение новой драматургии в творчестве Чехова.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b/>
        </w:rPr>
      </w:pPr>
      <w:r w:rsidRPr="0093175A">
        <w:rPr>
          <w:rFonts w:ascii="Times New Roman" w:eastAsia="Times New Roman" w:hAnsi="Times New Roman" w:cs="Times New Roman"/>
          <w:b/>
        </w:rPr>
        <w:t>Литература второй половины XIX века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Обзор русской литературы второй половины XIX века. Россия второй половины XIX века. Общественно-полити</w:t>
      </w:r>
      <w:r w:rsidRPr="0093175A">
        <w:rPr>
          <w:rFonts w:ascii="Times New Roman" w:eastAsia="Times New Roman" w:hAnsi="Times New Roman" w:cs="Times New Roman"/>
        </w:rPr>
        <w:softHyphen/>
        <w:t>ческая ситуация в стране. Достижения в области науки и культуры. Основные тенденции в развитии реалистиче</w:t>
      </w:r>
      <w:r w:rsidRPr="0093175A">
        <w:rPr>
          <w:rFonts w:ascii="Times New Roman" w:eastAsia="Times New Roman" w:hAnsi="Times New Roman" w:cs="Times New Roman"/>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93175A">
        <w:rPr>
          <w:rFonts w:ascii="Times New Roman" w:eastAsia="Times New Roman" w:hAnsi="Times New Roman" w:cs="Times New Roman"/>
        </w:rPr>
        <w:softHyphen/>
        <w:t>мосовершенствования. Универсальность художественных образов. Традиции и новаторство в русской поэзии. Фор</w:t>
      </w:r>
      <w:r w:rsidRPr="0093175A">
        <w:rPr>
          <w:rFonts w:ascii="Times New Roman" w:eastAsia="Times New Roman" w:hAnsi="Times New Roman" w:cs="Times New Roman"/>
        </w:rPr>
        <w:softHyphen/>
        <w:t>мирование национального театра.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Классическая русская литература и ее мировое при</w:t>
      </w:r>
      <w:r w:rsidRPr="0093175A">
        <w:rPr>
          <w:rFonts w:ascii="Times New Roman" w:eastAsia="Times New Roman" w:hAnsi="Times New Roman" w:cs="Times New Roman"/>
        </w:rPr>
        <w:softHyphen/>
        <w:t>знание.</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Иван Александрович Гончаров</w:t>
      </w:r>
      <w:r w:rsidRPr="0093175A">
        <w:rPr>
          <w:rFonts w:ascii="Times New Roman" w:eastAsia="Times New Roman" w:hAnsi="Times New Roman" w:cs="Times New Roman"/>
        </w:rPr>
        <w:t>. Жизнь и творчество. (Обзор.)</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Роман «Обломов». Социальная и нравственная проблематика. </w:t>
      </w:r>
      <w:proofErr w:type="gramStart"/>
      <w:r w:rsidRPr="0093175A">
        <w:rPr>
          <w:rFonts w:ascii="Times New Roman" w:eastAsia="Times New Roman" w:hAnsi="Times New Roman" w:cs="Times New Roman"/>
        </w:rPr>
        <w:t>Хорошее</w:t>
      </w:r>
      <w:proofErr w:type="gramEnd"/>
      <w:r w:rsidRPr="0093175A">
        <w:rPr>
          <w:rFonts w:ascii="Times New Roman" w:eastAsia="Times New Roman" w:hAnsi="Times New Roman" w:cs="Times New Roman"/>
        </w:rPr>
        <w:t xml:space="preserve"> и дурное в характере Обломова. Смысл его жизни и смерти. «</w:t>
      </w:r>
      <w:proofErr w:type="gramStart"/>
      <w:r w:rsidRPr="0093175A">
        <w:rPr>
          <w:rFonts w:ascii="Times New Roman" w:eastAsia="Times New Roman" w:hAnsi="Times New Roman" w:cs="Times New Roman"/>
        </w:rPr>
        <w:t>Обломовщина</w:t>
      </w:r>
      <w:proofErr w:type="gramEnd"/>
      <w:r w:rsidRPr="0093175A">
        <w:rPr>
          <w:rFonts w:ascii="Times New Roman" w:eastAsia="Times New Roman" w:hAnsi="Times New Roman" w:cs="Times New Roman"/>
        </w:rPr>
        <w:t>» как общественное явление. Герои романа и их отношение к 06-ломову. Авторская позиция и способы ее выражения в романе. Роман «Обломов» в зеркале критики («Что та</w:t>
      </w:r>
      <w:r w:rsidRPr="0093175A">
        <w:rPr>
          <w:rFonts w:ascii="Times New Roman" w:eastAsia="Times New Roman" w:hAnsi="Times New Roman" w:cs="Times New Roman"/>
        </w:rPr>
        <w:softHyphen/>
        <w:t>кое обломовщина?</w:t>
      </w:r>
      <w:proofErr w:type="gramStart"/>
      <w:r w:rsidRPr="0093175A">
        <w:rPr>
          <w:rFonts w:ascii="Times New Roman" w:eastAsia="Times New Roman" w:hAnsi="Times New Roman" w:cs="Times New Roman"/>
        </w:rPr>
        <w:t>»Н</w:t>
      </w:r>
      <w:proofErr w:type="gramEnd"/>
      <w:r w:rsidRPr="0093175A">
        <w:rPr>
          <w:rFonts w:ascii="Times New Roman" w:eastAsia="Times New Roman" w:hAnsi="Times New Roman" w:cs="Times New Roman"/>
        </w:rPr>
        <w:t>. А. Добролюбова, «Обломов» Д. И. Писарева).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Теория литературы. Обобщение в литературе. Типичное явление в литературе. Типическое как слияние общего и индивидуального, как проявление общего </w:t>
      </w:r>
      <w:proofErr w:type="gramStart"/>
      <w:r w:rsidRPr="0093175A">
        <w:rPr>
          <w:rFonts w:ascii="Times New Roman" w:eastAsia="Times New Roman" w:hAnsi="Times New Roman" w:cs="Times New Roman"/>
        </w:rPr>
        <w:t>че</w:t>
      </w:r>
      <w:r w:rsidRPr="0093175A">
        <w:rPr>
          <w:rFonts w:ascii="Times New Roman" w:eastAsia="Times New Roman" w:hAnsi="Times New Roman" w:cs="Times New Roman"/>
        </w:rPr>
        <w:softHyphen/>
        <w:t>рез</w:t>
      </w:r>
      <w:proofErr w:type="gramEnd"/>
      <w:r w:rsidRPr="0093175A">
        <w:rPr>
          <w:rFonts w:ascii="Times New Roman" w:eastAsia="Times New Roman" w:hAnsi="Times New Roman" w:cs="Times New Roman"/>
        </w:rPr>
        <w:t xml:space="preserve"> индивидуальное. Литературная критика.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Александр Николаевич Островский</w:t>
      </w:r>
      <w:r w:rsidRPr="0093175A">
        <w:rPr>
          <w:rFonts w:ascii="Times New Roman" w:eastAsia="Times New Roman" w:hAnsi="Times New Roman" w:cs="Times New Roman"/>
        </w:rPr>
        <w:t>. Жизнь и творчество. (Обзор.) Периодизация творчества. Наследник Фонвизина, Грибоедова, Гоголя. Создатель русского сценического репертуара.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Драма «Гроза». Ее народные истоки. Духовное самосознание Катерины. Нравственно </w:t>
      </w:r>
      <w:proofErr w:type="gramStart"/>
      <w:r w:rsidRPr="0093175A">
        <w:rPr>
          <w:rFonts w:ascii="Times New Roman" w:eastAsia="Times New Roman" w:hAnsi="Times New Roman" w:cs="Times New Roman"/>
        </w:rPr>
        <w:t>ценное</w:t>
      </w:r>
      <w:proofErr w:type="gramEnd"/>
      <w:r w:rsidRPr="0093175A">
        <w:rPr>
          <w:rFonts w:ascii="Times New Roman" w:eastAsia="Times New Roman" w:hAnsi="Times New Roman" w:cs="Times New Roman"/>
        </w:rPr>
        <w:t xml:space="preserve"> и косное в патриархальном быту. Россия на переломе, чреватом трагедией, ломкой судеб, гибелью людей.</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Своеобразие конфликта и основные стадии развития действия. Прием антитезы в пьесе. Изображение «жес</w:t>
      </w:r>
      <w:r w:rsidRPr="0093175A">
        <w:rPr>
          <w:rFonts w:ascii="Times New Roman" w:eastAsia="Times New Roman" w:hAnsi="Times New Roman" w:cs="Times New Roman"/>
        </w:rPr>
        <w:softHyphen/>
        <w:t xml:space="preserve">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w:t>
      </w:r>
      <w:proofErr w:type="gramStart"/>
      <w:r w:rsidRPr="0093175A">
        <w:rPr>
          <w:rFonts w:ascii="Times New Roman" w:eastAsia="Times New Roman" w:hAnsi="Times New Roman" w:cs="Times New Roman"/>
        </w:rPr>
        <w:t>религиозное</w:t>
      </w:r>
      <w:proofErr w:type="gramEnd"/>
      <w:r w:rsidRPr="0093175A">
        <w:rPr>
          <w:rFonts w:ascii="Times New Roman" w:eastAsia="Times New Roman" w:hAnsi="Times New Roman" w:cs="Times New Roman"/>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Иван Сергеевич Тургенев</w:t>
      </w:r>
      <w:r w:rsidRPr="0093175A">
        <w:rPr>
          <w:rFonts w:ascii="Times New Roman" w:eastAsia="Times New Roman" w:hAnsi="Times New Roman" w:cs="Times New Roman"/>
        </w:rPr>
        <w:t>. Жизнь и творчество (Обзор.) \</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«Отцы и дети». Духовный конфликт (различное! 01 ношение к духовным ценностям: к любви, природе, искусству)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оТургенев • («Базаров» Д. И. Писарева).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Теория литературы. </w:t>
      </w:r>
      <w:proofErr w:type="gramStart"/>
      <w:r w:rsidRPr="0093175A">
        <w:rPr>
          <w:rFonts w:ascii="Times New Roman" w:eastAsia="Times New Roman" w:hAnsi="Times New Roman" w:cs="Times New Roman"/>
        </w:rPr>
        <w:t>Углубление понятия о романе (частная жизнь в исторической панораме.</w:t>
      </w:r>
      <w:proofErr w:type="gramEnd"/>
      <w:r w:rsidR="0068476B">
        <w:rPr>
          <w:rFonts w:ascii="Times New Roman" w:eastAsia="Times New Roman" w:hAnsi="Times New Roman" w:cs="Times New Roman"/>
        </w:rPr>
        <w:t xml:space="preserve"> </w:t>
      </w:r>
      <w:r w:rsidRPr="0093175A">
        <w:rPr>
          <w:rFonts w:ascii="Times New Roman" w:eastAsia="Times New Roman" w:hAnsi="Times New Roman" w:cs="Times New Roman"/>
        </w:rPr>
        <w:t>Социально-бытовые и общечеловеческие стороны в романе).</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Федор Иванович Тютчев</w:t>
      </w:r>
      <w:r w:rsidRPr="0093175A">
        <w:rPr>
          <w:rFonts w:ascii="Times New Roman" w:eastAsia="Times New Roman" w:hAnsi="Times New Roman" w:cs="Times New Roman"/>
        </w:rPr>
        <w:t>. Жизнь и творчество. На</w:t>
      </w:r>
      <w:r w:rsidRPr="0093175A">
        <w:rPr>
          <w:rFonts w:ascii="Times New Roman" w:eastAsia="Times New Roman" w:hAnsi="Times New Roman" w:cs="Times New Roman"/>
        </w:rPr>
        <w:softHyphen/>
        <w:t xml:space="preserve">следник классицизма и поэт-романтик. Философский характер </w:t>
      </w:r>
      <w:proofErr w:type="spellStart"/>
      <w:r w:rsidRPr="0093175A">
        <w:rPr>
          <w:rFonts w:ascii="Times New Roman" w:eastAsia="Times New Roman" w:hAnsi="Times New Roman" w:cs="Times New Roman"/>
        </w:rPr>
        <w:t>тютчевского</w:t>
      </w:r>
      <w:proofErr w:type="spellEnd"/>
      <w:r w:rsidRPr="0093175A">
        <w:rPr>
          <w:rFonts w:ascii="Times New Roman" w:eastAsia="Times New Roman" w:hAnsi="Times New Roman" w:cs="Times New Roman"/>
        </w:rPr>
        <w:t xml:space="preserve"> романтизма. Идеал Тютчева — слияние человека с Природой и Историей, с «</w:t>
      </w:r>
      <w:proofErr w:type="spellStart"/>
      <w:r w:rsidRPr="0093175A">
        <w:rPr>
          <w:rFonts w:ascii="Times New Roman" w:eastAsia="Times New Roman" w:hAnsi="Times New Roman" w:cs="Times New Roman"/>
        </w:rPr>
        <w:t>божеско-всемирной</w:t>
      </w:r>
      <w:proofErr w:type="spellEnd"/>
      <w:r w:rsidRPr="0093175A">
        <w:rPr>
          <w:rFonts w:ascii="Times New Roman" w:eastAsia="Times New Roman" w:hAnsi="Times New Roman" w:cs="Times New Roman"/>
        </w:rPr>
        <w:t xml:space="preserve"> жизнью» и его неосуществимость. Сочета</w:t>
      </w:r>
      <w:r w:rsidRPr="0093175A">
        <w:rPr>
          <w:rFonts w:ascii="Times New Roman" w:eastAsia="Times New Roman" w:hAnsi="Times New Roman" w:cs="Times New Roman"/>
        </w:rPr>
        <w:softHyphen/>
        <w:t>ние разномасштабных образов природы (космический охват с конкретно-реалистической детализацией). Лю</w:t>
      </w:r>
      <w:r w:rsidRPr="0093175A">
        <w:rPr>
          <w:rFonts w:ascii="Times New Roman" w:eastAsia="Times New Roman" w:hAnsi="Times New Roman" w:cs="Times New Roman"/>
        </w:rPr>
        <w:softHyphen/>
        <w:t>бовь как стихийная сила и «поединок роковой». Основ</w:t>
      </w:r>
      <w:r w:rsidRPr="0093175A">
        <w:rPr>
          <w:rFonts w:ascii="Times New Roman" w:eastAsia="Times New Roman" w:hAnsi="Times New Roman" w:cs="Times New Roman"/>
        </w:rPr>
        <w:softHyphen/>
        <w:t>ной жанр — лирический фрагмент («осколок» классици</w:t>
      </w:r>
      <w:r w:rsidRPr="0093175A">
        <w:rPr>
          <w:rFonts w:ascii="Times New Roman" w:eastAsia="Times New Roman" w:hAnsi="Times New Roman" w:cs="Times New Roman"/>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93175A">
        <w:rPr>
          <w:rFonts w:ascii="Times New Roman" w:eastAsia="Times New Roman" w:hAnsi="Times New Roman" w:cs="Times New Roman"/>
        </w:rPr>
        <w:softHyphen/>
        <w:t>рических или эпич</w:t>
      </w:r>
      <w:r w:rsidR="0068476B">
        <w:rPr>
          <w:rFonts w:ascii="Times New Roman" w:eastAsia="Times New Roman" w:hAnsi="Times New Roman" w:cs="Times New Roman"/>
        </w:rPr>
        <w:t xml:space="preserve">еских жанровых форм). </w:t>
      </w:r>
      <w:proofErr w:type="spellStart"/>
      <w:r w:rsidR="0068476B">
        <w:rPr>
          <w:rFonts w:ascii="Times New Roman" w:eastAsia="Times New Roman" w:hAnsi="Times New Roman" w:cs="Times New Roman"/>
        </w:rPr>
        <w:t>Мифологиз</w:t>
      </w:r>
      <w:r w:rsidRPr="0093175A">
        <w:rPr>
          <w:rFonts w:ascii="Times New Roman" w:eastAsia="Times New Roman" w:hAnsi="Times New Roman" w:cs="Times New Roman"/>
        </w:rPr>
        <w:t>мы</w:t>
      </w:r>
      <w:proofErr w:type="spellEnd"/>
      <w:r w:rsidRPr="0093175A">
        <w:rPr>
          <w:rFonts w:ascii="Times New Roman" w:eastAsia="Times New Roman" w:hAnsi="Times New Roman" w:cs="Times New Roman"/>
        </w:rPr>
        <w:t>, архаизмы как признаки монументального стиля грандиозных творений.</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Стихотворения: </w:t>
      </w:r>
      <w:proofErr w:type="gramStart"/>
      <w:r w:rsidRPr="0093175A">
        <w:rPr>
          <w:rFonts w:ascii="Times New Roman" w:eastAsia="Times New Roman" w:hAnsi="Times New Roman" w:cs="Times New Roman"/>
        </w:rPr>
        <w:t>««</w:t>
      </w:r>
      <w:proofErr w:type="spellStart"/>
      <w:r w:rsidRPr="0093175A">
        <w:rPr>
          <w:rFonts w:ascii="Times New Roman" w:eastAsia="Times New Roman" w:hAnsi="Times New Roman" w:cs="Times New Roman"/>
        </w:rPr>
        <w:t>Silentium</w:t>
      </w:r>
      <w:proofErr w:type="spellEnd"/>
      <w:r w:rsidRPr="0093175A">
        <w:rPr>
          <w:rFonts w:ascii="Times New Roman" w:eastAsia="Times New Roman" w:hAnsi="Times New Roman" w:cs="Times New Roman"/>
        </w:rPr>
        <w:t>», «Не то, что мните вы, природа...», «Еще земли печален вид...», «Как хоро</w:t>
      </w:r>
      <w:r w:rsidRPr="0093175A">
        <w:rPr>
          <w:rFonts w:ascii="Times New Roman" w:eastAsia="Times New Roman" w:hAnsi="Times New Roman" w:cs="Times New Roman"/>
        </w:rPr>
        <w:softHyphen/>
        <w:t>шо ты, о море ночное...», «Я встретил вас, и все бы</w:t>
      </w:r>
      <w:r w:rsidRPr="0093175A">
        <w:rPr>
          <w:rFonts w:ascii="Times New Roman" w:eastAsia="Times New Roman" w:hAnsi="Times New Roman" w:cs="Times New Roman"/>
        </w:rPr>
        <w:softHyphen/>
        <w:t xml:space="preserve">лое...», «Эти бедные </w:t>
      </w:r>
      <w:r w:rsidR="0048340C">
        <w:rPr>
          <w:rFonts w:ascii="Times New Roman" w:eastAsia="Times New Roman" w:hAnsi="Times New Roman" w:cs="Times New Roman"/>
        </w:rPr>
        <w:t>селенья...», «Нам не дано преду</w:t>
      </w:r>
      <w:r w:rsidRPr="0093175A">
        <w:rPr>
          <w:rFonts w:ascii="Times New Roman" w:eastAsia="Times New Roman" w:hAnsi="Times New Roman" w:cs="Times New Roman"/>
        </w:rPr>
        <w:t>гадать...», «Природа — сфинкс...», «Умом Россию по понять...», «О, как убийственно мы любим...».</w:t>
      </w:r>
      <w:proofErr w:type="gramEnd"/>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Углубление понятия о ли</w:t>
      </w:r>
      <w:r w:rsidRPr="0093175A">
        <w:rPr>
          <w:rFonts w:ascii="Times New Roman" w:eastAsia="Times New Roman" w:hAnsi="Times New Roman" w:cs="Times New Roman"/>
        </w:rPr>
        <w:softHyphen/>
        <w:t>рике. Судьба жанров оды и элегии в русской поэзии.</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Афанасий Афанасьевич Фет</w:t>
      </w:r>
      <w:r w:rsidRPr="0093175A">
        <w:rPr>
          <w:rFonts w:ascii="Times New Roman" w:eastAsia="Times New Roman" w:hAnsi="Times New Roman" w:cs="Times New Roman"/>
        </w:rPr>
        <w:t>. Жизнь и творчество. (Обзор.)</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Двойственность личности и судьбы Фета-поэта и Фе</w:t>
      </w:r>
      <w:r w:rsidRPr="0093175A">
        <w:rPr>
          <w:rFonts w:ascii="Times New Roman" w:eastAsia="Times New Roman" w:hAnsi="Times New Roman" w:cs="Times New Roman"/>
        </w:rPr>
        <w:softHyphen/>
        <w:t>та — практичного помещика. Жизнеутверждающее нача</w:t>
      </w:r>
      <w:r w:rsidRPr="0093175A">
        <w:rPr>
          <w:rFonts w:ascii="Times New Roman" w:eastAsia="Times New Roman" w:hAnsi="Times New Roman" w:cs="Times New Roman"/>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93175A">
        <w:rPr>
          <w:rFonts w:ascii="Times New Roman" w:eastAsia="Times New Roman" w:hAnsi="Times New Roman" w:cs="Times New Roman"/>
        </w:rPr>
        <w:softHyphen/>
        <w:t>ческие «</w:t>
      </w:r>
      <w:proofErr w:type="spellStart"/>
      <w:r w:rsidRPr="0093175A">
        <w:rPr>
          <w:rFonts w:ascii="Times New Roman" w:eastAsia="Times New Roman" w:hAnsi="Times New Roman" w:cs="Times New Roman"/>
        </w:rPr>
        <w:t>поэтизмы</w:t>
      </w:r>
      <w:proofErr w:type="spellEnd"/>
      <w:r w:rsidRPr="0093175A">
        <w:rPr>
          <w:rFonts w:ascii="Times New Roman" w:eastAsia="Times New Roman" w:hAnsi="Times New Roman" w:cs="Times New Roman"/>
        </w:rPr>
        <w:t xml:space="preserve">» и метафорический язык. Гармония и музыкальность поэтической </w:t>
      </w:r>
      <w:proofErr w:type="gramStart"/>
      <w:r w:rsidRPr="0093175A">
        <w:rPr>
          <w:rFonts w:ascii="Times New Roman" w:eastAsia="Times New Roman" w:hAnsi="Times New Roman" w:cs="Times New Roman"/>
        </w:rPr>
        <w:t>речи</w:t>
      </w:r>
      <w:proofErr w:type="gramEnd"/>
      <w:r w:rsidRPr="0093175A">
        <w:rPr>
          <w:rFonts w:ascii="Times New Roman" w:eastAsia="Times New Roman" w:hAnsi="Times New Roman" w:cs="Times New Roman"/>
        </w:rPr>
        <w:t xml:space="preserve"> и способы их достиже</w:t>
      </w:r>
      <w:r w:rsidRPr="0093175A">
        <w:rPr>
          <w:rFonts w:ascii="Times New Roman" w:eastAsia="Times New Roman" w:hAnsi="Times New Roman" w:cs="Times New Roman"/>
        </w:rPr>
        <w:softHyphen/>
        <w:t>ния. Тема смерти и мотив трагизма человеческого бытия в поздней лирике Фета.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Стихотворения: «Даль», «Шепот, робкое дыханье...», «Еще майская ночь», «Еще весны душистой нега...», «Летний вечер тих и ясен...», «Я пришел к тебе с при</w:t>
      </w:r>
      <w:r w:rsidRPr="0093175A">
        <w:rPr>
          <w:rFonts w:ascii="Times New Roman" w:eastAsia="Times New Roman" w:hAnsi="Times New Roman" w:cs="Times New Roman"/>
        </w:rPr>
        <w:softHyphen/>
        <w:t>ветом...», «Заря прощается с землею...», «Это утро, радость эта...», «Певице», «Сияла ночь. Луной был по</w:t>
      </w:r>
      <w:r w:rsidRPr="0093175A">
        <w:rPr>
          <w:rFonts w:ascii="Times New Roman" w:eastAsia="Times New Roman" w:hAnsi="Times New Roman" w:cs="Times New Roman"/>
        </w:rPr>
        <w:softHyphen/>
        <w:t>лон сад...», «Как беден наш язык!..», «Одним толчком согнать ладью живую...», «На качелях».</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Углубление понятия о ли</w:t>
      </w:r>
      <w:r w:rsidRPr="0093175A">
        <w:rPr>
          <w:rFonts w:ascii="Times New Roman" w:eastAsia="Times New Roman" w:hAnsi="Times New Roman" w:cs="Times New Roman"/>
        </w:rPr>
        <w:softHyphen/>
        <w:t>рике. Композиция лирического стихотворения.</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Алексей Константинович Толстой</w:t>
      </w:r>
      <w:r w:rsidRPr="0093175A">
        <w:rPr>
          <w:rFonts w:ascii="Times New Roman" w:eastAsia="Times New Roman" w:hAnsi="Times New Roman" w:cs="Times New Roman"/>
        </w:rPr>
        <w:t>. Жизнь и твор</w:t>
      </w:r>
      <w:r w:rsidRPr="0093175A">
        <w:rPr>
          <w:rFonts w:ascii="Times New Roman" w:eastAsia="Times New Roman" w:hAnsi="Times New Roman" w:cs="Times New Roman"/>
        </w:rPr>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Стихотворения: «Слеза дрожит в твоем ревнивом взоре...», «Против течения», «Государь ты наш ба</w:t>
      </w:r>
      <w:r w:rsidRPr="0093175A">
        <w:rPr>
          <w:rFonts w:ascii="Times New Roman" w:eastAsia="Times New Roman" w:hAnsi="Times New Roman" w:cs="Times New Roman"/>
        </w:rPr>
        <w:softHyphen/>
        <w:t>тюшка...».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Николай Алексеевич Некрасов</w:t>
      </w:r>
      <w:r w:rsidRPr="0093175A">
        <w:rPr>
          <w:rFonts w:ascii="Times New Roman" w:eastAsia="Times New Roman" w:hAnsi="Times New Roman" w:cs="Times New Roman"/>
        </w:rPr>
        <w:t>. Жизнь и творчест</w:t>
      </w:r>
      <w:r w:rsidRPr="0093175A">
        <w:rPr>
          <w:rFonts w:ascii="Times New Roman" w:eastAsia="Times New Roman" w:hAnsi="Times New Roman" w:cs="Times New Roman"/>
        </w:rPr>
        <w:softHyphen/>
        <w:t>во. (Обзор.) Некрасов-журналист. Противоположность литературно-художественных взглядов Некрасова и Фета. Разрыв с романтиками и переход на позиции реа</w:t>
      </w:r>
      <w:r w:rsidRPr="0093175A">
        <w:rPr>
          <w:rFonts w:ascii="Times New Roman" w:eastAsia="Times New Roman" w:hAnsi="Times New Roman" w:cs="Times New Roman"/>
        </w:rPr>
        <w:softHyphen/>
        <w:t xml:space="preserve">лизма. </w:t>
      </w:r>
      <w:proofErr w:type="spellStart"/>
      <w:r w:rsidRPr="0093175A">
        <w:rPr>
          <w:rFonts w:ascii="Times New Roman" w:eastAsia="Times New Roman" w:hAnsi="Times New Roman" w:cs="Times New Roman"/>
        </w:rPr>
        <w:t>Прозаизация</w:t>
      </w:r>
      <w:proofErr w:type="spellEnd"/>
      <w:r w:rsidRPr="0093175A">
        <w:rPr>
          <w:rFonts w:ascii="Times New Roman" w:eastAsia="Times New Roman" w:hAnsi="Times New Roman" w:cs="Times New Roman"/>
        </w:rPr>
        <w:t xml:space="preserve"> лирики, усиление роли сюжетного начала. Социальная трагедия народа в городе и де</w:t>
      </w:r>
      <w:r w:rsidRPr="0093175A">
        <w:rPr>
          <w:rFonts w:ascii="Times New Roman" w:eastAsia="Times New Roman" w:hAnsi="Times New Roman" w:cs="Times New Roman"/>
        </w:rPr>
        <w:softHyphen/>
        <w:t xml:space="preserve">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proofErr w:type="gramStart"/>
      <w:r w:rsidRPr="0093175A">
        <w:rPr>
          <w:rFonts w:ascii="Times New Roman" w:eastAsia="Times New Roman" w:hAnsi="Times New Roman" w:cs="Times New Roman"/>
        </w:rPr>
        <w:t>Героическое</w:t>
      </w:r>
      <w:proofErr w:type="gramEnd"/>
      <w:r w:rsidRPr="0093175A">
        <w:rPr>
          <w:rFonts w:ascii="Times New Roman" w:eastAsia="Times New Roman" w:hAnsi="Times New Roman" w:cs="Times New Roman"/>
        </w:rPr>
        <w:t xml:space="preserve">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поэмы «Кому на Руси тип, хорошо». Дореформенная и пореформенная Россия | поэме, широта тематики и стилистическое многообразие. Образы крестьян и «народных заступников». Тема социального и духовного рабства, тема народного бун та. Фольклорное начало в поэме. Особенности поэтического языка.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Стихотворения: «Рыцарь на час», «В дороге», «Надрывается сердце от муки...», «Душно! Без счастья и воли...», «Поэт и гражданин», «Элегия», «Умру я ско</w:t>
      </w:r>
      <w:r w:rsidRPr="0093175A">
        <w:rPr>
          <w:rFonts w:ascii="Times New Roman" w:eastAsia="Times New Roman" w:hAnsi="Times New Roman" w:cs="Times New Roman"/>
        </w:rPr>
        <w:softHyphen/>
        <w:t xml:space="preserve">ро...», «Музе», «Мы с тобой </w:t>
      </w:r>
      <w:r w:rsidRPr="0093175A">
        <w:rPr>
          <w:rFonts w:ascii="Times New Roman" w:eastAsia="Times New Roman" w:hAnsi="Times New Roman" w:cs="Times New Roman"/>
        </w:rPr>
        <w:lastRenderedPageBreak/>
        <w:t>бестолковые люди..-, «</w:t>
      </w:r>
      <w:proofErr w:type="gramStart"/>
      <w:r w:rsidRPr="0093175A">
        <w:rPr>
          <w:rFonts w:ascii="Times New Roman" w:eastAsia="Times New Roman" w:hAnsi="Times New Roman" w:cs="Times New Roman"/>
        </w:rPr>
        <w:t>О</w:t>
      </w:r>
      <w:proofErr w:type="gramEnd"/>
      <w:r w:rsidRPr="0093175A">
        <w:rPr>
          <w:rFonts w:ascii="Times New Roman" w:eastAsia="Times New Roman" w:hAnsi="Times New Roman" w:cs="Times New Roman"/>
        </w:rPr>
        <w:t xml:space="preserve"> Муза! Я у двери гроба...», «Я не люблю иронии твоей...», «Блажен незлобивый поэт...», «Внимая ужа</w:t>
      </w:r>
      <w:r w:rsidRPr="0093175A">
        <w:rPr>
          <w:rFonts w:ascii="Times New Roman" w:eastAsia="Times New Roman" w:hAnsi="Times New Roman" w:cs="Times New Roman"/>
        </w:rPr>
        <w:softHyphen/>
        <w:t>сам войны...», «Тройка», «Еду ли ночью по улице тем</w:t>
      </w:r>
      <w:r w:rsidRPr="0093175A">
        <w:rPr>
          <w:rFonts w:ascii="Times New Roman" w:eastAsia="Times New Roman" w:hAnsi="Times New Roman" w:cs="Times New Roman"/>
        </w:rPr>
        <w:softHyphen/>
        <w:t>ной...».</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Понятие о народности ис</w:t>
      </w:r>
      <w:r w:rsidRPr="0093175A">
        <w:rPr>
          <w:rFonts w:ascii="Times New Roman" w:eastAsia="Times New Roman" w:hAnsi="Times New Roman" w:cs="Times New Roman"/>
        </w:rPr>
        <w:softHyphen/>
        <w:t xml:space="preserve">кусства. </w:t>
      </w:r>
      <w:proofErr w:type="spellStart"/>
      <w:r w:rsidRPr="0093175A">
        <w:rPr>
          <w:rFonts w:ascii="Times New Roman" w:eastAsia="Times New Roman" w:hAnsi="Times New Roman" w:cs="Times New Roman"/>
        </w:rPr>
        <w:t>Фольклоризм</w:t>
      </w:r>
      <w:proofErr w:type="spellEnd"/>
      <w:r w:rsidRPr="0093175A">
        <w:rPr>
          <w:rFonts w:ascii="Times New Roman" w:eastAsia="Times New Roman" w:hAnsi="Times New Roman" w:cs="Times New Roman"/>
        </w:rPr>
        <w:t xml:space="preserve"> художественной литературы (раз</w:t>
      </w:r>
      <w:r w:rsidRPr="0093175A">
        <w:rPr>
          <w:rFonts w:ascii="Times New Roman" w:eastAsia="Times New Roman" w:hAnsi="Times New Roman" w:cs="Times New Roman"/>
        </w:rPr>
        <w:softHyphen/>
        <w:t>витие понятия).</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 xml:space="preserve">Михаил </w:t>
      </w:r>
      <w:proofErr w:type="spellStart"/>
      <w:r w:rsidRPr="0093175A">
        <w:rPr>
          <w:rFonts w:ascii="Times New Roman" w:eastAsia="Times New Roman" w:hAnsi="Times New Roman" w:cs="Times New Roman"/>
          <w:b/>
        </w:rPr>
        <w:t>Евграфович</w:t>
      </w:r>
      <w:proofErr w:type="spellEnd"/>
      <w:r w:rsidRPr="0093175A">
        <w:rPr>
          <w:rFonts w:ascii="Times New Roman" w:eastAsia="Times New Roman" w:hAnsi="Times New Roman" w:cs="Times New Roman"/>
          <w:b/>
        </w:rPr>
        <w:t xml:space="preserve"> Салтыков-Щедрин</w:t>
      </w:r>
      <w:r w:rsidRPr="0093175A">
        <w:rPr>
          <w:rFonts w:ascii="Times New Roman" w:eastAsia="Times New Roman" w:hAnsi="Times New Roman" w:cs="Times New Roman"/>
        </w:rPr>
        <w:t>. Жизнь и творчество. (Обзор.)</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«История одного города» — ключевое художест</w:t>
      </w:r>
      <w:r w:rsidRPr="0093175A">
        <w:rPr>
          <w:rFonts w:ascii="Times New Roman" w:eastAsia="Times New Roman" w:hAnsi="Times New Roman" w:cs="Times New Roman"/>
        </w:rPr>
        <w:softHyphen/>
        <w:t>венное произведение писателя. Сатирико-гротесковая хроника, изображающая смену градоначальников, как намек на смену царей в русской истории. Терпение на</w:t>
      </w:r>
      <w:r w:rsidRPr="0093175A">
        <w:rPr>
          <w:rFonts w:ascii="Times New Roman" w:eastAsia="Times New Roman" w:hAnsi="Times New Roman" w:cs="Times New Roman"/>
        </w:rPr>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Фантастика, гротеск и эзо</w:t>
      </w:r>
      <w:r w:rsidRPr="0093175A">
        <w:rPr>
          <w:rFonts w:ascii="Times New Roman" w:eastAsia="Times New Roman" w:hAnsi="Times New Roman" w:cs="Times New Roman"/>
        </w:rPr>
        <w:softHyphen/>
        <w:t>пов язык (развитие понятий). Сатира как выражение об</w:t>
      </w:r>
      <w:r w:rsidRPr="0093175A">
        <w:rPr>
          <w:rFonts w:ascii="Times New Roman" w:eastAsia="Times New Roman" w:hAnsi="Times New Roman" w:cs="Times New Roman"/>
        </w:rPr>
        <w:softHyphen/>
        <w:t>щественной позиции писателя. Жанр памфлета (началь</w:t>
      </w:r>
      <w:r w:rsidRPr="0093175A">
        <w:rPr>
          <w:rFonts w:ascii="Times New Roman" w:eastAsia="Times New Roman" w:hAnsi="Times New Roman" w:cs="Times New Roman"/>
        </w:rPr>
        <w:softHyphen/>
        <w:t>ные представления).</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Лев Николаевич Толстой</w:t>
      </w:r>
      <w:r w:rsidRPr="0093175A">
        <w:rPr>
          <w:rFonts w:ascii="Times New Roman" w:eastAsia="Times New Roman" w:hAnsi="Times New Roman" w:cs="Times New Roman"/>
        </w:rPr>
        <w:t>. Жизнь и творчество. (Об</w:t>
      </w:r>
      <w:r w:rsidRPr="0093175A">
        <w:rPr>
          <w:rFonts w:ascii="Times New Roman" w:eastAsia="Times New Roman" w:hAnsi="Times New Roman" w:cs="Times New Roman"/>
        </w:rPr>
        <w:softHyphen/>
        <w:t>зор.) Начало творческого пути. Духовные искания, их от</w:t>
      </w:r>
      <w:r w:rsidRPr="0093175A">
        <w:rPr>
          <w:rFonts w:ascii="Times New Roman" w:eastAsia="Times New Roman" w:hAnsi="Times New Roman" w:cs="Times New Roman"/>
        </w:rPr>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 «Война и мир» — вершина творчества Л. Н. Толстого. Творческая история романа. Своеобразие жанра и стиля. Образ автора как объединяющее идейно-стиле</w:t>
      </w:r>
      <w:r w:rsidRPr="0093175A">
        <w:rPr>
          <w:rFonts w:ascii="Times New Roman" w:eastAsia="Times New Roman" w:hAnsi="Times New Roman" w:cs="Times New Roman"/>
        </w:rPr>
        <w:softHyphen/>
        <w:t>вое начало «Войны и мира», вмещающее в себя аристо</w:t>
      </w:r>
      <w:r w:rsidRPr="0093175A">
        <w:rPr>
          <w:rFonts w:ascii="Times New Roman" w:eastAsia="Times New Roman" w:hAnsi="Times New Roman" w:cs="Times New Roman"/>
        </w:rPr>
        <w:softHyphen/>
        <w:t>кратические устремления русской патриархальной де</w:t>
      </w:r>
      <w:r w:rsidRPr="0093175A">
        <w:rPr>
          <w:rFonts w:ascii="Times New Roman" w:eastAsia="Times New Roman" w:hAnsi="Times New Roman" w:cs="Times New Roman"/>
        </w:rPr>
        <w:softHyphen/>
        <w:t>мократии.</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Соединение народа как «тела» нации с ее «умом» — просвещенным дворянством на почве общины и личной независимости. Народ и «мысль народная» в изобра</w:t>
      </w:r>
      <w:r w:rsidRPr="0093175A">
        <w:rPr>
          <w:rFonts w:ascii="Times New Roman" w:eastAsia="Times New Roman" w:hAnsi="Times New Roman" w:cs="Times New Roman"/>
        </w:rPr>
        <w:softHyphen/>
        <w:t>жении писателя. Просвещенные герои и их судьбы в водовороте исторических событий. Духовные иска</w:t>
      </w:r>
      <w:r w:rsidRPr="0093175A">
        <w:rPr>
          <w:rFonts w:ascii="Times New Roman" w:eastAsia="Times New Roman" w:hAnsi="Times New Roman" w:cs="Times New Roman"/>
        </w:rPr>
        <w:softHyphen/>
        <w:t>ния Андрея Болконского и Пьера Безухова. Рациона</w:t>
      </w:r>
      <w:r w:rsidRPr="0093175A">
        <w:rPr>
          <w:rFonts w:ascii="Times New Roman" w:eastAsia="Times New Roman" w:hAnsi="Times New Roman" w:cs="Times New Roman"/>
        </w:rPr>
        <w:softHyphen/>
        <w:t>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w:t>
      </w:r>
      <w:r w:rsidRPr="0093175A">
        <w:rPr>
          <w:rFonts w:ascii="Times New Roman" w:eastAsia="Times New Roman" w:hAnsi="Times New Roman" w:cs="Times New Roman"/>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93175A">
        <w:rPr>
          <w:rFonts w:ascii="Times New Roman" w:eastAsia="Times New Roman" w:hAnsi="Times New Roman" w:cs="Times New Roman"/>
        </w:rPr>
        <w:softHyphen/>
        <w:t>зова и Наполеона, значение их противопоставления. Патриотизм ложный и патриотизм истинный. Внутрен</w:t>
      </w:r>
      <w:r w:rsidRPr="0093175A">
        <w:rPr>
          <w:rFonts w:ascii="Times New Roman" w:eastAsia="Times New Roman" w:hAnsi="Times New Roman" w:cs="Times New Roman"/>
        </w:rPr>
        <w:softHyphen/>
        <w:t>ний монолог как способ выражения «диалектики ду</w:t>
      </w:r>
      <w:r w:rsidRPr="0093175A">
        <w:rPr>
          <w:rFonts w:ascii="Times New Roman" w:eastAsia="Times New Roman" w:hAnsi="Times New Roman" w:cs="Times New Roman"/>
        </w:rPr>
        <w:softHyphen/>
        <w:t>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Углубление понятия о ро</w:t>
      </w:r>
      <w:r w:rsidRPr="0093175A">
        <w:rPr>
          <w:rFonts w:ascii="Times New Roman" w:eastAsia="Times New Roman" w:hAnsi="Times New Roman" w:cs="Times New Roman"/>
        </w:rPr>
        <w:softHyphen/>
        <w:t>мане. Роман-эпопея. Внутренний монолог (развитие по</w:t>
      </w:r>
      <w:r w:rsidRPr="0093175A">
        <w:rPr>
          <w:rFonts w:ascii="Times New Roman" w:eastAsia="Times New Roman" w:hAnsi="Times New Roman" w:cs="Times New Roman"/>
        </w:rPr>
        <w:softHyphen/>
        <w:t>нятия). Психологизм художественной прозы (развитие понятия).</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Федор Михайлович Достоевский</w:t>
      </w:r>
      <w:r w:rsidRPr="0093175A">
        <w:rPr>
          <w:rFonts w:ascii="Times New Roman" w:eastAsia="Times New Roman" w:hAnsi="Times New Roman" w:cs="Times New Roman"/>
        </w:rPr>
        <w:t>. Жизнь и твор</w:t>
      </w:r>
      <w:r w:rsidRPr="0093175A">
        <w:rPr>
          <w:rFonts w:ascii="Times New Roman" w:eastAsia="Times New Roman" w:hAnsi="Times New Roman" w:cs="Times New Roman"/>
        </w:rPr>
        <w:softHyphen/>
        <w:t>чество. (Обзор.) Достоевский, Гоголь и «натуральная школа».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«Преступление и наказание» — первый идеологический роман. Творческая история. Уголовно-авантюр</w:t>
      </w:r>
      <w:r w:rsidRPr="0093175A">
        <w:rPr>
          <w:rFonts w:ascii="Times New Roman" w:eastAsia="Times New Roman" w:hAnsi="Times New Roman" w:cs="Times New Roman"/>
        </w:rPr>
        <w:softHyphen/>
        <w:t>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w:t>
      </w:r>
      <w:r w:rsidRPr="0093175A">
        <w:rPr>
          <w:rFonts w:ascii="Times New Roman" w:eastAsia="Times New Roman" w:hAnsi="Times New Roman" w:cs="Times New Roman"/>
        </w:rPr>
        <w:softHyphen/>
        <w:t>циальной несправедливости и гуманизм писателя</w:t>
      </w:r>
      <w:proofErr w:type="gramStart"/>
      <w:r w:rsidRPr="0093175A">
        <w:rPr>
          <w:rFonts w:ascii="Times New Roman" w:eastAsia="Times New Roman" w:hAnsi="Times New Roman" w:cs="Times New Roman"/>
        </w:rPr>
        <w:t>.д</w:t>
      </w:r>
      <w:proofErr w:type="gramEnd"/>
      <w:r w:rsidRPr="0093175A">
        <w:rPr>
          <w:rFonts w:ascii="Times New Roman" w:eastAsia="Times New Roman" w:hAnsi="Times New Roman" w:cs="Times New Roman"/>
        </w:rPr>
        <w:t>уховные искания интеллектуального героя и способы их выявления. Исповедальное начало как способ самора</w:t>
      </w:r>
      <w:r w:rsidRPr="0093175A">
        <w:rPr>
          <w:rFonts w:ascii="Times New Roman" w:eastAsia="Times New Roman" w:hAnsi="Times New Roman" w:cs="Times New Roman"/>
        </w:rPr>
        <w:softHyphen/>
        <w:t>скрытия души. Полифонизм романа и диалоги героев.</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Достоевский и его значение для русской и мировой культуры.</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Углубление понятия о рома</w:t>
      </w:r>
      <w:r w:rsidRPr="0093175A">
        <w:rPr>
          <w:rFonts w:ascii="Times New Roman" w:eastAsia="Times New Roman" w:hAnsi="Times New Roman" w:cs="Times New Roman"/>
        </w:rPr>
        <w:softHyphen/>
        <w:t>не (роман нравственно-психологический, роман идеоло</w:t>
      </w:r>
      <w:r w:rsidRPr="0093175A">
        <w:rPr>
          <w:rFonts w:ascii="Times New Roman" w:eastAsia="Times New Roman" w:hAnsi="Times New Roman" w:cs="Times New Roman"/>
        </w:rPr>
        <w:softHyphen/>
        <w:t>гический). Психологизм и способы его выражения в ро</w:t>
      </w:r>
      <w:r w:rsidRPr="0093175A">
        <w:rPr>
          <w:rFonts w:ascii="Times New Roman" w:eastAsia="Times New Roman" w:hAnsi="Times New Roman" w:cs="Times New Roman"/>
        </w:rPr>
        <w:softHyphen/>
        <w:t>манах Толстого и Достоевского.</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Николай Семенович Лесков</w:t>
      </w:r>
      <w:r w:rsidRPr="0093175A">
        <w:rPr>
          <w:rFonts w:ascii="Times New Roman" w:eastAsia="Times New Roman" w:hAnsi="Times New Roman" w:cs="Times New Roman"/>
        </w:rPr>
        <w:t>. Жизнь и творчество. (Обзор.)</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Бытовые повести и жанр «русской новеллы». Антини</w:t>
      </w:r>
      <w:r w:rsidRPr="0093175A">
        <w:rPr>
          <w:rFonts w:ascii="Times New Roman" w:eastAsia="Times New Roman" w:hAnsi="Times New Roman" w:cs="Times New Roman"/>
        </w:rPr>
        <w:softHyphen/>
        <w:t xml:space="preserve">гилистические романы. Правдоискатели и народные праведники. Повесть «Очарованный странник» и ее герой Иван </w:t>
      </w:r>
      <w:proofErr w:type="spellStart"/>
      <w:r w:rsidRPr="0093175A">
        <w:rPr>
          <w:rFonts w:ascii="Times New Roman" w:eastAsia="Times New Roman" w:hAnsi="Times New Roman" w:cs="Times New Roman"/>
        </w:rPr>
        <w:t>Флягин</w:t>
      </w:r>
      <w:proofErr w:type="spellEnd"/>
      <w:r w:rsidRPr="0093175A">
        <w:rPr>
          <w:rFonts w:ascii="Times New Roman" w:eastAsia="Times New Roman" w:hAnsi="Times New Roman" w:cs="Times New Roman"/>
        </w:rPr>
        <w:t>. Фольклорное начало в повести. Талант и творческий дух человека из народа.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 (Изучается одно произведение по выбору.)</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Теория литературы. Формы повествования. Проб</w:t>
      </w:r>
      <w:r w:rsidRPr="0093175A">
        <w:rPr>
          <w:rFonts w:ascii="Times New Roman" w:eastAsia="Times New Roman" w:hAnsi="Times New Roman" w:cs="Times New Roman"/>
        </w:rPr>
        <w:softHyphen/>
        <w:t>лема сказа. Понятие о стилизации.</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Антон Павлович Чехов</w:t>
      </w:r>
      <w:r w:rsidRPr="0093175A">
        <w:rPr>
          <w:rFonts w:ascii="Times New Roman" w:eastAsia="Times New Roman" w:hAnsi="Times New Roman" w:cs="Times New Roman"/>
        </w:rPr>
        <w:t>.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Конфликт между сложной и пестрой жизнью и узкими представлениями о ней как основа комизма ранних рассказов.</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w:t>
      </w:r>
      <w:proofErr w:type="spellStart"/>
      <w:r w:rsidRPr="0093175A">
        <w:rPr>
          <w:rFonts w:ascii="Times New Roman" w:eastAsia="Times New Roman" w:hAnsi="Times New Roman" w:cs="Times New Roman"/>
        </w:rPr>
        <w:t>Ионыч</w:t>
      </w:r>
      <w:proofErr w:type="spellEnd"/>
      <w:r w:rsidRPr="0093175A">
        <w:rPr>
          <w:rFonts w:ascii="Times New Roman" w:eastAsia="Times New Roman" w:hAnsi="Times New Roman" w:cs="Times New Roman"/>
        </w:rPr>
        <w:t>», «Дом с мезонином», «Студент», «Дама с собачкой», «Случай из практики», «Черный монах» и др.</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w:t>
      </w:r>
      <w:proofErr w:type="spellStart"/>
      <w:r w:rsidRPr="0093175A">
        <w:rPr>
          <w:rFonts w:ascii="Times New Roman" w:eastAsia="Times New Roman" w:hAnsi="Times New Roman" w:cs="Times New Roman"/>
        </w:rPr>
        <w:t>Психологизация</w:t>
      </w:r>
      <w:proofErr w:type="spellEnd"/>
      <w:r w:rsidRPr="0093175A">
        <w:rPr>
          <w:rFonts w:ascii="Times New Roman" w:eastAsia="Times New Roman" w:hAnsi="Times New Roman" w:cs="Times New Roman"/>
        </w:rPr>
        <w:t xml:space="preserve"> ремарки. Символическая образность, «</w:t>
      </w:r>
      <w:proofErr w:type="spellStart"/>
      <w:r w:rsidRPr="0093175A">
        <w:rPr>
          <w:rFonts w:ascii="Times New Roman" w:eastAsia="Times New Roman" w:hAnsi="Times New Roman" w:cs="Times New Roman"/>
        </w:rPr>
        <w:t>бессобытийность</w:t>
      </w:r>
      <w:proofErr w:type="spellEnd"/>
      <w:r w:rsidRPr="0093175A">
        <w:rPr>
          <w:rFonts w:ascii="Times New Roman" w:eastAsia="Times New Roman" w:hAnsi="Times New Roman" w:cs="Times New Roman"/>
        </w:rPr>
        <w:t>», «подводное течение». Значение художественного наследия Чехова для русской и мировой литературы.</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Те о </w:t>
      </w:r>
      <w:proofErr w:type="gramStart"/>
      <w:r w:rsidRPr="0093175A">
        <w:rPr>
          <w:rFonts w:ascii="Times New Roman" w:eastAsia="Times New Roman" w:hAnsi="Times New Roman" w:cs="Times New Roman"/>
        </w:rPr>
        <w:t>р</w:t>
      </w:r>
      <w:proofErr w:type="gramEnd"/>
      <w:r w:rsidRPr="0093175A">
        <w:rPr>
          <w:rFonts w:ascii="Times New Roman" w:eastAsia="Times New Roman" w:hAnsi="Times New Roman" w:cs="Times New Roman"/>
        </w:rPr>
        <w:t xml:space="preserve"> и я литературы. Углубление понятия о рассказе. Стиль Чехова-рассказчика: открытые финалы, музыкальность, поэтичность, психологическая и символи</w:t>
      </w:r>
      <w:r w:rsidRPr="0093175A">
        <w:rPr>
          <w:rFonts w:ascii="Times New Roman" w:eastAsia="Times New Roman" w:hAnsi="Times New Roman" w:cs="Times New Roman"/>
        </w:rPr>
        <w:softHyphen/>
        <w:t>ческая деталь. Композиция и стилистика пьес. Роль ремарок, пауз, звуковых и шумовых эффектов. Сочета</w:t>
      </w:r>
      <w:r w:rsidRPr="0093175A">
        <w:rPr>
          <w:rFonts w:ascii="Times New Roman" w:eastAsia="Times New Roman" w:hAnsi="Times New Roman" w:cs="Times New Roman"/>
        </w:rPr>
        <w:softHyphen/>
        <w:t>ние лирики и комизма. Понятие о лирической комедии.</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b/>
        </w:rPr>
      </w:pPr>
      <w:r w:rsidRPr="0093175A">
        <w:rPr>
          <w:rFonts w:ascii="Times New Roman" w:eastAsia="Times New Roman" w:hAnsi="Times New Roman" w:cs="Times New Roman"/>
          <w:b/>
        </w:rPr>
        <w:t>Из зарубежной литературы</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Обзор зарубежной литературы второй половины XIX века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b/>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roofErr w:type="gramStart"/>
      <w:r w:rsidRPr="0093175A">
        <w:rPr>
          <w:rFonts w:ascii="Times New Roman" w:eastAsia="Times New Roman" w:hAnsi="Times New Roman" w:cs="Times New Roman"/>
          <w:b/>
        </w:rPr>
        <w:t>Ги де</w:t>
      </w:r>
      <w:proofErr w:type="gramEnd"/>
      <w:r w:rsidRPr="0093175A">
        <w:rPr>
          <w:rFonts w:ascii="Times New Roman" w:eastAsia="Times New Roman" w:hAnsi="Times New Roman" w:cs="Times New Roman"/>
          <w:b/>
        </w:rPr>
        <w:t xml:space="preserve"> Мопассан</w:t>
      </w:r>
      <w:r w:rsidRPr="0093175A">
        <w:rPr>
          <w:rFonts w:ascii="Times New Roman" w:eastAsia="Times New Roman" w:hAnsi="Times New Roman" w:cs="Times New Roman"/>
        </w:rPr>
        <w:t>. Слово о писателе.</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b/>
        </w:rPr>
      </w:pP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b/>
        </w:rPr>
        <w:t>Генрик Ибсен</w:t>
      </w:r>
      <w:r w:rsidRPr="0093175A">
        <w:rPr>
          <w:rFonts w:ascii="Times New Roman" w:eastAsia="Times New Roman" w:hAnsi="Times New Roman" w:cs="Times New Roman"/>
        </w:rPr>
        <w:t>. Слово о писателе. «Кукольный дом». Проблема социального неравен</w:t>
      </w:r>
      <w:r w:rsidRPr="0093175A">
        <w:rPr>
          <w:rFonts w:ascii="Times New Roman" w:eastAsia="Times New Roman" w:hAnsi="Times New Roman" w:cs="Times New Roman"/>
        </w:rPr>
        <w:softHyphen/>
        <w:t>ства и права женщины. Жизнь-игра и героиня-кукла.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Мораль естественная и мораль ложная. Неразрешимость конфликта. «Кукольный дом» как «драма идеи и психологическая драма.</w:t>
      </w:r>
    </w:p>
    <w:p w:rsidR="0093175A" w:rsidRPr="0093175A" w:rsidRDefault="0093175A" w:rsidP="0093175A">
      <w:pPr>
        <w:autoSpaceDE w:val="0"/>
        <w:autoSpaceDN w:val="0"/>
        <w:adjustRightInd w:val="0"/>
        <w:spacing w:after="0" w:line="240" w:lineRule="auto"/>
        <w:jc w:val="both"/>
        <w:rPr>
          <w:rFonts w:ascii="Times New Roman" w:eastAsia="Times New Roman" w:hAnsi="Times New Roman" w:cs="Times New Roman"/>
        </w:rPr>
      </w:pPr>
      <w:proofErr w:type="spellStart"/>
      <w:r w:rsidRPr="0093175A">
        <w:rPr>
          <w:rFonts w:ascii="Times New Roman" w:eastAsia="Times New Roman" w:hAnsi="Times New Roman" w:cs="Times New Roman"/>
          <w:b/>
        </w:rPr>
        <w:t>Артюр</w:t>
      </w:r>
      <w:proofErr w:type="spellEnd"/>
      <w:r w:rsidRPr="0093175A">
        <w:rPr>
          <w:rFonts w:ascii="Times New Roman" w:eastAsia="Times New Roman" w:hAnsi="Times New Roman" w:cs="Times New Roman"/>
          <w:b/>
        </w:rPr>
        <w:t xml:space="preserve"> Рембо</w:t>
      </w:r>
      <w:r w:rsidRPr="0093175A">
        <w:rPr>
          <w:rFonts w:ascii="Times New Roman" w:eastAsia="Times New Roman" w:hAnsi="Times New Roman" w:cs="Times New Roman"/>
        </w:rPr>
        <w:t>. Слово о писателе.</w:t>
      </w:r>
    </w:p>
    <w:p w:rsidR="0093175A" w:rsidRDefault="0093175A" w:rsidP="0093175A">
      <w:pPr>
        <w:autoSpaceDE w:val="0"/>
        <w:autoSpaceDN w:val="0"/>
        <w:adjustRightInd w:val="0"/>
        <w:spacing w:after="0" w:line="240" w:lineRule="auto"/>
        <w:jc w:val="both"/>
        <w:rPr>
          <w:rFonts w:ascii="Times New Roman" w:eastAsia="Times New Roman" w:hAnsi="Times New Roman" w:cs="Times New Roman"/>
        </w:rPr>
      </w:pPr>
      <w:r w:rsidRPr="0093175A">
        <w:rPr>
          <w:rFonts w:ascii="Times New Roman" w:eastAsia="Times New Roman" w:hAnsi="Times New Roman" w:cs="Times New Roman"/>
        </w:rPr>
        <w:t xml:space="preserve">«Пьяный корабль». Пафос разрыва со всем устоявшимся, закосневшим. Апология стихийности, </w:t>
      </w:r>
      <w:proofErr w:type="spellStart"/>
      <w:r w:rsidRPr="0093175A">
        <w:rPr>
          <w:rFonts w:ascii="Times New Roman" w:eastAsia="Times New Roman" w:hAnsi="Times New Roman" w:cs="Times New Roman"/>
        </w:rPr>
        <w:t>раскрепощенности</w:t>
      </w:r>
      <w:proofErr w:type="spellEnd"/>
      <w:r w:rsidRPr="0093175A">
        <w:rPr>
          <w:rFonts w:ascii="Times New Roman" w:eastAsia="Times New Roman" w:hAnsi="Times New Roman" w:cs="Times New Roman"/>
        </w:rPr>
        <w:t xml:space="preserve">, свободы и своеволия художника. </w:t>
      </w:r>
      <w:proofErr w:type="gramStart"/>
      <w:r w:rsidRPr="0093175A">
        <w:rPr>
          <w:rFonts w:ascii="Times New Roman" w:eastAsia="Times New Roman" w:hAnsi="Times New Roman" w:cs="Times New Roman"/>
        </w:rPr>
        <w:t>Склонное</w:t>
      </w:r>
      <w:proofErr w:type="gramEnd"/>
      <w:r w:rsidRPr="0093175A">
        <w:rPr>
          <w:rFonts w:ascii="Times New Roman" w:eastAsia="Times New Roman" w:hAnsi="Times New Roman" w:cs="Times New Roman"/>
        </w:rPr>
        <w:t xml:space="preserve">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68476B" w:rsidRDefault="0068476B" w:rsidP="009471ED">
      <w:pPr>
        <w:spacing w:after="0" w:line="240" w:lineRule="auto"/>
        <w:jc w:val="center"/>
        <w:rPr>
          <w:rFonts w:ascii="Times New Roman" w:eastAsia="Times New Roman" w:hAnsi="Times New Roman" w:cs="Times New Roman"/>
          <w:b/>
          <w:bCs/>
          <w:sz w:val="24"/>
          <w:szCs w:val="24"/>
        </w:rPr>
      </w:pPr>
    </w:p>
    <w:p w:rsidR="0068476B" w:rsidRDefault="0068476B" w:rsidP="009471ED">
      <w:pPr>
        <w:spacing w:after="0" w:line="240" w:lineRule="auto"/>
        <w:jc w:val="center"/>
        <w:rPr>
          <w:rFonts w:ascii="Times New Roman" w:eastAsia="Times New Roman" w:hAnsi="Times New Roman" w:cs="Times New Roman"/>
          <w:b/>
          <w:bCs/>
          <w:sz w:val="24"/>
          <w:szCs w:val="24"/>
        </w:rPr>
      </w:pPr>
    </w:p>
    <w:p w:rsidR="00245CB1" w:rsidRPr="0093175A" w:rsidRDefault="00245CB1" w:rsidP="00245CB1">
      <w:pPr>
        <w:autoSpaceDE w:val="0"/>
        <w:autoSpaceDN w:val="0"/>
        <w:adjustRightInd w:val="0"/>
        <w:spacing w:before="120" w:after="120" w:line="240" w:lineRule="auto"/>
        <w:jc w:val="center"/>
        <w:rPr>
          <w:rFonts w:ascii="Times New Roman" w:eastAsia="Times New Roman" w:hAnsi="Times New Roman" w:cs="Times New Roman"/>
          <w:b/>
          <w:bCs/>
        </w:rPr>
      </w:pPr>
      <w:r w:rsidRPr="0093175A">
        <w:rPr>
          <w:rFonts w:ascii="Times New Roman" w:eastAsia="Times New Roman" w:hAnsi="Times New Roman" w:cs="Times New Roman"/>
          <w:b/>
          <w:bCs/>
        </w:rPr>
        <w:t>ОСНОВНЫЕ ТЕОРЕТИКО-ЛИТЕРАТУРНЫЕ ПОНЯТИЯ</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Художественная литература как искусство слова.</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xml:space="preserve">– Художественный образ. </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Содержание и форма.</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Художественный вымысел. Фантастика.</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xml:space="preserve">– Историко-литературный процесс. </w:t>
      </w:r>
      <w:proofErr w:type="gramStart"/>
      <w:r w:rsidRPr="0093175A">
        <w:rPr>
          <w:rFonts w:ascii="Times New Roman" w:eastAsia="Times New Roman" w:hAnsi="Times New Roman" w:cs="Times New Roman"/>
        </w:rPr>
        <w:t>Литературные направления и течения: классицизм, сентиментализм, романтизм, реализм, модернизм (символизм, акмеизм, футуризм).</w:t>
      </w:r>
      <w:proofErr w:type="gramEnd"/>
      <w:r w:rsidRPr="0093175A">
        <w:rPr>
          <w:rFonts w:ascii="Times New Roman" w:eastAsia="Times New Roman" w:hAnsi="Times New Roman" w:cs="Times New Roman"/>
        </w:rPr>
        <w:t xml:space="preserve"> Основные факты жизни и творчества выдающихся русских писателей Х</w:t>
      </w:r>
      <w:proofErr w:type="gramStart"/>
      <w:r w:rsidRPr="0093175A">
        <w:rPr>
          <w:rFonts w:ascii="Times New Roman" w:eastAsia="Times New Roman" w:hAnsi="Times New Roman" w:cs="Times New Roman"/>
        </w:rPr>
        <w:t>I</w:t>
      </w:r>
      <w:proofErr w:type="gramEnd"/>
      <w:r w:rsidRPr="0093175A">
        <w:rPr>
          <w:rFonts w:ascii="Times New Roman" w:eastAsia="Times New Roman" w:hAnsi="Times New Roman" w:cs="Times New Roman"/>
        </w:rPr>
        <w:t>Х–ХХ веков.</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xml:space="preserve">– Литературные роды: эпос, лирика, драма. </w:t>
      </w:r>
      <w:proofErr w:type="gramStart"/>
      <w:r w:rsidRPr="0093175A">
        <w:rPr>
          <w:rFonts w:ascii="Times New Roman" w:eastAsia="Times New Roman" w:hAnsi="Times New Roman" w:cs="Times New Roman"/>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w:t>
      </w:r>
      <w:r w:rsidRPr="0093175A">
        <w:rPr>
          <w:rFonts w:ascii="Times New Roman" w:eastAsia="Times New Roman" w:hAnsi="Times New Roman" w:cs="Times New Roman"/>
        </w:rPr>
        <w:lastRenderedPageBreak/>
        <w:t xml:space="preserve">Конфликт. Автор-повествователь. Образ автора. Персонаж. Характер. Тип. Лирический герой. Система образов. </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Деталь. Символ.</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Психологизм. Народность. Историзм.</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xml:space="preserve">– Трагическое и комическое. Сатира, юмор, ирония, сарказм. Гротеск. </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Стиль.</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Проза и поэзия. Системы стихосложения. Стихотворные размеры: хорей, ямб, дактиль, амфибрахий, анапест. Ритм. Рифма. Строфа.</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Литературная критика.</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Художественный перевод.</w:t>
      </w:r>
    </w:p>
    <w:p w:rsidR="00245CB1" w:rsidRPr="0093175A" w:rsidRDefault="00245CB1" w:rsidP="00245CB1">
      <w:pPr>
        <w:autoSpaceDE w:val="0"/>
        <w:autoSpaceDN w:val="0"/>
        <w:adjustRightInd w:val="0"/>
        <w:spacing w:after="0" w:line="240" w:lineRule="auto"/>
        <w:ind w:firstLine="705"/>
        <w:jc w:val="both"/>
        <w:rPr>
          <w:rFonts w:ascii="Times New Roman" w:eastAsia="Times New Roman" w:hAnsi="Times New Roman" w:cs="Times New Roman"/>
        </w:rPr>
      </w:pPr>
      <w:r w:rsidRPr="0093175A">
        <w:rPr>
          <w:rFonts w:ascii="Times New Roman" w:eastAsia="Times New Roman" w:hAnsi="Times New Roman" w:cs="Times New Roman"/>
        </w:rPr>
        <w:t>– Русскоязычные национальные литературы народов России.</w:t>
      </w:r>
    </w:p>
    <w:p w:rsidR="00245CB1" w:rsidRDefault="00245CB1" w:rsidP="009471ED">
      <w:pPr>
        <w:spacing w:after="0" w:line="240" w:lineRule="auto"/>
        <w:jc w:val="center"/>
        <w:rPr>
          <w:rFonts w:ascii="Times New Roman" w:eastAsia="Times New Roman" w:hAnsi="Times New Roman" w:cs="Times New Roman"/>
          <w:b/>
          <w:bCs/>
          <w:sz w:val="24"/>
          <w:szCs w:val="24"/>
        </w:rPr>
      </w:pPr>
    </w:p>
    <w:p w:rsidR="00245CB1" w:rsidRPr="009976DC" w:rsidRDefault="009976DC" w:rsidP="009471ED">
      <w:pPr>
        <w:spacing w:after="0" w:line="240" w:lineRule="auto"/>
        <w:jc w:val="center"/>
        <w:rPr>
          <w:rFonts w:ascii="Times New Roman" w:eastAsia="Times New Roman" w:hAnsi="Times New Roman" w:cs="Times New Roman"/>
          <w:b/>
          <w:bCs/>
          <w:sz w:val="28"/>
          <w:szCs w:val="28"/>
        </w:rPr>
      </w:pPr>
      <w:r w:rsidRPr="009976DC">
        <w:rPr>
          <w:rFonts w:ascii="Times New Roman" w:eastAsia="Times New Roman" w:hAnsi="Times New Roman" w:cs="Times New Roman"/>
          <w:b/>
          <w:bCs/>
          <w:sz w:val="28"/>
          <w:szCs w:val="28"/>
        </w:rPr>
        <w:t>5. Тематическое планирование.</w:t>
      </w:r>
    </w:p>
    <w:p w:rsidR="0020652D" w:rsidRPr="00703919" w:rsidRDefault="0020652D" w:rsidP="0020652D">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618"/>
        <w:gridCol w:w="3457"/>
        <w:gridCol w:w="2605"/>
        <w:gridCol w:w="2126"/>
      </w:tblGrid>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Дата</w:t>
            </w: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Тема урока.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Планируемый результат</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Формы и виды контроля</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Россия второй половины 19 века. Расцвет реализма в литературе</w:t>
            </w:r>
            <w:proofErr w:type="gramStart"/>
            <w:r w:rsidRPr="00703919">
              <w:rPr>
                <w:rFonts w:ascii="Times New Roman" w:eastAsia="Times New Roman" w:hAnsi="Times New Roman" w:cs="Times New Roman"/>
                <w:sz w:val="20"/>
                <w:szCs w:val="24"/>
              </w:rPr>
              <w:t xml:space="preserve"> ,</w:t>
            </w:r>
            <w:proofErr w:type="gramEnd"/>
            <w:r w:rsidRPr="00703919">
              <w:rPr>
                <w:rFonts w:ascii="Times New Roman" w:eastAsia="Times New Roman" w:hAnsi="Times New Roman" w:cs="Times New Roman"/>
                <w:sz w:val="20"/>
                <w:szCs w:val="24"/>
              </w:rPr>
              <w:t xml:space="preserve"> живописи, музыке, театральном искусстве.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Реализм</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Литературная критика и журнальная полемика 60-х годов. </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Патриарх русской драмы </w:t>
            </w:r>
            <w:proofErr w:type="spellStart"/>
            <w:r w:rsidRPr="00703919">
              <w:rPr>
                <w:rFonts w:ascii="Times New Roman" w:eastAsia="Times New Roman" w:hAnsi="Times New Roman" w:cs="Times New Roman"/>
                <w:sz w:val="20"/>
                <w:szCs w:val="24"/>
              </w:rPr>
              <w:t>А.Н.Островский</w:t>
            </w:r>
            <w:proofErr w:type="gramStart"/>
            <w:r w:rsidRPr="00703919">
              <w:rPr>
                <w:rFonts w:ascii="Times New Roman" w:eastAsia="Times New Roman" w:hAnsi="Times New Roman" w:cs="Times New Roman"/>
                <w:sz w:val="20"/>
                <w:szCs w:val="24"/>
              </w:rPr>
              <w:t>.о</w:t>
            </w:r>
            <w:proofErr w:type="gramEnd"/>
            <w:r w:rsidRPr="00703919">
              <w:rPr>
                <w:rFonts w:ascii="Times New Roman" w:eastAsia="Times New Roman" w:hAnsi="Times New Roman" w:cs="Times New Roman"/>
                <w:sz w:val="20"/>
                <w:szCs w:val="24"/>
              </w:rPr>
              <w:t>черк</w:t>
            </w:r>
            <w:proofErr w:type="spellEnd"/>
            <w:r w:rsidRPr="00703919">
              <w:rPr>
                <w:rFonts w:ascii="Times New Roman" w:eastAsia="Times New Roman" w:hAnsi="Times New Roman" w:cs="Times New Roman"/>
                <w:sz w:val="20"/>
                <w:szCs w:val="24"/>
              </w:rPr>
              <w:t xml:space="preserve"> жизни и творчества.</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 xml:space="preserve">основные моменты биографии </w:t>
            </w:r>
            <w:proofErr w:type="spellStart"/>
            <w:r w:rsidRPr="003C4ACC">
              <w:rPr>
                <w:rFonts w:ascii="Times New Roman" w:hAnsi="Times New Roman" w:cs="Times New Roman"/>
                <w:color w:val="000000"/>
                <w:sz w:val="18"/>
                <w:szCs w:val="18"/>
              </w:rPr>
              <w:t>писателя,его</w:t>
            </w:r>
            <w:proofErr w:type="spellEnd"/>
            <w:r w:rsidRPr="003C4ACC">
              <w:rPr>
                <w:rFonts w:ascii="Times New Roman" w:hAnsi="Times New Roman" w:cs="Times New Roman"/>
                <w:color w:val="000000"/>
                <w:sz w:val="18"/>
                <w:szCs w:val="18"/>
              </w:rPr>
              <w:t xml:space="preserve"> вкладе в развитие русского национального </w:t>
            </w:r>
            <w:proofErr w:type="spellStart"/>
            <w:r w:rsidRPr="003C4ACC">
              <w:rPr>
                <w:rFonts w:ascii="Times New Roman" w:hAnsi="Times New Roman" w:cs="Times New Roman"/>
                <w:color w:val="000000"/>
                <w:sz w:val="18"/>
                <w:szCs w:val="18"/>
              </w:rPr>
              <w:t>театра</w:t>
            </w:r>
            <w:proofErr w:type="gramStart"/>
            <w:r w:rsidRPr="003C4ACC">
              <w:rPr>
                <w:rFonts w:ascii="Times New Roman" w:hAnsi="Times New Roman" w:cs="Times New Roman"/>
                <w:color w:val="000000"/>
                <w:sz w:val="18"/>
                <w:szCs w:val="18"/>
              </w:rPr>
              <w:t>.</w:t>
            </w:r>
            <w:r w:rsidRPr="003C4ACC">
              <w:rPr>
                <w:rFonts w:ascii="Times New Roman" w:hAnsi="Times New Roman" w:cs="Times New Roman"/>
                <w:i/>
                <w:iCs/>
                <w:color w:val="000000"/>
                <w:sz w:val="18"/>
                <w:szCs w:val="18"/>
              </w:rPr>
              <w:t>У</w:t>
            </w:r>
            <w:proofErr w:type="gramEnd"/>
            <w:r w:rsidRPr="003C4ACC">
              <w:rPr>
                <w:rFonts w:ascii="Times New Roman" w:hAnsi="Times New Roman" w:cs="Times New Roman"/>
                <w:i/>
                <w:iCs/>
                <w:color w:val="000000"/>
                <w:sz w:val="18"/>
                <w:szCs w:val="18"/>
              </w:rPr>
              <w:t>меть</w:t>
            </w:r>
            <w:proofErr w:type="spellEnd"/>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готовить сообщение о писателе.</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«Гроза». История создания. Жестокие нравы города Калинова.</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 xml:space="preserve">историю создания пьесы, новаторство драматурга, </w:t>
            </w:r>
            <w:proofErr w:type="spellStart"/>
            <w:r w:rsidRPr="003C4ACC">
              <w:rPr>
                <w:rFonts w:ascii="Times New Roman" w:hAnsi="Times New Roman" w:cs="Times New Roman"/>
                <w:color w:val="000000"/>
                <w:sz w:val="18"/>
                <w:szCs w:val="18"/>
              </w:rPr>
              <w:t>понятия</w:t>
            </w:r>
            <w:r w:rsidRPr="003C4ACC">
              <w:rPr>
                <w:rFonts w:ascii="Times New Roman" w:hAnsi="Times New Roman" w:cs="Times New Roman"/>
                <w:i/>
                <w:iCs/>
                <w:color w:val="000000"/>
                <w:sz w:val="18"/>
                <w:szCs w:val="18"/>
              </w:rPr>
              <w:t>драматургия</w:t>
            </w:r>
            <w:proofErr w:type="spellEnd"/>
            <w:r w:rsidRPr="003C4ACC">
              <w:rPr>
                <w:rFonts w:ascii="Times New Roman" w:hAnsi="Times New Roman" w:cs="Times New Roman"/>
                <w:i/>
                <w:iCs/>
                <w:color w:val="000000"/>
                <w:sz w:val="18"/>
                <w:szCs w:val="18"/>
              </w:rPr>
              <w:t>, драма, трагедия, конфликт.</w:t>
            </w:r>
            <w:r>
              <w:rPr>
                <w:rFonts w:ascii="Times New Roman" w:hAnsi="Times New Roman" w:cs="Times New Roman"/>
                <w:color w:val="000000"/>
                <w:sz w:val="18"/>
                <w:szCs w:val="18"/>
              </w:rPr>
              <w:br/>
            </w:r>
            <w:r w:rsidRPr="003C4ACC">
              <w:rPr>
                <w:rFonts w:ascii="Times New Roman" w:hAnsi="Times New Roman" w:cs="Times New Roman"/>
                <w:i/>
                <w:iCs/>
                <w:color w:val="000000"/>
                <w:sz w:val="18"/>
                <w:szCs w:val="18"/>
              </w:rPr>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характеризовать персонажей, соотносить их характеристики с «говорящими» фамилиями.</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Трагическая острота конфликта Катерины с «темным царством».</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законы «Домостроя» как законы жизни Замоскворечья; содержание драмы.</w:t>
            </w:r>
            <w:r>
              <w:rPr>
                <w:rFonts w:ascii="Times New Roman" w:hAnsi="Times New Roman" w:cs="Times New Roman"/>
                <w:color w:val="000000"/>
                <w:sz w:val="18"/>
                <w:szCs w:val="18"/>
              </w:rPr>
              <w:br/>
            </w:r>
            <w:r w:rsidRPr="003C4ACC">
              <w:rPr>
                <w:rFonts w:ascii="Times New Roman" w:hAnsi="Times New Roman" w:cs="Times New Roman"/>
                <w:i/>
                <w:iCs/>
                <w:color w:val="000000"/>
                <w:sz w:val="18"/>
                <w:szCs w:val="18"/>
              </w:rPr>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характеризовать персонажей, выявлять средства характеристики персонажа (речь, ремарка)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Борьба личности за право быть свободной, за право жить и любить.</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 xml:space="preserve">содержание текста пьесы, законы жизни Замоскворечья, самодурство как национальное </w:t>
            </w:r>
            <w:proofErr w:type="spellStart"/>
            <w:r w:rsidRPr="003C4ACC">
              <w:rPr>
                <w:rFonts w:ascii="Times New Roman" w:hAnsi="Times New Roman" w:cs="Times New Roman"/>
                <w:color w:val="000000"/>
                <w:sz w:val="18"/>
                <w:szCs w:val="18"/>
              </w:rPr>
              <w:t>явление</w:t>
            </w:r>
            <w:proofErr w:type="gramStart"/>
            <w:r w:rsidRPr="003C4ACC">
              <w:rPr>
                <w:rFonts w:ascii="Times New Roman" w:hAnsi="Times New Roman" w:cs="Times New Roman"/>
                <w:color w:val="000000"/>
                <w:sz w:val="18"/>
                <w:szCs w:val="18"/>
              </w:rPr>
              <w:t>,р</w:t>
            </w:r>
            <w:proofErr w:type="gramEnd"/>
            <w:r w:rsidRPr="003C4ACC">
              <w:rPr>
                <w:rFonts w:ascii="Times New Roman" w:hAnsi="Times New Roman" w:cs="Times New Roman"/>
                <w:color w:val="000000"/>
                <w:sz w:val="18"/>
                <w:szCs w:val="18"/>
              </w:rPr>
              <w:t>оль</w:t>
            </w:r>
            <w:proofErr w:type="spellEnd"/>
            <w:r w:rsidRPr="003C4ACC">
              <w:rPr>
                <w:rFonts w:ascii="Times New Roman" w:hAnsi="Times New Roman" w:cs="Times New Roman"/>
                <w:color w:val="000000"/>
                <w:sz w:val="18"/>
                <w:szCs w:val="18"/>
              </w:rPr>
              <w:t xml:space="preserve"> религиозности в духовном мире человека.</w:t>
            </w:r>
            <w:r>
              <w:rPr>
                <w:rFonts w:ascii="Times New Roman" w:hAnsi="Times New Roman" w:cs="Times New Roman"/>
                <w:color w:val="000000"/>
                <w:sz w:val="18"/>
                <w:szCs w:val="18"/>
              </w:rPr>
              <w:br/>
            </w:r>
            <w:r w:rsidRPr="003C4ACC">
              <w:rPr>
                <w:rFonts w:ascii="Times New Roman" w:hAnsi="Times New Roman" w:cs="Times New Roman"/>
                <w:i/>
                <w:iCs/>
                <w:color w:val="000000"/>
                <w:sz w:val="18"/>
                <w:szCs w:val="18"/>
              </w:rPr>
              <w:lastRenderedPageBreak/>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работать с текстом, составлять подробную характеристику Катерины.</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Обличение </w:t>
            </w:r>
            <w:proofErr w:type="gramStart"/>
            <w:r w:rsidRPr="00703919">
              <w:rPr>
                <w:rFonts w:ascii="Times New Roman" w:eastAsia="Times New Roman" w:hAnsi="Times New Roman" w:cs="Times New Roman"/>
                <w:sz w:val="20"/>
                <w:szCs w:val="24"/>
              </w:rPr>
              <w:t>самодурства</w:t>
            </w:r>
            <w:proofErr w:type="gramEnd"/>
            <w:r w:rsidRPr="00703919">
              <w:rPr>
                <w:rFonts w:ascii="Times New Roman" w:eastAsia="Times New Roman" w:hAnsi="Times New Roman" w:cs="Times New Roman"/>
                <w:sz w:val="20"/>
                <w:szCs w:val="24"/>
              </w:rPr>
              <w:t>, грубой силы и невежества.</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словесную символику драмы, литературную критику.</w:t>
            </w:r>
            <w:r>
              <w:rPr>
                <w:rFonts w:ascii="Times New Roman" w:hAnsi="Times New Roman" w:cs="Times New Roman"/>
                <w:color w:val="000000"/>
                <w:sz w:val="18"/>
                <w:szCs w:val="18"/>
              </w:rPr>
              <w:br/>
            </w:r>
            <w:r w:rsidRPr="003C4ACC">
              <w:rPr>
                <w:rFonts w:ascii="Times New Roman" w:hAnsi="Times New Roman" w:cs="Times New Roman"/>
                <w:i/>
                <w:iCs/>
                <w:color w:val="000000"/>
                <w:sz w:val="18"/>
                <w:szCs w:val="18"/>
              </w:rPr>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писать сочинение на литературную тему, осмысливать и определять ее границы, полно раскрывать, правильно оформлять речь</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Теория литературы. Как писать сочинение-рассуждение.</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 xml:space="preserve">основные моменты биографии </w:t>
            </w:r>
            <w:proofErr w:type="spellStart"/>
            <w:r w:rsidRPr="003C4ACC">
              <w:rPr>
                <w:rFonts w:ascii="Times New Roman" w:hAnsi="Times New Roman" w:cs="Times New Roman"/>
                <w:color w:val="000000"/>
                <w:sz w:val="18"/>
                <w:szCs w:val="18"/>
              </w:rPr>
              <w:t>писателя</w:t>
            </w:r>
            <w:proofErr w:type="gramStart"/>
            <w:r w:rsidRPr="003C4ACC">
              <w:rPr>
                <w:rFonts w:ascii="Times New Roman" w:hAnsi="Times New Roman" w:cs="Times New Roman"/>
                <w:color w:val="000000"/>
                <w:sz w:val="18"/>
                <w:szCs w:val="18"/>
              </w:rPr>
              <w:t>,е</w:t>
            </w:r>
            <w:proofErr w:type="gramEnd"/>
            <w:r w:rsidRPr="003C4ACC">
              <w:rPr>
                <w:rFonts w:ascii="Times New Roman" w:hAnsi="Times New Roman" w:cs="Times New Roman"/>
                <w:color w:val="000000"/>
                <w:sz w:val="18"/>
                <w:szCs w:val="18"/>
              </w:rPr>
              <w:t>го</w:t>
            </w:r>
            <w:proofErr w:type="spellEnd"/>
            <w:r w:rsidRPr="003C4ACC">
              <w:rPr>
                <w:rFonts w:ascii="Times New Roman" w:hAnsi="Times New Roman" w:cs="Times New Roman"/>
                <w:color w:val="000000"/>
                <w:sz w:val="18"/>
                <w:szCs w:val="18"/>
              </w:rPr>
              <w:t xml:space="preserve"> вкладе в развитие русского национального театра.</w:t>
            </w:r>
            <w:r>
              <w:rPr>
                <w:rFonts w:ascii="Times New Roman" w:hAnsi="Times New Roman" w:cs="Times New Roman"/>
                <w:color w:val="000000"/>
                <w:sz w:val="18"/>
                <w:szCs w:val="18"/>
              </w:rPr>
              <w:br/>
            </w:r>
            <w:r w:rsidRPr="003C4ACC">
              <w:rPr>
                <w:rFonts w:ascii="Times New Roman" w:hAnsi="Times New Roman" w:cs="Times New Roman"/>
                <w:i/>
                <w:iCs/>
                <w:color w:val="000000"/>
                <w:sz w:val="18"/>
                <w:szCs w:val="18"/>
              </w:rPr>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готовить сообщение о писателе.</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Сочинение-рассуждение</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Кульминация и развязка трагедии.</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 xml:space="preserve">историю создания пьесы, новаторство драматурга, </w:t>
            </w:r>
            <w:proofErr w:type="spellStart"/>
            <w:r w:rsidRPr="003C4ACC">
              <w:rPr>
                <w:rFonts w:ascii="Times New Roman" w:hAnsi="Times New Roman" w:cs="Times New Roman"/>
                <w:color w:val="000000"/>
                <w:sz w:val="18"/>
                <w:szCs w:val="18"/>
              </w:rPr>
              <w:t>понятия</w:t>
            </w:r>
            <w:r w:rsidRPr="003C4ACC">
              <w:rPr>
                <w:rFonts w:ascii="Times New Roman" w:hAnsi="Times New Roman" w:cs="Times New Roman"/>
                <w:i/>
                <w:iCs/>
                <w:color w:val="000000"/>
                <w:sz w:val="18"/>
                <w:szCs w:val="18"/>
              </w:rPr>
              <w:t>драматургия</w:t>
            </w:r>
            <w:proofErr w:type="spellEnd"/>
            <w:r w:rsidRPr="003C4ACC">
              <w:rPr>
                <w:rFonts w:ascii="Times New Roman" w:hAnsi="Times New Roman" w:cs="Times New Roman"/>
                <w:i/>
                <w:iCs/>
                <w:color w:val="000000"/>
                <w:sz w:val="18"/>
                <w:szCs w:val="18"/>
              </w:rPr>
              <w:t>, драма, трагедия, конфликт.</w:t>
            </w:r>
          </w:p>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характеризовать персонажей, соотносить их характеристики с «говорящими» фамилиями.</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Эволюция драматургии Островского.</w:t>
            </w:r>
          </w:p>
        </w:tc>
        <w:tc>
          <w:tcPr>
            <w:tcW w:w="2605" w:type="dxa"/>
          </w:tcPr>
          <w:p w:rsidR="0020652D" w:rsidRPr="003C4ACC" w:rsidRDefault="0020652D" w:rsidP="0020652D">
            <w:pPr>
              <w:rPr>
                <w:rFonts w:ascii="Times New Roman" w:hAnsi="Times New Roman" w:cs="Times New Roman"/>
                <w:color w:val="000000"/>
                <w:sz w:val="18"/>
                <w:szCs w:val="18"/>
              </w:rPr>
            </w:pPr>
            <w:r w:rsidRPr="003C4ACC">
              <w:rPr>
                <w:rFonts w:ascii="Times New Roman" w:hAnsi="Times New Roman" w:cs="Times New Roman"/>
                <w:i/>
                <w:iCs/>
                <w:color w:val="000000"/>
                <w:sz w:val="18"/>
                <w:szCs w:val="18"/>
              </w:rPr>
              <w:t>Знать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законы «Домостроя» как законы жизни Замоскворечья; содержание драмы.</w:t>
            </w:r>
            <w:r>
              <w:rPr>
                <w:rFonts w:ascii="Times New Roman" w:hAnsi="Times New Roman" w:cs="Times New Roman"/>
                <w:color w:val="000000"/>
                <w:sz w:val="18"/>
                <w:szCs w:val="18"/>
              </w:rPr>
              <w:br/>
            </w:r>
            <w:r w:rsidRPr="003C4ACC">
              <w:rPr>
                <w:rFonts w:ascii="Times New Roman" w:hAnsi="Times New Roman" w:cs="Times New Roman"/>
                <w:i/>
                <w:iCs/>
                <w:color w:val="000000"/>
                <w:sz w:val="18"/>
                <w:szCs w:val="18"/>
              </w:rPr>
              <w:t>Уметь</w:t>
            </w:r>
            <w:r w:rsidRPr="003C4ACC">
              <w:rPr>
                <w:rStyle w:val="apple-converted-space"/>
                <w:rFonts w:ascii="Times New Roman" w:hAnsi="Times New Roman" w:cs="Times New Roman"/>
                <w:color w:val="000000"/>
                <w:sz w:val="18"/>
                <w:szCs w:val="18"/>
              </w:rPr>
              <w:t> </w:t>
            </w:r>
            <w:r w:rsidRPr="003C4ACC">
              <w:rPr>
                <w:rFonts w:ascii="Times New Roman" w:hAnsi="Times New Roman" w:cs="Times New Roman"/>
                <w:color w:val="000000"/>
                <w:sz w:val="18"/>
                <w:szCs w:val="18"/>
              </w:rPr>
              <w:t>характеризовать персонажей, выявлять средства характеристики персонажа (речь, ремарка)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План-конспект</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Обзор пьес: быт и нравы провинции. «Бесприданница», «Снегурочка».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Н.А.Добролюбов. «Луч света в темном царстве».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Сочинение-характеристика</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13</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Классное сочинение-рассуждение по пьесе Островского «Гроза».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Сочинение-рассуждение</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gramStart"/>
            <w:r w:rsidRPr="00703919">
              <w:rPr>
                <w:rFonts w:ascii="Times New Roman" w:eastAsia="Times New Roman" w:hAnsi="Times New Roman" w:cs="Times New Roman"/>
                <w:sz w:val="20"/>
                <w:szCs w:val="24"/>
              </w:rPr>
              <w:t>Литературно-критическая</w:t>
            </w:r>
            <w:proofErr w:type="gramEnd"/>
            <w:r w:rsidRPr="00703919">
              <w:rPr>
                <w:rFonts w:ascii="Times New Roman" w:eastAsia="Times New Roman" w:hAnsi="Times New Roman" w:cs="Times New Roman"/>
                <w:sz w:val="20"/>
                <w:szCs w:val="24"/>
              </w:rPr>
              <w:t xml:space="preserve"> деятель-</w:t>
            </w:r>
          </w:p>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ность</w:t>
            </w:r>
            <w:proofErr w:type="spellEnd"/>
            <w:r w:rsidRPr="00703919">
              <w:rPr>
                <w:rFonts w:ascii="Times New Roman" w:eastAsia="Times New Roman" w:hAnsi="Times New Roman" w:cs="Times New Roman"/>
                <w:sz w:val="20"/>
                <w:szCs w:val="24"/>
              </w:rPr>
              <w:t xml:space="preserve"> революционеров-демократо</w:t>
            </w:r>
            <w:proofErr w:type="gramStart"/>
            <w:r w:rsidRPr="00703919">
              <w:rPr>
                <w:rFonts w:ascii="Times New Roman" w:eastAsia="Times New Roman" w:hAnsi="Times New Roman" w:cs="Times New Roman"/>
                <w:sz w:val="20"/>
                <w:szCs w:val="24"/>
              </w:rPr>
              <w:t>в(</w:t>
            </w:r>
            <w:proofErr w:type="gramEnd"/>
            <w:r w:rsidRPr="00703919">
              <w:rPr>
                <w:rFonts w:ascii="Times New Roman" w:eastAsia="Times New Roman" w:hAnsi="Times New Roman" w:cs="Times New Roman"/>
                <w:sz w:val="20"/>
                <w:szCs w:val="24"/>
              </w:rPr>
              <w:t xml:space="preserve"> Чернышевского, Добролюбова, Писарева ). </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Р.К. Д.Л.Мордовцев. «Знамение времени» (фрагмент романа).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И.А.Гончаров</w:t>
            </w:r>
            <w:proofErr w:type="gramStart"/>
            <w:r w:rsidRPr="00703919">
              <w:rPr>
                <w:rFonts w:ascii="Times New Roman" w:eastAsia="Times New Roman" w:hAnsi="Times New Roman" w:cs="Times New Roman"/>
                <w:sz w:val="20"/>
                <w:szCs w:val="24"/>
              </w:rPr>
              <w:t>.о</w:t>
            </w:r>
            <w:proofErr w:type="gramEnd"/>
            <w:r w:rsidRPr="00703919">
              <w:rPr>
                <w:rFonts w:ascii="Times New Roman" w:eastAsia="Times New Roman" w:hAnsi="Times New Roman" w:cs="Times New Roman"/>
                <w:sz w:val="20"/>
                <w:szCs w:val="24"/>
              </w:rPr>
              <w:t>черк</w:t>
            </w:r>
            <w:proofErr w:type="spellEnd"/>
            <w:r w:rsidRPr="00703919">
              <w:rPr>
                <w:rFonts w:ascii="Times New Roman" w:eastAsia="Times New Roman" w:hAnsi="Times New Roman" w:cs="Times New Roman"/>
                <w:sz w:val="20"/>
                <w:szCs w:val="24"/>
              </w:rPr>
              <w:t xml:space="preserve"> жизни и творчества.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Общая характеристика трех романов: «Обыкновенная история», «Обломов», «Обрыв».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роман</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«Обломов» - классическое произведение русской литературы.</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Обломов – его сущность, характер и судьба.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Характеристик.</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Героя</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Обломов и </w:t>
            </w:r>
            <w:proofErr w:type="spellStart"/>
            <w:r w:rsidRPr="00703919">
              <w:rPr>
                <w:rFonts w:ascii="Times New Roman" w:eastAsia="Times New Roman" w:hAnsi="Times New Roman" w:cs="Times New Roman"/>
                <w:sz w:val="20"/>
                <w:szCs w:val="24"/>
              </w:rPr>
              <w:t>Штольц</w:t>
            </w:r>
            <w:proofErr w:type="spellEnd"/>
            <w:r w:rsidRPr="00703919">
              <w:rPr>
                <w:rFonts w:ascii="Times New Roman" w:eastAsia="Times New Roman" w:hAnsi="Times New Roman" w:cs="Times New Roman"/>
                <w:sz w:val="20"/>
                <w:szCs w:val="24"/>
              </w:rPr>
              <w:t xml:space="preserve">. Сравнительная </w:t>
            </w:r>
            <w:r w:rsidRPr="00703919">
              <w:rPr>
                <w:rFonts w:ascii="Times New Roman" w:eastAsia="Times New Roman" w:hAnsi="Times New Roman" w:cs="Times New Roman"/>
                <w:sz w:val="20"/>
                <w:szCs w:val="24"/>
              </w:rPr>
              <w:lastRenderedPageBreak/>
              <w:t>характеристика героев.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 xml:space="preserve">Сравнительна </w:t>
            </w:r>
            <w:r w:rsidRPr="00703919">
              <w:rPr>
                <w:rFonts w:ascii="Times New Roman" w:eastAsia="Times New Roman" w:hAnsi="Times New Roman" w:cs="Times New Roman"/>
                <w:sz w:val="20"/>
                <w:szCs w:val="24"/>
              </w:rPr>
              <w:lastRenderedPageBreak/>
              <w:t>характеристика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План-конспект</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22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Обломов и Ольга </w:t>
            </w:r>
            <w:proofErr w:type="spellStart"/>
            <w:r w:rsidRPr="00703919">
              <w:rPr>
                <w:rFonts w:ascii="Times New Roman" w:eastAsia="Times New Roman" w:hAnsi="Times New Roman" w:cs="Times New Roman"/>
                <w:sz w:val="20"/>
                <w:szCs w:val="24"/>
              </w:rPr>
              <w:t>Ильинкая</w:t>
            </w:r>
            <w:proofErr w:type="spellEnd"/>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Жизнь на Выборгской стороне – воплощенная мечта Обломова.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w:t>
            </w:r>
            <w:proofErr w:type="gramStart"/>
            <w:r w:rsidRPr="00703919">
              <w:rPr>
                <w:rFonts w:ascii="Times New Roman" w:eastAsia="Times New Roman" w:hAnsi="Times New Roman" w:cs="Times New Roman"/>
                <w:sz w:val="20"/>
                <w:szCs w:val="24"/>
              </w:rPr>
              <w:t>Обломовщина</w:t>
            </w:r>
            <w:proofErr w:type="gramEnd"/>
            <w:r w:rsidRPr="00703919">
              <w:rPr>
                <w:rFonts w:ascii="Times New Roman" w:eastAsia="Times New Roman" w:hAnsi="Times New Roman" w:cs="Times New Roman"/>
                <w:sz w:val="20"/>
                <w:szCs w:val="24"/>
              </w:rPr>
              <w:t>». Оценка «</w:t>
            </w:r>
            <w:proofErr w:type="spellStart"/>
            <w:r w:rsidRPr="00703919">
              <w:rPr>
                <w:rFonts w:ascii="Times New Roman" w:eastAsia="Times New Roman" w:hAnsi="Times New Roman" w:cs="Times New Roman"/>
                <w:sz w:val="20"/>
                <w:szCs w:val="24"/>
              </w:rPr>
              <w:t>обломовщи</w:t>
            </w:r>
            <w:proofErr w:type="spellEnd"/>
            <w:r w:rsidRPr="00703919">
              <w:rPr>
                <w:rFonts w:ascii="Times New Roman" w:eastAsia="Times New Roman" w:hAnsi="Times New Roman" w:cs="Times New Roman"/>
                <w:sz w:val="20"/>
                <w:szCs w:val="24"/>
              </w:rPr>
              <w:t>-</w:t>
            </w:r>
          </w:p>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proofErr w:type="gramStart"/>
            <w:r w:rsidRPr="00703919">
              <w:rPr>
                <w:rFonts w:ascii="Times New Roman" w:eastAsia="Times New Roman" w:hAnsi="Times New Roman" w:cs="Times New Roman"/>
                <w:sz w:val="20"/>
                <w:szCs w:val="24"/>
              </w:rPr>
              <w:t>ны</w:t>
            </w:r>
            <w:proofErr w:type="spellEnd"/>
            <w:r w:rsidRPr="00703919">
              <w:rPr>
                <w:rFonts w:ascii="Times New Roman" w:eastAsia="Times New Roman" w:hAnsi="Times New Roman" w:cs="Times New Roman"/>
                <w:sz w:val="20"/>
                <w:szCs w:val="24"/>
              </w:rPr>
              <w:t>» в</w:t>
            </w:r>
            <w:proofErr w:type="gramEnd"/>
            <w:r w:rsidRPr="00703919">
              <w:rPr>
                <w:rFonts w:ascii="Times New Roman" w:eastAsia="Times New Roman" w:hAnsi="Times New Roman" w:cs="Times New Roman"/>
                <w:sz w:val="20"/>
                <w:szCs w:val="24"/>
              </w:rPr>
              <w:t xml:space="preserve"> критике. (Добролюбов, Писарев, Дружинин)</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25</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Изложение с элементами сочинения по роману «Обломов».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Изложение с элементами сочинения</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Р.К. Д.Л.Мордовцев. «Знамения времени» (фрагменты романа). </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И.С.Тургенев</w:t>
            </w:r>
            <w:proofErr w:type="gramStart"/>
            <w:r w:rsidRPr="00703919">
              <w:rPr>
                <w:rFonts w:ascii="Times New Roman" w:eastAsia="Times New Roman" w:hAnsi="Times New Roman" w:cs="Times New Roman"/>
                <w:sz w:val="20"/>
                <w:szCs w:val="24"/>
              </w:rPr>
              <w:t>.о</w:t>
            </w:r>
            <w:proofErr w:type="gramEnd"/>
            <w:r w:rsidRPr="00703919">
              <w:rPr>
                <w:rFonts w:ascii="Times New Roman" w:eastAsia="Times New Roman" w:hAnsi="Times New Roman" w:cs="Times New Roman"/>
                <w:sz w:val="20"/>
                <w:szCs w:val="24"/>
              </w:rPr>
              <w:t>черк</w:t>
            </w:r>
            <w:proofErr w:type="spellEnd"/>
            <w:r w:rsidRPr="00703919">
              <w:rPr>
                <w:rFonts w:ascii="Times New Roman" w:eastAsia="Times New Roman" w:hAnsi="Times New Roman" w:cs="Times New Roman"/>
                <w:sz w:val="20"/>
                <w:szCs w:val="24"/>
              </w:rPr>
              <w:t xml:space="preserve"> жизни и творчества.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29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Тургенев – романист. («Рудин», «Дворянское гнездо», «Накануне»)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Роман</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повесть</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«Отцы и дети». История создания. Широкий обобщающий смысл заглавия.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Лаконизм повествования</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Художественное своеобразие романа.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Е.Базаров в системе действующих лиц.</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Афоризм</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Причины его конфликта с окружающими, одиночество героя.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34</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Оппоненты Базарова, его споры с </w:t>
            </w:r>
            <w:proofErr w:type="spellStart"/>
            <w:r w:rsidRPr="00703919">
              <w:rPr>
                <w:rFonts w:ascii="Times New Roman" w:eastAsia="Times New Roman" w:hAnsi="Times New Roman" w:cs="Times New Roman"/>
                <w:sz w:val="20"/>
                <w:szCs w:val="24"/>
              </w:rPr>
              <w:t>П.П.Кирсановым</w:t>
            </w:r>
            <w:proofErr w:type="spellEnd"/>
            <w:r w:rsidRPr="00703919">
              <w:rPr>
                <w:rFonts w:ascii="Times New Roman" w:eastAsia="Times New Roman" w:hAnsi="Times New Roman" w:cs="Times New Roman"/>
                <w:sz w:val="20"/>
                <w:szCs w:val="24"/>
              </w:rPr>
              <w:t>. четыре направления споров.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Испытание любовью. Базаров и Одинцова.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Базаров и родители. Отчий дом – основа нравственного состояния человека.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Смерть Базарова. Эпилог романа.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Эпилог</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39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Отношение автора к своему герою. Споры вокруг романа. </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Значение Тургенева в русской и мировой литературе. Критика (Писарев, Страхов).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41</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РР </w:t>
            </w:r>
            <w:r>
              <w:rPr>
                <w:rFonts w:ascii="Times New Roman" w:eastAsia="Times New Roman" w:hAnsi="Times New Roman" w:cs="Times New Roman"/>
                <w:sz w:val="20"/>
                <w:szCs w:val="24"/>
              </w:rPr>
              <w:t>Подготовка к д</w:t>
            </w:r>
            <w:r w:rsidRPr="00703919">
              <w:rPr>
                <w:rFonts w:ascii="Times New Roman" w:eastAsia="Times New Roman" w:hAnsi="Times New Roman" w:cs="Times New Roman"/>
                <w:sz w:val="20"/>
                <w:szCs w:val="24"/>
              </w:rPr>
              <w:t>омашне</w:t>
            </w:r>
            <w:r>
              <w:rPr>
                <w:rFonts w:ascii="Times New Roman" w:eastAsia="Times New Roman" w:hAnsi="Times New Roman" w:cs="Times New Roman"/>
                <w:sz w:val="20"/>
                <w:szCs w:val="24"/>
              </w:rPr>
              <w:t>му сочинению</w:t>
            </w:r>
            <w:r w:rsidRPr="00703919">
              <w:rPr>
                <w:rFonts w:ascii="Times New Roman" w:eastAsia="Times New Roman" w:hAnsi="Times New Roman" w:cs="Times New Roman"/>
                <w:sz w:val="20"/>
                <w:szCs w:val="24"/>
              </w:rPr>
              <w:t xml:space="preserve"> по творчеству Тургенева.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Сочинение-характеристика</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Р.К. Д.Л.Мордовцев. Повесть «Новые люди».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творческих работ.</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Ф.И.Тютчев – поэт-философ и певец русской природы.</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стихов</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Любовная лирика Тютчева.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Выраз</w:t>
            </w:r>
            <w:proofErr w:type="spellEnd"/>
            <w:r w:rsidRPr="00703919">
              <w:rPr>
                <w:rFonts w:ascii="Times New Roman" w:eastAsia="Times New Roman" w:hAnsi="Times New Roman" w:cs="Times New Roman"/>
                <w:sz w:val="20"/>
                <w:szCs w:val="24"/>
              </w:rPr>
              <w:t>. средства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стихотворений поэта.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А.А.Фет – метафоричность поэзии. Музыкальность, мелодичность стиха.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стихов</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49</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стихотворений поэта.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Тема</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Идея</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Р.К. Стихотворения донских поэтов.</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Н.Ф.Щербина. Стихи.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Литература 60-х годов 19 века. Общий обзор. Творчество Успенского, Лескова, </w:t>
            </w:r>
            <w:proofErr w:type="spellStart"/>
            <w:r w:rsidRPr="00703919">
              <w:rPr>
                <w:rFonts w:ascii="Times New Roman" w:eastAsia="Times New Roman" w:hAnsi="Times New Roman" w:cs="Times New Roman"/>
                <w:sz w:val="20"/>
                <w:szCs w:val="24"/>
              </w:rPr>
              <w:t>Помяловского</w:t>
            </w:r>
            <w:proofErr w:type="spellEnd"/>
            <w:r w:rsidRPr="00703919">
              <w:rPr>
                <w:rFonts w:ascii="Times New Roman" w:eastAsia="Times New Roman" w:hAnsi="Times New Roman" w:cs="Times New Roman"/>
                <w:sz w:val="20"/>
                <w:szCs w:val="24"/>
              </w:rPr>
              <w:t>, Чернышевского.</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Н.С.Лесков. «Очарованный странник». Сюжет повести.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Эпос</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И.Флягин</w:t>
            </w:r>
            <w:proofErr w:type="spellEnd"/>
            <w:r w:rsidRPr="00703919">
              <w:rPr>
                <w:rFonts w:ascii="Times New Roman" w:eastAsia="Times New Roman" w:hAnsi="Times New Roman" w:cs="Times New Roman"/>
                <w:sz w:val="20"/>
                <w:szCs w:val="24"/>
              </w:rPr>
              <w:t xml:space="preserve"> – один из правдоискателей земли русской.</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55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Былинные мотивы в повести.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Н.А.Некрасов. Очерк жизни и творчества. </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Мотивы народной песни в лирике Некрасова. Анализ стихотворений.</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Эпитеты метафоры</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Поэма «Кому на Руси жить хорошо».  Замысел произведения.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59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Мастерство поэта в изображении народной жизни.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Многообразие крестьянских типов.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Сатирические портреты помещиков.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Сатира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Образ Гриши </w:t>
            </w:r>
            <w:proofErr w:type="spellStart"/>
            <w:r w:rsidRPr="00703919">
              <w:rPr>
                <w:rFonts w:ascii="Times New Roman" w:eastAsia="Times New Roman" w:hAnsi="Times New Roman" w:cs="Times New Roman"/>
                <w:sz w:val="20"/>
                <w:szCs w:val="24"/>
              </w:rPr>
              <w:t>Добросклонова</w:t>
            </w:r>
            <w:proofErr w:type="spellEnd"/>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Характеристика</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Подготовительная работа к домашнему сочинению.</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Сочинение-рассуждение</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М.Е.Салтыков-Щедрин</w:t>
            </w:r>
            <w:proofErr w:type="spellEnd"/>
            <w:r w:rsidRPr="00703919">
              <w:rPr>
                <w:rFonts w:ascii="Times New Roman" w:eastAsia="Times New Roman" w:hAnsi="Times New Roman" w:cs="Times New Roman"/>
                <w:sz w:val="20"/>
                <w:szCs w:val="24"/>
              </w:rPr>
              <w:t>. Очерк жизни и творчества великого сатирика.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«История одного города». Замысел романа.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сатира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эпизода</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Сатирическое изображение смены царей на русском престоле как смены градоначальников. Прием гротеска.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Гротеск аллегория</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Отношение к народу.</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Эзопов язык</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68 </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Сказки. Понятие об условности в искусстве. (Эзопов язык, гротеск).</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Сказки литературные</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69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«Медведь на воеводстве». Обличие </w:t>
            </w:r>
            <w:proofErr w:type="gramStart"/>
            <w:r w:rsidRPr="00703919">
              <w:rPr>
                <w:rFonts w:ascii="Times New Roman" w:eastAsia="Times New Roman" w:hAnsi="Times New Roman" w:cs="Times New Roman"/>
                <w:sz w:val="20"/>
                <w:szCs w:val="24"/>
              </w:rPr>
              <w:t>самодурства</w:t>
            </w:r>
            <w:proofErr w:type="gramEnd"/>
            <w:r w:rsidRPr="00703919">
              <w:rPr>
                <w:rFonts w:ascii="Times New Roman" w:eastAsia="Times New Roman" w:hAnsi="Times New Roman" w:cs="Times New Roman"/>
                <w:sz w:val="20"/>
                <w:szCs w:val="24"/>
              </w:rPr>
              <w:t>.</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«Вяленая вобла». Злободневность, политическая острота сказок.</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71</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Проверочная работа.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Р.К. А.И.Петровский – наследник </w:t>
            </w:r>
            <w:proofErr w:type="spellStart"/>
            <w:r w:rsidRPr="00703919">
              <w:rPr>
                <w:rFonts w:ascii="Times New Roman" w:eastAsia="Times New Roman" w:hAnsi="Times New Roman" w:cs="Times New Roman"/>
                <w:sz w:val="20"/>
                <w:szCs w:val="24"/>
              </w:rPr>
              <w:t>М.Е.Салтыкова-Щедрина</w:t>
            </w:r>
            <w:proofErr w:type="spellEnd"/>
            <w:r w:rsidRPr="00703919">
              <w:rPr>
                <w:rFonts w:ascii="Times New Roman" w:eastAsia="Times New Roman" w:hAnsi="Times New Roman" w:cs="Times New Roman"/>
                <w:sz w:val="20"/>
                <w:szCs w:val="24"/>
              </w:rPr>
              <w:t>.</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Ф.М.Достоевский</w:t>
            </w:r>
            <w:proofErr w:type="gramStart"/>
            <w:r w:rsidRPr="00703919">
              <w:rPr>
                <w:rFonts w:ascii="Times New Roman" w:eastAsia="Times New Roman" w:hAnsi="Times New Roman" w:cs="Times New Roman"/>
                <w:sz w:val="20"/>
                <w:szCs w:val="24"/>
              </w:rPr>
              <w:t>.о</w:t>
            </w:r>
            <w:proofErr w:type="gramEnd"/>
            <w:r w:rsidRPr="00703919">
              <w:rPr>
                <w:rFonts w:ascii="Times New Roman" w:eastAsia="Times New Roman" w:hAnsi="Times New Roman" w:cs="Times New Roman"/>
                <w:sz w:val="20"/>
                <w:szCs w:val="24"/>
              </w:rPr>
              <w:t>черк</w:t>
            </w:r>
            <w:proofErr w:type="spellEnd"/>
            <w:r w:rsidRPr="00703919">
              <w:rPr>
                <w:rFonts w:ascii="Times New Roman" w:eastAsia="Times New Roman" w:hAnsi="Times New Roman" w:cs="Times New Roman"/>
                <w:sz w:val="20"/>
                <w:szCs w:val="24"/>
              </w:rPr>
              <w:t xml:space="preserve"> жизни и творчества.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Основные мотивы произведений. Нравственная проблематика, философская глубина творчества.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«Преступление и наказание». </w:t>
            </w:r>
            <w:proofErr w:type="gramStart"/>
            <w:r w:rsidRPr="00703919">
              <w:rPr>
                <w:rFonts w:ascii="Times New Roman" w:eastAsia="Times New Roman" w:hAnsi="Times New Roman" w:cs="Times New Roman"/>
                <w:sz w:val="20"/>
                <w:szCs w:val="24"/>
              </w:rPr>
              <w:t>Суровая</w:t>
            </w:r>
            <w:proofErr w:type="gramEnd"/>
            <w:r w:rsidRPr="00703919">
              <w:rPr>
                <w:rFonts w:ascii="Times New Roman" w:eastAsia="Times New Roman" w:hAnsi="Times New Roman" w:cs="Times New Roman"/>
                <w:sz w:val="20"/>
                <w:szCs w:val="24"/>
              </w:rPr>
              <w:t xml:space="preserve"> правда в изображении безысходности жизни обездоленных людей в мире зла. Петербург в романе.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Философский роман</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Тема</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Идея </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77</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Социальные и философские истоки бунта Раскольникова.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79</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Смысл теории Раскольникова и причины ее крушения.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Альтруизм</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81</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«Двойники» Раскольникова (Лужин, </w:t>
            </w:r>
            <w:proofErr w:type="spellStart"/>
            <w:r w:rsidRPr="00703919">
              <w:rPr>
                <w:rFonts w:ascii="Times New Roman" w:eastAsia="Times New Roman" w:hAnsi="Times New Roman" w:cs="Times New Roman"/>
                <w:sz w:val="20"/>
                <w:szCs w:val="24"/>
              </w:rPr>
              <w:t>Свидригайлов</w:t>
            </w:r>
            <w:proofErr w:type="spellEnd"/>
            <w:r w:rsidRPr="00703919">
              <w:rPr>
                <w:rFonts w:ascii="Times New Roman" w:eastAsia="Times New Roman" w:hAnsi="Times New Roman" w:cs="Times New Roman"/>
                <w:sz w:val="20"/>
                <w:szCs w:val="24"/>
              </w:rPr>
              <w:t>) и их роль в романе.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Соня Мармеладова – олицетворение правды Достоевского. Ее роль в романе.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Поединок Раскольникова и Порфирия Петровича.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Обобщающий урок по роману. Эпилог в романе.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Эпилог</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Достоевский в современном мире, споры вокруг его творческого наследия.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87</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88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Изложение с элементами сочинения по роману Ф.М.Достоевского «Преступление и наказание»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Изложение с элементами сочинения</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89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творческих работ</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Л.Н.Толстой</w:t>
            </w:r>
            <w:proofErr w:type="gramStart"/>
            <w:r w:rsidRPr="00703919">
              <w:rPr>
                <w:rFonts w:ascii="Times New Roman" w:eastAsia="Times New Roman" w:hAnsi="Times New Roman" w:cs="Times New Roman"/>
                <w:sz w:val="20"/>
                <w:szCs w:val="24"/>
              </w:rPr>
              <w:t>.ж</w:t>
            </w:r>
            <w:proofErr w:type="gramEnd"/>
            <w:r w:rsidRPr="00703919">
              <w:rPr>
                <w:rFonts w:ascii="Times New Roman" w:eastAsia="Times New Roman" w:hAnsi="Times New Roman" w:cs="Times New Roman"/>
                <w:sz w:val="20"/>
                <w:szCs w:val="24"/>
              </w:rPr>
              <w:t>изненный</w:t>
            </w:r>
            <w:proofErr w:type="spellEnd"/>
            <w:r w:rsidRPr="00703919">
              <w:rPr>
                <w:rFonts w:ascii="Times New Roman" w:eastAsia="Times New Roman" w:hAnsi="Times New Roman" w:cs="Times New Roman"/>
                <w:sz w:val="20"/>
                <w:szCs w:val="24"/>
              </w:rPr>
              <w:t xml:space="preserve"> и творческий путь писателя. Годы юности.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Начало творческой деятельности. Военный опыт писателя.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92</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«Севастопольские рассказы». Изображение суровой правды, героизма и патриотизма русских солдат и офицеров.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Р.К. Л.Н.Толстой: донские страницы.</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«Война и мир». История создания романа.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Роман-эпопея</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Верхушка светского общества в изображении Толстого, ее </w:t>
            </w:r>
            <w:proofErr w:type="spellStart"/>
            <w:r w:rsidRPr="00703919">
              <w:rPr>
                <w:rFonts w:ascii="Times New Roman" w:eastAsia="Times New Roman" w:hAnsi="Times New Roman" w:cs="Times New Roman"/>
                <w:sz w:val="20"/>
                <w:szCs w:val="24"/>
              </w:rPr>
              <w:t>лжепатриотизм</w:t>
            </w:r>
            <w:proofErr w:type="spellEnd"/>
            <w:r w:rsidRPr="00703919">
              <w:rPr>
                <w:rFonts w:ascii="Times New Roman" w:eastAsia="Times New Roman" w:hAnsi="Times New Roman" w:cs="Times New Roman"/>
                <w:sz w:val="20"/>
                <w:szCs w:val="24"/>
              </w:rPr>
              <w:t xml:space="preserve"> и </w:t>
            </w:r>
            <w:proofErr w:type="spellStart"/>
            <w:r w:rsidRPr="00703919">
              <w:rPr>
                <w:rFonts w:ascii="Times New Roman" w:eastAsia="Times New Roman" w:hAnsi="Times New Roman" w:cs="Times New Roman"/>
                <w:sz w:val="20"/>
                <w:szCs w:val="24"/>
              </w:rPr>
              <w:t>бездуховность</w:t>
            </w:r>
            <w:proofErr w:type="spellEnd"/>
            <w:r w:rsidRPr="00703919">
              <w:rPr>
                <w:rFonts w:ascii="Times New Roman" w:eastAsia="Times New Roman" w:hAnsi="Times New Roman" w:cs="Times New Roman"/>
                <w:sz w:val="20"/>
                <w:szCs w:val="24"/>
              </w:rPr>
              <w:t>.</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Исторический комментарий к 1 тому романа. </w:t>
            </w:r>
            <w:proofErr w:type="spellStart"/>
            <w:r w:rsidRPr="00703919">
              <w:rPr>
                <w:rFonts w:ascii="Times New Roman" w:eastAsia="Times New Roman" w:hAnsi="Times New Roman" w:cs="Times New Roman"/>
                <w:sz w:val="20"/>
                <w:szCs w:val="24"/>
              </w:rPr>
              <w:t>Аустерлицкое</w:t>
            </w:r>
            <w:proofErr w:type="spellEnd"/>
            <w:r w:rsidRPr="00703919">
              <w:rPr>
                <w:rFonts w:ascii="Times New Roman" w:eastAsia="Times New Roman" w:hAnsi="Times New Roman" w:cs="Times New Roman"/>
                <w:sz w:val="20"/>
                <w:szCs w:val="24"/>
              </w:rPr>
              <w:t xml:space="preserve"> сражение.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Семьи </w:t>
            </w:r>
            <w:proofErr w:type="gramStart"/>
            <w:r w:rsidRPr="00703919">
              <w:rPr>
                <w:rFonts w:ascii="Times New Roman" w:eastAsia="Times New Roman" w:hAnsi="Times New Roman" w:cs="Times New Roman"/>
                <w:sz w:val="20"/>
                <w:szCs w:val="24"/>
              </w:rPr>
              <w:t>Ростовых</w:t>
            </w:r>
            <w:proofErr w:type="gramEnd"/>
            <w:r w:rsidRPr="00703919">
              <w:rPr>
                <w:rFonts w:ascii="Times New Roman" w:eastAsia="Times New Roman" w:hAnsi="Times New Roman" w:cs="Times New Roman"/>
                <w:sz w:val="20"/>
                <w:szCs w:val="24"/>
              </w:rPr>
              <w:t xml:space="preserve"> и </w:t>
            </w:r>
            <w:proofErr w:type="spellStart"/>
            <w:r w:rsidRPr="00703919">
              <w:rPr>
                <w:rFonts w:ascii="Times New Roman" w:eastAsia="Times New Roman" w:hAnsi="Times New Roman" w:cs="Times New Roman"/>
                <w:sz w:val="20"/>
                <w:szCs w:val="24"/>
              </w:rPr>
              <w:t>Балконских</w:t>
            </w:r>
            <w:proofErr w:type="spellEnd"/>
            <w:r w:rsidRPr="00703919">
              <w:rPr>
                <w:rFonts w:ascii="Times New Roman" w:eastAsia="Times New Roman" w:hAnsi="Times New Roman" w:cs="Times New Roman"/>
                <w:sz w:val="20"/>
                <w:szCs w:val="24"/>
              </w:rPr>
              <w:t>.</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сравнение</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99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Путь исканий Андрея </w:t>
            </w:r>
            <w:proofErr w:type="spellStart"/>
            <w:r w:rsidRPr="00703919">
              <w:rPr>
                <w:rFonts w:ascii="Times New Roman" w:eastAsia="Times New Roman" w:hAnsi="Times New Roman" w:cs="Times New Roman"/>
                <w:sz w:val="20"/>
                <w:szCs w:val="24"/>
              </w:rPr>
              <w:t>Балконского</w:t>
            </w:r>
            <w:proofErr w:type="spellEnd"/>
            <w:r w:rsidRPr="00703919">
              <w:rPr>
                <w:rFonts w:ascii="Times New Roman" w:eastAsia="Times New Roman" w:hAnsi="Times New Roman" w:cs="Times New Roman"/>
                <w:sz w:val="20"/>
                <w:szCs w:val="24"/>
              </w:rPr>
              <w:t>.</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На батарее Тушина в </w:t>
            </w:r>
            <w:proofErr w:type="spellStart"/>
            <w:r w:rsidRPr="00703919">
              <w:rPr>
                <w:rFonts w:ascii="Times New Roman" w:eastAsia="Times New Roman" w:hAnsi="Times New Roman" w:cs="Times New Roman"/>
                <w:sz w:val="20"/>
                <w:szCs w:val="24"/>
              </w:rPr>
              <w:t>Шенграбенском</w:t>
            </w:r>
            <w:proofErr w:type="spellEnd"/>
            <w:r w:rsidRPr="00703919">
              <w:rPr>
                <w:rFonts w:ascii="Times New Roman" w:eastAsia="Times New Roman" w:hAnsi="Times New Roman" w:cs="Times New Roman"/>
                <w:sz w:val="20"/>
                <w:szCs w:val="24"/>
              </w:rPr>
              <w:t xml:space="preserve"> сражении.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Путь исканий Пьера Безухова.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102</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Классное сочинение по первому тому романа.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эпизода</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творческих работ.</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Духовно богатая жизнь княжны Марьи и Наташи Ростовой</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106</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«Мысль народная» в романе.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108</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109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Картина войны 1812 года.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110</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Смысл противопоставления Кутузова и Наполеона.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Осуждение «</w:t>
            </w:r>
            <w:proofErr w:type="spellStart"/>
            <w:r w:rsidRPr="00703919">
              <w:rPr>
                <w:rFonts w:ascii="Times New Roman" w:eastAsia="Times New Roman" w:hAnsi="Times New Roman" w:cs="Times New Roman"/>
                <w:sz w:val="20"/>
                <w:szCs w:val="24"/>
              </w:rPr>
              <w:t>наполеонизма</w:t>
            </w:r>
            <w:proofErr w:type="spellEnd"/>
            <w:r w:rsidRPr="00703919">
              <w:rPr>
                <w:rFonts w:ascii="Times New Roman" w:eastAsia="Times New Roman" w:hAnsi="Times New Roman" w:cs="Times New Roman"/>
                <w:sz w:val="20"/>
                <w:szCs w:val="24"/>
              </w:rPr>
              <w:t>» как бесчеловечной идеи господства одной личности над другими, над   «толпой».</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Идейные искания Толстого.</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Р.К. Герои и участники войны 1812 года под пером </w:t>
            </w:r>
            <w:proofErr w:type="spellStart"/>
            <w:r w:rsidRPr="00703919">
              <w:rPr>
                <w:rFonts w:ascii="Times New Roman" w:eastAsia="Times New Roman" w:hAnsi="Times New Roman" w:cs="Times New Roman"/>
                <w:sz w:val="20"/>
                <w:szCs w:val="24"/>
              </w:rPr>
              <w:t>Д.Л</w:t>
            </w:r>
            <w:proofErr w:type="gramStart"/>
            <w:r w:rsidRPr="00703919">
              <w:rPr>
                <w:rFonts w:ascii="Times New Roman" w:eastAsia="Times New Roman" w:hAnsi="Times New Roman" w:cs="Times New Roman"/>
                <w:sz w:val="20"/>
                <w:szCs w:val="24"/>
              </w:rPr>
              <w:t>,М</w:t>
            </w:r>
            <w:proofErr w:type="gramEnd"/>
            <w:r w:rsidRPr="00703919">
              <w:rPr>
                <w:rFonts w:ascii="Times New Roman" w:eastAsia="Times New Roman" w:hAnsi="Times New Roman" w:cs="Times New Roman"/>
                <w:sz w:val="20"/>
                <w:szCs w:val="24"/>
              </w:rPr>
              <w:t>ордовцева</w:t>
            </w:r>
            <w:proofErr w:type="spellEnd"/>
            <w:r w:rsidRPr="00703919">
              <w:rPr>
                <w:rFonts w:ascii="Times New Roman" w:eastAsia="Times New Roman" w:hAnsi="Times New Roman" w:cs="Times New Roman"/>
                <w:sz w:val="20"/>
                <w:szCs w:val="24"/>
              </w:rPr>
              <w:t xml:space="preserve"> и Л.Н.Толстого. Д.Л.Мордовцев «Двенадцатый год»</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115</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Обзор позднего творчества Толстого («Анна </w:t>
            </w:r>
            <w:proofErr w:type="spellStart"/>
            <w:r w:rsidRPr="00703919">
              <w:rPr>
                <w:rFonts w:ascii="Times New Roman" w:eastAsia="Times New Roman" w:hAnsi="Times New Roman" w:cs="Times New Roman"/>
                <w:sz w:val="20"/>
                <w:szCs w:val="24"/>
              </w:rPr>
              <w:t>Коренина</w:t>
            </w:r>
            <w:proofErr w:type="spellEnd"/>
            <w:r w:rsidRPr="00703919">
              <w:rPr>
                <w:rFonts w:ascii="Times New Roman" w:eastAsia="Times New Roman" w:hAnsi="Times New Roman" w:cs="Times New Roman"/>
                <w:sz w:val="20"/>
                <w:szCs w:val="24"/>
              </w:rPr>
              <w:t>», «Воскресение»)</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116</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Домашнее сочинение по роману Л.Н.Толстого «Война и мир».</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Сочининие</w:t>
            </w:r>
            <w:proofErr w:type="spellEnd"/>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творческих работ.</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119</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А.П.Чехов. Очерк жизни и творчества. Ранние юмористические рассказы Антоши </w:t>
            </w:r>
            <w:proofErr w:type="spellStart"/>
            <w:r w:rsidRPr="00703919">
              <w:rPr>
                <w:rFonts w:ascii="Times New Roman" w:eastAsia="Times New Roman" w:hAnsi="Times New Roman" w:cs="Times New Roman"/>
                <w:sz w:val="20"/>
                <w:szCs w:val="24"/>
              </w:rPr>
              <w:t>Чехонте</w:t>
            </w:r>
            <w:proofErr w:type="spellEnd"/>
            <w:r w:rsidRPr="00703919">
              <w:rPr>
                <w:rFonts w:ascii="Times New Roman" w:eastAsia="Times New Roman" w:hAnsi="Times New Roman" w:cs="Times New Roman"/>
                <w:sz w:val="20"/>
                <w:szCs w:val="24"/>
              </w:rPr>
              <w:t>, своеобразие их тематики.</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 xml:space="preserve">Юмор </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рассказ</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Тема гибели человеческой души под влиянием пошлого мира в поздних рассказах Чехова.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121</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«Вишневый сад» - история создания. Символический смысл названия.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пьеса</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122</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Жизненная неустроенность, разобщенность героев.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123</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Разлад между желаниями и реальным их осуществлением – основа конфликта пьесы.</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Конфликт</w:t>
            </w: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lastRenderedPageBreak/>
              <w:t>124</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Отношение автора к своим героям.</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125</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РР Итоговая контрольная работа.</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Изложение</w:t>
            </w: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127</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Анализ творческих работ.</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128</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Общий обзор зарубежной литературы 19 века. Лекция.</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129</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130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О.Бальзак. «Гобсек». Изображение  в повести губительной силы и власти денег.</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131</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136</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roofErr w:type="spellStart"/>
            <w:r w:rsidRPr="00703919">
              <w:rPr>
                <w:rFonts w:ascii="Times New Roman" w:eastAsia="Times New Roman" w:hAnsi="Times New Roman" w:cs="Times New Roman"/>
                <w:sz w:val="20"/>
                <w:szCs w:val="24"/>
              </w:rPr>
              <w:t>Р.К.С.Званцев</w:t>
            </w:r>
            <w:proofErr w:type="spellEnd"/>
            <w:r w:rsidRPr="00703919">
              <w:rPr>
                <w:rFonts w:ascii="Times New Roman" w:eastAsia="Times New Roman" w:hAnsi="Times New Roman" w:cs="Times New Roman"/>
                <w:sz w:val="20"/>
                <w:szCs w:val="24"/>
              </w:rPr>
              <w:t xml:space="preserve">. «В городе, который любил Чехов». </w:t>
            </w:r>
            <w:proofErr w:type="spellStart"/>
            <w:r w:rsidRPr="00703919">
              <w:rPr>
                <w:rFonts w:ascii="Times New Roman" w:eastAsia="Times New Roman" w:hAnsi="Times New Roman" w:cs="Times New Roman"/>
                <w:sz w:val="20"/>
                <w:szCs w:val="24"/>
              </w:rPr>
              <w:t>Повтореиие</w:t>
            </w:r>
            <w:proofErr w:type="spellEnd"/>
            <w:r w:rsidRPr="00703919">
              <w:rPr>
                <w:rFonts w:ascii="Times New Roman" w:eastAsia="Times New Roman" w:hAnsi="Times New Roman" w:cs="Times New Roman"/>
                <w:sz w:val="20"/>
                <w:szCs w:val="24"/>
              </w:rPr>
              <w:t xml:space="preserve"> за год.</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r w:rsidR="0020652D" w:rsidRPr="00703919" w:rsidTr="0020652D">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lang w:val="en-US"/>
              </w:rPr>
            </w:pPr>
            <w:r w:rsidRPr="00703919">
              <w:rPr>
                <w:rFonts w:ascii="Times New Roman" w:eastAsia="Times New Roman" w:hAnsi="Times New Roman" w:cs="Times New Roman"/>
                <w:sz w:val="20"/>
                <w:szCs w:val="24"/>
                <w:lang w:val="en-US"/>
              </w:rPr>
              <w:t>137</w:t>
            </w:r>
          </w:p>
          <w:p w:rsidR="0020652D" w:rsidRPr="00703919" w:rsidRDefault="0020652D" w:rsidP="0020652D">
            <w:pPr>
              <w:spacing w:after="0" w:line="240" w:lineRule="auto"/>
              <w:jc w:val="both"/>
              <w:rPr>
                <w:rFonts w:ascii="Times New Roman" w:eastAsia="Times New Roman" w:hAnsi="Times New Roman" w:cs="Times New Roman"/>
                <w:sz w:val="20"/>
                <w:szCs w:val="24"/>
                <w:lang w:val="en-US"/>
              </w:rPr>
            </w:pPr>
            <w:r w:rsidRPr="00703919">
              <w:rPr>
                <w:rFonts w:ascii="Times New Roman" w:eastAsia="Times New Roman" w:hAnsi="Times New Roman" w:cs="Times New Roman"/>
                <w:sz w:val="20"/>
                <w:szCs w:val="24"/>
                <w:lang w:val="en-US"/>
              </w:rPr>
              <w:t>140</w:t>
            </w:r>
          </w:p>
        </w:tc>
        <w:tc>
          <w:tcPr>
            <w:tcW w:w="0" w:type="auto"/>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3457"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Резервные уроки.</w:t>
            </w:r>
          </w:p>
          <w:p w:rsidR="0020652D" w:rsidRPr="00703919" w:rsidRDefault="0020652D" w:rsidP="0020652D">
            <w:pPr>
              <w:spacing w:after="0" w:line="240" w:lineRule="auto"/>
              <w:jc w:val="both"/>
              <w:rPr>
                <w:rFonts w:ascii="Times New Roman" w:eastAsia="Times New Roman" w:hAnsi="Times New Roman" w:cs="Times New Roman"/>
                <w:sz w:val="20"/>
                <w:szCs w:val="24"/>
              </w:rPr>
            </w:pPr>
            <w:r w:rsidRPr="00703919">
              <w:rPr>
                <w:rFonts w:ascii="Times New Roman" w:eastAsia="Times New Roman" w:hAnsi="Times New Roman" w:cs="Times New Roman"/>
                <w:sz w:val="20"/>
                <w:szCs w:val="24"/>
              </w:rPr>
              <w:t>Подведение итогов.</w:t>
            </w:r>
          </w:p>
        </w:tc>
        <w:tc>
          <w:tcPr>
            <w:tcW w:w="2605"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c>
          <w:tcPr>
            <w:tcW w:w="2126" w:type="dxa"/>
          </w:tcPr>
          <w:p w:rsidR="0020652D" w:rsidRPr="00703919" w:rsidRDefault="0020652D" w:rsidP="0020652D">
            <w:pPr>
              <w:spacing w:after="0" w:line="240" w:lineRule="auto"/>
              <w:jc w:val="both"/>
              <w:rPr>
                <w:rFonts w:ascii="Times New Roman" w:eastAsia="Times New Roman" w:hAnsi="Times New Roman" w:cs="Times New Roman"/>
                <w:sz w:val="20"/>
                <w:szCs w:val="24"/>
              </w:rPr>
            </w:pPr>
          </w:p>
        </w:tc>
      </w:tr>
    </w:tbl>
    <w:p w:rsidR="0020652D" w:rsidRDefault="0020652D" w:rsidP="0020652D">
      <w:pPr>
        <w:pStyle w:val="a7"/>
        <w:shd w:val="clear" w:color="auto" w:fill="auto"/>
        <w:spacing w:after="776"/>
        <w:ind w:left="100" w:right="20" w:firstLine="580"/>
        <w:rPr>
          <w:rFonts w:ascii="Times New Roman" w:hAnsi="Times New Roman" w:cs="Times New Roman"/>
          <w:b w:val="0"/>
          <w:sz w:val="24"/>
          <w:szCs w:val="24"/>
        </w:rPr>
      </w:pPr>
    </w:p>
    <w:p w:rsidR="0093175A" w:rsidRPr="0093175A" w:rsidRDefault="002665F7" w:rsidP="002665F7">
      <w:pPr>
        <w:autoSpaceDE w:val="0"/>
        <w:autoSpaceDN w:val="0"/>
        <w:adjustRightInd w:val="0"/>
        <w:spacing w:after="0" w:line="480" w:lineRule="auto"/>
        <w:rPr>
          <w:rFonts w:ascii="Times New Roman" w:eastAsia="Times New Roman" w:hAnsi="Times New Roman" w:cs="Times New Roman"/>
          <w:b/>
        </w:rPr>
      </w:pPr>
      <w:r>
        <w:rPr>
          <w:rFonts w:ascii="Times New Roman" w:eastAsia="Times New Roman" w:hAnsi="Times New Roman" w:cs="Times New Roman"/>
          <w:b/>
          <w:bCs/>
          <w:sz w:val="24"/>
          <w:szCs w:val="24"/>
        </w:rPr>
        <w:t xml:space="preserve">                         </w:t>
      </w:r>
      <w:r w:rsidR="0093175A" w:rsidRPr="0093175A">
        <w:rPr>
          <w:rFonts w:ascii="Times New Roman" w:eastAsia="Times New Roman" w:hAnsi="Times New Roman" w:cs="Times New Roman"/>
          <w:b/>
        </w:rPr>
        <w:t>Примерные темы сочинений и творческих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7854"/>
      </w:tblGrid>
      <w:tr w:rsidR="0093175A" w:rsidRPr="0093175A" w:rsidTr="0068476B">
        <w:tc>
          <w:tcPr>
            <w:tcW w:w="1726" w:type="dxa"/>
          </w:tcPr>
          <w:p w:rsidR="0093175A" w:rsidRPr="0093175A" w:rsidRDefault="0093175A" w:rsidP="0093175A">
            <w:pPr>
              <w:spacing w:after="0" w:line="240" w:lineRule="auto"/>
              <w:jc w:val="center"/>
              <w:rPr>
                <w:rFonts w:ascii="Times New Roman" w:eastAsia="Times New Roman" w:hAnsi="Times New Roman" w:cs="Times New Roman"/>
              </w:rPr>
            </w:pPr>
            <w:r w:rsidRPr="0093175A">
              <w:rPr>
                <w:rFonts w:ascii="Times New Roman" w:eastAsia="Times New Roman" w:hAnsi="Times New Roman" w:cs="Times New Roman"/>
              </w:rPr>
              <w:t>Учебный материал</w:t>
            </w:r>
          </w:p>
        </w:tc>
        <w:tc>
          <w:tcPr>
            <w:tcW w:w="8210" w:type="dxa"/>
          </w:tcPr>
          <w:p w:rsidR="0093175A" w:rsidRPr="0093175A" w:rsidRDefault="0093175A" w:rsidP="0093175A">
            <w:pPr>
              <w:spacing w:after="0" w:line="240" w:lineRule="auto"/>
              <w:jc w:val="center"/>
              <w:rPr>
                <w:rFonts w:ascii="Times New Roman" w:eastAsia="Times New Roman" w:hAnsi="Times New Roman" w:cs="Times New Roman"/>
              </w:rPr>
            </w:pPr>
            <w:r w:rsidRPr="0093175A">
              <w:rPr>
                <w:rFonts w:ascii="Times New Roman" w:eastAsia="Times New Roman" w:hAnsi="Times New Roman" w:cs="Times New Roman"/>
              </w:rPr>
              <w:t>Творческие работы</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И.А.Гончаров.</w:t>
            </w:r>
          </w:p>
          <w:p w:rsidR="0093175A" w:rsidRPr="0093175A" w:rsidRDefault="0093175A" w:rsidP="0093175A">
            <w:pPr>
              <w:spacing w:after="0" w:line="240" w:lineRule="auto"/>
              <w:rPr>
                <w:rFonts w:ascii="Times New Roman" w:eastAsia="Times New Roman" w:hAnsi="Times New Roman" w:cs="Times New Roman"/>
              </w:rPr>
            </w:pPr>
          </w:p>
          <w:p w:rsidR="0093175A" w:rsidRPr="0093175A" w:rsidRDefault="0093175A" w:rsidP="0093175A">
            <w:pPr>
              <w:spacing w:after="0" w:line="240" w:lineRule="auto"/>
              <w:rPr>
                <w:rFonts w:ascii="Times New Roman" w:eastAsia="Times New Roman" w:hAnsi="Times New Roman" w:cs="Times New Roman"/>
              </w:rPr>
            </w:pP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1. Обломов и </w:t>
            </w:r>
            <w:proofErr w:type="spellStart"/>
            <w:r w:rsidRPr="0093175A">
              <w:rPr>
                <w:rFonts w:ascii="Times New Roman" w:eastAsia="Times New Roman" w:hAnsi="Times New Roman" w:cs="Times New Roman"/>
              </w:rPr>
              <w:t>Штольц</w:t>
            </w:r>
            <w:proofErr w:type="spellEnd"/>
            <w:r w:rsidRPr="0093175A">
              <w:rPr>
                <w:rFonts w:ascii="Times New Roman" w:eastAsia="Times New Roman" w:hAnsi="Times New Roman" w:cs="Times New Roman"/>
              </w:rPr>
              <w:t>.</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2.Любовный конфликт в романе И.А.Гончарова «Обломов».</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3.Жанровое своеобразие романа «Обломов».</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4.Роль бытовой детали в романе «Обломов».</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5.</w:t>
            </w:r>
            <w:proofErr w:type="gramStart"/>
            <w:r w:rsidRPr="0093175A">
              <w:rPr>
                <w:rFonts w:ascii="Times New Roman" w:eastAsia="Times New Roman" w:hAnsi="Times New Roman" w:cs="Times New Roman"/>
              </w:rPr>
              <w:t>Обломовщина</w:t>
            </w:r>
            <w:proofErr w:type="gramEnd"/>
            <w:r w:rsidRPr="0093175A">
              <w:rPr>
                <w:rFonts w:ascii="Times New Roman" w:eastAsia="Times New Roman" w:hAnsi="Times New Roman" w:cs="Times New Roman"/>
              </w:rPr>
              <w:t xml:space="preserve"> и её социальные корни.</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6.  Обломов как социально- психологический тип.</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А.Н. Островский.</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1.Смысл заглавия пьесы  «Гроза».</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2.Был ли иной путь у Катерины?</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3.Город Калинов и его обитатели.</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4.Душевная драма Катерины</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5. «Гроза»- самое решительное произведение А.Н.Островского</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И.С. Тургенев. </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 </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1.Трагедия Базарова.</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2.Тема отцов и детей в романе И.С.Тургенева «Отцы и дети».</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3.Смысл названия романа И.С.Тургенева «Отцы и дети».</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4.Роман И.С.Тургенева «Отцы и дети» в русской критике.</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5.Роль любовного конфликта в романе «Отцы и дети». </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Ф.И.. Тютчев </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1. Трагическое и жизнеутверждающее в любовной лирике </w:t>
            </w:r>
            <w:r w:rsidRPr="0093175A">
              <w:rPr>
                <w:rFonts w:ascii="Times New Roman" w:eastAsia="Times New Roman" w:hAnsi="Times New Roman" w:cs="Times New Roman"/>
                <w:u w:val="single"/>
              </w:rPr>
              <w:t>Ф.И. Тютчева.</w:t>
            </w:r>
            <w:r w:rsidRPr="0093175A">
              <w:rPr>
                <w:rFonts w:ascii="Times New Roman" w:eastAsia="Times New Roman" w:hAnsi="Times New Roman" w:cs="Times New Roman"/>
              </w:rPr>
              <w:br/>
              <w:t xml:space="preserve">2.Восприятие и истолкование стихотворения Ф.И. Тютчева «Эти бедные селенья…». </w:t>
            </w:r>
            <w:r w:rsidRPr="0093175A">
              <w:rPr>
                <w:rFonts w:ascii="Times New Roman" w:eastAsia="Times New Roman" w:hAnsi="Times New Roman" w:cs="Times New Roman"/>
              </w:rPr>
              <w:br/>
              <w:t xml:space="preserve">3.Восприятие и истолкование стихотворения Ф.И. Тютчева «О, как убийственно мы любим...». </w:t>
            </w:r>
            <w:r w:rsidRPr="0093175A">
              <w:rPr>
                <w:rFonts w:ascii="Times New Roman" w:eastAsia="Times New Roman" w:hAnsi="Times New Roman" w:cs="Times New Roman"/>
              </w:rPr>
              <w:br/>
              <w:t xml:space="preserve">4.Восприятие и истолкование стихотворения Ф.И. Тютчева «К.Б.» («Я встретил вас – и все былое…»). </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А.А. Фет</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1.Природа и любовь в лирике А.А. Фета. </w:t>
            </w:r>
            <w:r w:rsidRPr="0093175A">
              <w:rPr>
                <w:rFonts w:ascii="Times New Roman" w:eastAsia="Times New Roman" w:hAnsi="Times New Roman" w:cs="Times New Roman"/>
              </w:rPr>
              <w:br/>
              <w:t xml:space="preserve">2. В чем состоит новаторство поэзии А.А. Фета? </w:t>
            </w:r>
            <w:r w:rsidRPr="0093175A">
              <w:rPr>
                <w:rFonts w:ascii="Times New Roman" w:eastAsia="Times New Roman" w:hAnsi="Times New Roman" w:cs="Times New Roman"/>
              </w:rPr>
              <w:br/>
              <w:t xml:space="preserve">3.«Поэзия Фета – сама природа, зеркально глядящая через человеческую душу…» (К.Д. Бальмонт). </w:t>
            </w:r>
            <w:r w:rsidRPr="0093175A">
              <w:rPr>
                <w:rFonts w:ascii="Times New Roman" w:eastAsia="Times New Roman" w:hAnsi="Times New Roman" w:cs="Times New Roman"/>
              </w:rPr>
              <w:br/>
              <w:t>4. Восприятие и истолкование стихотворения А.А. Фета «Шепот, робкое дыханье…».</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Н.А. Некрасов</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1.Своеобразие гражданской лирики Н.А. Некрасова. </w:t>
            </w:r>
            <w:r w:rsidRPr="0093175A">
              <w:rPr>
                <w:rFonts w:ascii="Times New Roman" w:eastAsia="Times New Roman" w:hAnsi="Times New Roman" w:cs="Times New Roman"/>
              </w:rPr>
              <w:br/>
              <w:t xml:space="preserve">2.Тема народных страданий в поэзии Н.А. Некрасова. </w:t>
            </w:r>
            <w:r w:rsidRPr="0093175A">
              <w:rPr>
                <w:rFonts w:ascii="Times New Roman" w:eastAsia="Times New Roman" w:hAnsi="Times New Roman" w:cs="Times New Roman"/>
              </w:rPr>
              <w:br/>
              <w:t xml:space="preserve">3.«Муза Некрасова… очень часто, смешивая благородные чувства с грубостью манер, нравится самою своею </w:t>
            </w:r>
            <w:proofErr w:type="spellStart"/>
            <w:r w:rsidRPr="0093175A">
              <w:rPr>
                <w:rFonts w:ascii="Times New Roman" w:eastAsia="Times New Roman" w:hAnsi="Times New Roman" w:cs="Times New Roman"/>
              </w:rPr>
              <w:t>неизысканностью</w:t>
            </w:r>
            <w:proofErr w:type="spellEnd"/>
            <w:r w:rsidRPr="0093175A">
              <w:rPr>
                <w:rFonts w:ascii="Times New Roman" w:eastAsia="Times New Roman" w:hAnsi="Times New Roman" w:cs="Times New Roman"/>
              </w:rPr>
              <w:t>» (А.В. Дружинин). (По лирике Н.А. Некрасова.)</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4.«Мой суровый, неуклюжий стих…» (Н.А. Некрасов). (По лирике Н.А. Некрасова.) </w:t>
            </w:r>
            <w:r w:rsidRPr="0093175A">
              <w:rPr>
                <w:rFonts w:ascii="Times New Roman" w:eastAsia="Times New Roman" w:hAnsi="Times New Roman" w:cs="Times New Roman"/>
              </w:rPr>
              <w:br/>
            </w:r>
            <w:r w:rsidRPr="0093175A">
              <w:rPr>
                <w:rFonts w:ascii="Times New Roman" w:eastAsia="Times New Roman" w:hAnsi="Times New Roman" w:cs="Times New Roman"/>
              </w:rPr>
              <w:lastRenderedPageBreak/>
              <w:t xml:space="preserve">5.Восприятие и истолкование стихотворения Н.А. Некрасова «Поэт и гражданин». </w:t>
            </w:r>
            <w:r w:rsidRPr="0093175A">
              <w:rPr>
                <w:rFonts w:ascii="Times New Roman" w:eastAsia="Times New Roman" w:hAnsi="Times New Roman" w:cs="Times New Roman"/>
              </w:rPr>
              <w:br/>
              <w:t xml:space="preserve">6Восприятие и истолкование стихотворения Н.А. Некрасова «В дороге». </w:t>
            </w:r>
            <w:r w:rsidRPr="0093175A">
              <w:rPr>
                <w:rFonts w:ascii="Times New Roman" w:eastAsia="Times New Roman" w:hAnsi="Times New Roman" w:cs="Times New Roman"/>
              </w:rPr>
              <w:br/>
              <w:t xml:space="preserve">7.Восприятие и истолкование стихотворения Н.А. Некрасова «Я не люблю иронии твоей…». </w:t>
            </w:r>
            <w:r w:rsidRPr="0093175A">
              <w:rPr>
                <w:rFonts w:ascii="Times New Roman" w:eastAsia="Times New Roman" w:hAnsi="Times New Roman" w:cs="Times New Roman"/>
              </w:rPr>
              <w:br/>
              <w:t xml:space="preserve">Восприятие и истолкование стихотворения Н.А. Некрасова «Размышления у парадного подъезда». </w:t>
            </w:r>
            <w:r w:rsidRPr="0093175A">
              <w:rPr>
                <w:rFonts w:ascii="Times New Roman" w:eastAsia="Times New Roman" w:hAnsi="Times New Roman" w:cs="Times New Roman"/>
              </w:rPr>
              <w:br/>
              <w:t xml:space="preserve">8.Восприятие и истолкование стихотворения Н.А. Некрасова «Элегия» («Пускай нам говорит изменчивая мода…»). </w:t>
            </w:r>
            <w:r w:rsidRPr="0093175A">
              <w:rPr>
                <w:rFonts w:ascii="Times New Roman" w:eastAsia="Times New Roman" w:hAnsi="Times New Roman" w:cs="Times New Roman"/>
              </w:rPr>
              <w:br/>
              <w:t xml:space="preserve">9.Образ Савелия, богатыря святорусского, в поэме Н.А. Некрасова «Кому на Руси жить хорошо». </w:t>
            </w:r>
            <w:r w:rsidRPr="0093175A">
              <w:rPr>
                <w:rFonts w:ascii="Times New Roman" w:eastAsia="Times New Roman" w:hAnsi="Times New Roman" w:cs="Times New Roman"/>
              </w:rPr>
              <w:br/>
              <w:t xml:space="preserve">111. Сатирическое изображение помещиков в поэме Н.А. Некрасова «Кому на Руси жить хорошо». </w:t>
            </w:r>
            <w:r w:rsidRPr="0093175A">
              <w:rPr>
                <w:rFonts w:ascii="Times New Roman" w:eastAsia="Times New Roman" w:hAnsi="Times New Roman" w:cs="Times New Roman"/>
              </w:rPr>
              <w:br/>
              <w:t xml:space="preserve">10.Как представляют себе счастье герои поэмы Н.А. Некрасова «Кому на Руси жить хорошо»? </w:t>
            </w:r>
            <w:r w:rsidRPr="0093175A">
              <w:rPr>
                <w:rFonts w:ascii="Times New Roman" w:eastAsia="Times New Roman" w:hAnsi="Times New Roman" w:cs="Times New Roman"/>
              </w:rPr>
              <w:br/>
              <w:t xml:space="preserve">11.Почему Матрена Тимофеевна утверждает, что «Ключи от счастья женского…/Заброшены, потеряны/ «У Бога самого!»? </w:t>
            </w:r>
            <w:proofErr w:type="gramStart"/>
            <w:r w:rsidRPr="0093175A">
              <w:rPr>
                <w:rFonts w:ascii="Times New Roman" w:eastAsia="Times New Roman" w:hAnsi="Times New Roman" w:cs="Times New Roman"/>
              </w:rPr>
              <w:t>(По поэме Н.А. Некрасова «Кому на Руси жить хорошо»</w:t>
            </w:r>
            <w:proofErr w:type="gramEnd"/>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lang w:val="en-US"/>
              </w:rPr>
            </w:pPr>
            <w:r w:rsidRPr="0093175A">
              <w:rPr>
                <w:rFonts w:ascii="Times New Roman" w:eastAsia="Times New Roman" w:hAnsi="Times New Roman" w:cs="Times New Roman"/>
              </w:rPr>
              <w:lastRenderedPageBreak/>
              <w:t>М.Е. Салтыкова-Щедрин</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1. Проблематика и поэтика сказок М.Е. Салтыкова – Щедрина.</w:t>
            </w:r>
          </w:p>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2. Анализ одной сказки М.Е. Салтыкова – Щедрина.</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Ф</w:t>
            </w:r>
            <w:proofErr w:type="gramStart"/>
            <w:r w:rsidRPr="0093175A">
              <w:rPr>
                <w:rFonts w:ascii="Times New Roman" w:eastAsia="Times New Roman" w:hAnsi="Times New Roman" w:cs="Times New Roman"/>
              </w:rPr>
              <w:t>,М</w:t>
            </w:r>
            <w:proofErr w:type="gramEnd"/>
            <w:r w:rsidRPr="0093175A">
              <w:rPr>
                <w:rFonts w:ascii="Times New Roman" w:eastAsia="Times New Roman" w:hAnsi="Times New Roman" w:cs="Times New Roman"/>
              </w:rPr>
              <w:t>. Достоевский</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1. Только ли сострадание вызывают образы </w:t>
            </w:r>
            <w:proofErr w:type="gramStart"/>
            <w:r w:rsidRPr="0093175A">
              <w:rPr>
                <w:rFonts w:ascii="Times New Roman" w:eastAsia="Times New Roman" w:hAnsi="Times New Roman" w:cs="Times New Roman"/>
              </w:rPr>
              <w:t>обездоленных</w:t>
            </w:r>
            <w:proofErr w:type="gramEnd"/>
            <w:r w:rsidRPr="0093175A">
              <w:rPr>
                <w:rFonts w:ascii="Times New Roman" w:eastAsia="Times New Roman" w:hAnsi="Times New Roman" w:cs="Times New Roman"/>
              </w:rPr>
              <w:t xml:space="preserve"> и униженных в романе Достоевского «Преступление и наказание»?</w:t>
            </w:r>
            <w:r w:rsidRPr="0093175A">
              <w:rPr>
                <w:rFonts w:ascii="Times New Roman" w:eastAsia="Times New Roman" w:hAnsi="Times New Roman" w:cs="Times New Roman"/>
              </w:rPr>
              <w:br/>
              <w:t>2. . В чем особенности создания образов «право имеющих» в романе Достоевского «Преступление и наказание»?</w:t>
            </w:r>
            <w:r w:rsidRPr="0093175A">
              <w:rPr>
                <w:rFonts w:ascii="Times New Roman" w:eastAsia="Times New Roman" w:hAnsi="Times New Roman" w:cs="Times New Roman"/>
              </w:rPr>
              <w:br/>
              <w:t xml:space="preserve">3.  Почему </w:t>
            </w:r>
            <w:proofErr w:type="gramStart"/>
            <w:r w:rsidRPr="0093175A">
              <w:rPr>
                <w:rFonts w:ascii="Times New Roman" w:eastAsia="Times New Roman" w:hAnsi="Times New Roman" w:cs="Times New Roman"/>
              </w:rPr>
              <w:t>столкнулись</w:t>
            </w:r>
            <w:proofErr w:type="gramEnd"/>
            <w:r w:rsidRPr="0093175A">
              <w:rPr>
                <w:rFonts w:ascii="Times New Roman" w:eastAsia="Times New Roman" w:hAnsi="Times New Roman" w:cs="Times New Roman"/>
              </w:rPr>
              <w:t xml:space="preserve"> правда Раскольникова и правда Сони? (По роману Достоевского «Преступление и наказание».)</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Л.Н. Толстой</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1. В чем конфликт «отцов» и «детей» в романе Л. Толстого «Война и мир»?</w:t>
            </w:r>
            <w:r w:rsidRPr="0093175A">
              <w:rPr>
                <w:rFonts w:ascii="Times New Roman" w:eastAsia="Times New Roman" w:hAnsi="Times New Roman" w:cs="Times New Roman"/>
              </w:rPr>
              <w:br/>
              <w:t>2.  Каковы приемы изображения жестокого лица войны в романе Л. Толстого «Война и мир»?</w:t>
            </w:r>
            <w:r w:rsidRPr="0093175A">
              <w:rPr>
                <w:rFonts w:ascii="Times New Roman" w:eastAsia="Times New Roman" w:hAnsi="Times New Roman" w:cs="Times New Roman"/>
              </w:rPr>
              <w:br/>
              <w:t>3.  Почему далеки от народа императоры Наполеон и Александр I? (По роману Л. Толстого «Война и мир».)</w:t>
            </w:r>
            <w:r w:rsidRPr="0093175A">
              <w:rPr>
                <w:rFonts w:ascii="Times New Roman" w:eastAsia="Times New Roman" w:hAnsi="Times New Roman" w:cs="Times New Roman"/>
              </w:rPr>
              <w:br/>
              <w:t>4.  Как решается в произведениях Л. Н. Толстого проблема духовного обновления человека? (На примере 1—2 произведений.)</w:t>
            </w:r>
          </w:p>
        </w:tc>
      </w:tr>
      <w:tr w:rsidR="0093175A" w:rsidRPr="0093175A" w:rsidTr="0068476B">
        <w:tc>
          <w:tcPr>
            <w:tcW w:w="1726"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А.П.Чехов</w:t>
            </w:r>
          </w:p>
        </w:tc>
        <w:tc>
          <w:tcPr>
            <w:tcW w:w="8210" w:type="dxa"/>
          </w:tcPr>
          <w:p w:rsidR="0093175A" w:rsidRPr="0093175A" w:rsidRDefault="0093175A" w:rsidP="0093175A">
            <w:pPr>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1. Что дает сопротивление «пошлой жизни»? (По рассказам Чехова.)</w:t>
            </w:r>
            <w:r w:rsidRPr="0093175A">
              <w:rPr>
                <w:rFonts w:ascii="Times New Roman" w:eastAsia="Times New Roman" w:hAnsi="Times New Roman" w:cs="Times New Roman"/>
              </w:rPr>
              <w:br/>
              <w:t>2. . Каков обобщенный образ врача в творчестве Чехова?</w:t>
            </w:r>
            <w:r w:rsidRPr="0093175A">
              <w:rPr>
                <w:rFonts w:ascii="Times New Roman" w:eastAsia="Times New Roman" w:hAnsi="Times New Roman" w:cs="Times New Roman"/>
              </w:rPr>
              <w:br/>
              <w:t>3.  Каков путь России в будущее? (По пьесе Чехова «Вишневый сад».)</w:t>
            </w:r>
            <w:r w:rsidRPr="0093175A">
              <w:rPr>
                <w:rFonts w:ascii="Times New Roman" w:eastAsia="Times New Roman" w:hAnsi="Times New Roman" w:cs="Times New Roman"/>
              </w:rPr>
              <w:br/>
              <w:t>4. . Какова роль образов-символов в пьесах Чехова?</w:t>
            </w:r>
          </w:p>
        </w:tc>
      </w:tr>
    </w:tbl>
    <w:p w:rsidR="0093175A" w:rsidRPr="0093175A" w:rsidRDefault="0093175A" w:rsidP="0093175A">
      <w:pPr>
        <w:spacing w:after="0" w:line="240" w:lineRule="auto"/>
        <w:rPr>
          <w:rFonts w:ascii="Times New Roman" w:eastAsia="Times New Roman" w:hAnsi="Times New Roman" w:cs="Times New Roman"/>
          <w:sz w:val="24"/>
          <w:szCs w:val="24"/>
        </w:rPr>
      </w:pPr>
    </w:p>
    <w:p w:rsidR="00067529" w:rsidRDefault="00067529" w:rsidP="00067529">
      <w:pPr>
        <w:jc w:val="center"/>
        <w:outlineLvl w:val="0"/>
        <w:rPr>
          <w:rFonts w:ascii="Times New Roman" w:hAnsi="Times New Roman" w:cs="Times New Roman"/>
          <w:b/>
          <w:sz w:val="28"/>
          <w:szCs w:val="28"/>
        </w:rPr>
      </w:pPr>
    </w:p>
    <w:p w:rsidR="00067529" w:rsidRDefault="00067529" w:rsidP="00067529">
      <w:pPr>
        <w:jc w:val="center"/>
        <w:outlineLvl w:val="0"/>
        <w:rPr>
          <w:rFonts w:ascii="Times New Roman" w:hAnsi="Times New Roman" w:cs="Times New Roman"/>
          <w:b/>
          <w:sz w:val="28"/>
          <w:szCs w:val="28"/>
        </w:rPr>
      </w:pPr>
    </w:p>
    <w:p w:rsidR="00067529" w:rsidRDefault="00067529" w:rsidP="00067529">
      <w:pPr>
        <w:jc w:val="center"/>
        <w:outlineLvl w:val="0"/>
        <w:rPr>
          <w:rFonts w:ascii="Times New Roman" w:hAnsi="Times New Roman" w:cs="Times New Roman"/>
          <w:b/>
          <w:sz w:val="28"/>
          <w:szCs w:val="28"/>
        </w:rPr>
      </w:pPr>
    </w:p>
    <w:p w:rsidR="00067529" w:rsidRPr="00067529" w:rsidRDefault="00067529" w:rsidP="00067529">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6. </w:t>
      </w:r>
      <w:r w:rsidRPr="00067529">
        <w:rPr>
          <w:rFonts w:ascii="Times New Roman" w:hAnsi="Times New Roman" w:cs="Times New Roman"/>
          <w:b/>
          <w:sz w:val="28"/>
          <w:szCs w:val="28"/>
        </w:rPr>
        <w:t>Система оценки планируемых результатов.</w:t>
      </w:r>
    </w:p>
    <w:p w:rsidR="00067529" w:rsidRPr="00067529" w:rsidRDefault="00067529" w:rsidP="00067529">
      <w:pPr>
        <w:numPr>
          <w:ilvl w:val="0"/>
          <w:numId w:val="7"/>
        </w:numPr>
        <w:jc w:val="center"/>
        <w:rPr>
          <w:rFonts w:ascii="Times New Roman" w:hAnsi="Times New Roman" w:cs="Times New Roman"/>
          <w:b/>
          <w:sz w:val="24"/>
          <w:szCs w:val="24"/>
        </w:rPr>
      </w:pPr>
      <w:r w:rsidRPr="00067529">
        <w:rPr>
          <w:rFonts w:ascii="Times New Roman" w:hAnsi="Times New Roman" w:cs="Times New Roman"/>
          <w:b/>
          <w:sz w:val="24"/>
          <w:szCs w:val="24"/>
        </w:rPr>
        <w:t>Оценка устных ответов.</w:t>
      </w:r>
    </w:p>
    <w:p w:rsidR="00067529" w:rsidRPr="00067529" w:rsidRDefault="00067529" w:rsidP="00067529">
      <w:pPr>
        <w:ind w:left="360"/>
        <w:rPr>
          <w:rFonts w:ascii="Times New Roman" w:hAnsi="Times New Roman" w:cs="Times New Roman"/>
          <w:b/>
          <w:sz w:val="24"/>
          <w:szCs w:val="24"/>
        </w:rPr>
      </w:pPr>
    </w:p>
    <w:p w:rsidR="00067529" w:rsidRPr="00067529" w:rsidRDefault="00067529" w:rsidP="00067529">
      <w:pPr>
        <w:ind w:firstLine="360"/>
        <w:rPr>
          <w:rFonts w:ascii="Times New Roman" w:hAnsi="Times New Roman" w:cs="Times New Roman"/>
          <w:sz w:val="24"/>
          <w:szCs w:val="24"/>
        </w:rPr>
      </w:pPr>
      <w:r w:rsidRPr="00067529">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067529" w:rsidRPr="00067529" w:rsidRDefault="00067529" w:rsidP="00067529">
      <w:pPr>
        <w:numPr>
          <w:ilvl w:val="0"/>
          <w:numId w:val="8"/>
        </w:numPr>
        <w:rPr>
          <w:rFonts w:ascii="Times New Roman" w:hAnsi="Times New Roman" w:cs="Times New Roman"/>
          <w:sz w:val="24"/>
          <w:szCs w:val="24"/>
        </w:rPr>
      </w:pPr>
      <w:r w:rsidRPr="00067529">
        <w:rPr>
          <w:rFonts w:ascii="Times New Roman" w:hAnsi="Times New Roman" w:cs="Times New Roman"/>
          <w:sz w:val="24"/>
          <w:szCs w:val="24"/>
        </w:rPr>
        <w:lastRenderedPageBreak/>
        <w:t>знание текста и понимание идейно-художественного содержания изученного произведения;</w:t>
      </w:r>
    </w:p>
    <w:p w:rsidR="00067529" w:rsidRPr="00067529" w:rsidRDefault="00067529" w:rsidP="00067529">
      <w:pPr>
        <w:numPr>
          <w:ilvl w:val="0"/>
          <w:numId w:val="8"/>
        </w:numPr>
        <w:rPr>
          <w:rFonts w:ascii="Times New Roman" w:hAnsi="Times New Roman" w:cs="Times New Roman"/>
          <w:sz w:val="24"/>
          <w:szCs w:val="24"/>
        </w:rPr>
      </w:pPr>
      <w:r w:rsidRPr="00067529">
        <w:rPr>
          <w:rFonts w:ascii="Times New Roman" w:hAnsi="Times New Roman" w:cs="Times New Roman"/>
          <w:sz w:val="24"/>
          <w:szCs w:val="24"/>
        </w:rPr>
        <w:t>умение объяснить взаимосвязь событий, характер и поступки героев;</w:t>
      </w:r>
    </w:p>
    <w:p w:rsidR="00067529" w:rsidRPr="00067529" w:rsidRDefault="00067529" w:rsidP="00067529">
      <w:pPr>
        <w:numPr>
          <w:ilvl w:val="0"/>
          <w:numId w:val="8"/>
        </w:numPr>
        <w:rPr>
          <w:rFonts w:ascii="Times New Roman" w:hAnsi="Times New Roman" w:cs="Times New Roman"/>
          <w:sz w:val="24"/>
          <w:szCs w:val="24"/>
        </w:rPr>
      </w:pPr>
      <w:r w:rsidRPr="00067529">
        <w:rPr>
          <w:rFonts w:ascii="Times New Roman" w:hAnsi="Times New Roman" w:cs="Times New Roman"/>
          <w:sz w:val="24"/>
          <w:szCs w:val="24"/>
        </w:rPr>
        <w:t>понимание роли художественных сре</w:t>
      </w:r>
      <w:proofErr w:type="gramStart"/>
      <w:r w:rsidRPr="00067529">
        <w:rPr>
          <w:rFonts w:ascii="Times New Roman" w:hAnsi="Times New Roman" w:cs="Times New Roman"/>
          <w:sz w:val="24"/>
          <w:szCs w:val="24"/>
        </w:rPr>
        <w:t>дств в р</w:t>
      </w:r>
      <w:proofErr w:type="gramEnd"/>
      <w:r w:rsidRPr="00067529">
        <w:rPr>
          <w:rFonts w:ascii="Times New Roman" w:hAnsi="Times New Roman" w:cs="Times New Roman"/>
          <w:sz w:val="24"/>
          <w:szCs w:val="24"/>
        </w:rPr>
        <w:t>аскрытии идейно-эстетического содержания изученного произведения;</w:t>
      </w:r>
    </w:p>
    <w:p w:rsidR="00067529" w:rsidRPr="00067529" w:rsidRDefault="00067529" w:rsidP="00067529">
      <w:pPr>
        <w:numPr>
          <w:ilvl w:val="0"/>
          <w:numId w:val="8"/>
        </w:numPr>
        <w:rPr>
          <w:rFonts w:ascii="Times New Roman" w:hAnsi="Times New Roman" w:cs="Times New Roman"/>
          <w:sz w:val="24"/>
          <w:szCs w:val="24"/>
        </w:rPr>
      </w:pPr>
      <w:r w:rsidRPr="00067529">
        <w:rPr>
          <w:rFonts w:ascii="Times New Roman"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067529" w:rsidRPr="00067529" w:rsidRDefault="00067529" w:rsidP="00067529">
      <w:pPr>
        <w:numPr>
          <w:ilvl w:val="0"/>
          <w:numId w:val="8"/>
        </w:numPr>
        <w:rPr>
          <w:rFonts w:ascii="Times New Roman" w:hAnsi="Times New Roman" w:cs="Times New Roman"/>
          <w:sz w:val="24"/>
          <w:szCs w:val="24"/>
        </w:rPr>
      </w:pPr>
      <w:r w:rsidRPr="00067529">
        <w:rPr>
          <w:rFonts w:ascii="Times New Roman" w:hAnsi="Times New Roman" w:cs="Times New Roman"/>
          <w:sz w:val="24"/>
          <w:szCs w:val="24"/>
        </w:rPr>
        <w:t>умение анализировать художественное произведение в соответствии с ведущими идеями эпохи;</w:t>
      </w:r>
    </w:p>
    <w:p w:rsidR="00067529" w:rsidRPr="00067529" w:rsidRDefault="00067529" w:rsidP="00067529">
      <w:pPr>
        <w:numPr>
          <w:ilvl w:val="0"/>
          <w:numId w:val="8"/>
        </w:numPr>
        <w:rPr>
          <w:rFonts w:ascii="Times New Roman" w:hAnsi="Times New Roman" w:cs="Times New Roman"/>
          <w:sz w:val="24"/>
          <w:szCs w:val="24"/>
        </w:rPr>
      </w:pPr>
      <w:r w:rsidRPr="00067529">
        <w:rPr>
          <w:rFonts w:ascii="Times New Roman"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067529" w:rsidRPr="00067529" w:rsidRDefault="00067529" w:rsidP="00067529">
      <w:pPr>
        <w:ind w:firstLine="540"/>
        <w:rPr>
          <w:rFonts w:ascii="Times New Roman" w:hAnsi="Times New Roman" w:cs="Times New Roman"/>
          <w:sz w:val="24"/>
          <w:szCs w:val="24"/>
        </w:rPr>
      </w:pPr>
      <w:r w:rsidRPr="00067529">
        <w:rPr>
          <w:rFonts w:ascii="Times New Roman" w:hAnsi="Times New Roman" w:cs="Times New Roman"/>
          <w:sz w:val="24"/>
          <w:szCs w:val="24"/>
        </w:rPr>
        <w:t>При оценке устных ответов по литературе могут быть следующие критерии:</w:t>
      </w:r>
    </w:p>
    <w:p w:rsidR="00067529" w:rsidRPr="00067529" w:rsidRDefault="00067529" w:rsidP="00067529">
      <w:pPr>
        <w:ind w:firstLine="540"/>
        <w:rPr>
          <w:rFonts w:ascii="Times New Roman" w:hAnsi="Times New Roman" w:cs="Times New Roman"/>
          <w:sz w:val="24"/>
          <w:szCs w:val="24"/>
        </w:rPr>
      </w:pPr>
      <w:r w:rsidRPr="00067529">
        <w:rPr>
          <w:rFonts w:ascii="Times New Roman" w:hAnsi="Times New Roman" w:cs="Times New Roman"/>
          <w:b/>
          <w:sz w:val="24"/>
          <w:szCs w:val="24"/>
        </w:rPr>
        <w:t xml:space="preserve">Отметка «5»: </w:t>
      </w:r>
      <w:r w:rsidRPr="00067529">
        <w:rPr>
          <w:rFonts w:ascii="Times New Roman" w:hAnsi="Times New Roman" w:cs="Times New Roman"/>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067529">
        <w:rPr>
          <w:rFonts w:ascii="Times New Roman" w:hAnsi="Times New Roman" w:cs="Times New Roman"/>
          <w:sz w:val="24"/>
          <w:szCs w:val="24"/>
        </w:rPr>
        <w:t>дств в р</w:t>
      </w:r>
      <w:proofErr w:type="gramEnd"/>
      <w:r w:rsidRPr="00067529">
        <w:rPr>
          <w:rFonts w:ascii="Times New Roman" w:hAnsi="Times New Roman" w:cs="Times New Roman"/>
          <w:sz w:val="24"/>
          <w:szCs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067529" w:rsidRPr="00067529" w:rsidRDefault="00067529" w:rsidP="00067529">
      <w:pPr>
        <w:ind w:firstLine="540"/>
        <w:rPr>
          <w:rFonts w:ascii="Times New Roman" w:hAnsi="Times New Roman" w:cs="Times New Roman"/>
          <w:sz w:val="24"/>
          <w:szCs w:val="24"/>
        </w:rPr>
      </w:pPr>
      <w:proofErr w:type="gramStart"/>
      <w:r w:rsidRPr="00067529">
        <w:rPr>
          <w:rFonts w:ascii="Times New Roman" w:hAnsi="Times New Roman" w:cs="Times New Roman"/>
          <w:b/>
          <w:sz w:val="24"/>
          <w:szCs w:val="24"/>
        </w:rPr>
        <w:t xml:space="preserve">Отметка «4»: </w:t>
      </w:r>
      <w:r w:rsidRPr="00067529">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067529" w:rsidRPr="00067529" w:rsidRDefault="00067529" w:rsidP="00067529">
      <w:pPr>
        <w:ind w:firstLine="540"/>
        <w:rPr>
          <w:rFonts w:ascii="Times New Roman" w:hAnsi="Times New Roman" w:cs="Times New Roman"/>
          <w:sz w:val="24"/>
          <w:szCs w:val="24"/>
        </w:rPr>
      </w:pPr>
      <w:r w:rsidRPr="00067529">
        <w:rPr>
          <w:rFonts w:ascii="Times New Roman" w:hAnsi="Times New Roman" w:cs="Times New Roman"/>
          <w:b/>
          <w:sz w:val="24"/>
          <w:szCs w:val="24"/>
        </w:rPr>
        <w:t xml:space="preserve">Отметка «3»: </w:t>
      </w:r>
      <w:r w:rsidRPr="00067529">
        <w:rPr>
          <w:rFonts w:ascii="Times New Roman" w:hAnsi="Times New Roman" w:cs="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067529">
        <w:rPr>
          <w:rFonts w:ascii="Times New Roman" w:hAnsi="Times New Roman" w:cs="Times New Roman"/>
          <w:sz w:val="24"/>
          <w:szCs w:val="24"/>
        </w:rPr>
        <w:t>дств в р</w:t>
      </w:r>
      <w:proofErr w:type="gramEnd"/>
      <w:r w:rsidRPr="00067529">
        <w:rPr>
          <w:rFonts w:ascii="Times New Roman" w:hAnsi="Times New Roman" w:cs="Times New Roman"/>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067529" w:rsidRPr="00067529" w:rsidRDefault="00067529" w:rsidP="00067529">
      <w:pPr>
        <w:ind w:firstLine="540"/>
        <w:rPr>
          <w:rFonts w:ascii="Times New Roman" w:hAnsi="Times New Roman" w:cs="Times New Roman"/>
          <w:sz w:val="24"/>
          <w:szCs w:val="24"/>
        </w:rPr>
      </w:pPr>
      <w:r w:rsidRPr="00067529">
        <w:rPr>
          <w:rFonts w:ascii="Times New Roman" w:hAnsi="Times New Roman" w:cs="Times New Roman"/>
          <w:b/>
          <w:sz w:val="24"/>
          <w:szCs w:val="24"/>
        </w:rPr>
        <w:t xml:space="preserve">Отметка «2»: </w:t>
      </w:r>
      <w:r w:rsidRPr="00067529">
        <w:rPr>
          <w:rFonts w:ascii="Times New Roman"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067529">
        <w:rPr>
          <w:rFonts w:ascii="Times New Roman" w:hAnsi="Times New Roman" w:cs="Times New Roman"/>
          <w:sz w:val="24"/>
          <w:szCs w:val="24"/>
        </w:rPr>
        <w:t>дств в р</w:t>
      </w:r>
      <w:proofErr w:type="gramEnd"/>
      <w:r w:rsidRPr="00067529">
        <w:rPr>
          <w:rFonts w:ascii="Times New Roman" w:hAnsi="Times New Roman" w:cs="Times New Roman"/>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067529" w:rsidRPr="00067529" w:rsidRDefault="00067529" w:rsidP="00067529">
      <w:pPr>
        <w:ind w:firstLine="540"/>
        <w:jc w:val="center"/>
        <w:rPr>
          <w:rFonts w:ascii="Times New Roman" w:hAnsi="Times New Roman" w:cs="Times New Roman"/>
          <w:sz w:val="24"/>
          <w:szCs w:val="24"/>
        </w:rPr>
      </w:pPr>
    </w:p>
    <w:p w:rsidR="00067529" w:rsidRPr="00067529" w:rsidRDefault="00067529" w:rsidP="00067529">
      <w:pPr>
        <w:ind w:firstLine="540"/>
        <w:jc w:val="center"/>
        <w:rPr>
          <w:rFonts w:ascii="Times New Roman" w:hAnsi="Times New Roman" w:cs="Times New Roman"/>
          <w:sz w:val="24"/>
          <w:szCs w:val="24"/>
        </w:rPr>
      </w:pPr>
    </w:p>
    <w:p w:rsidR="00067529" w:rsidRPr="00067529" w:rsidRDefault="00067529" w:rsidP="00067529">
      <w:pPr>
        <w:numPr>
          <w:ilvl w:val="0"/>
          <w:numId w:val="7"/>
        </w:numPr>
        <w:spacing w:line="240" w:lineRule="auto"/>
        <w:jc w:val="center"/>
        <w:rPr>
          <w:rFonts w:ascii="Times New Roman" w:hAnsi="Times New Roman" w:cs="Times New Roman"/>
          <w:b/>
          <w:sz w:val="24"/>
          <w:szCs w:val="24"/>
        </w:rPr>
      </w:pPr>
      <w:r w:rsidRPr="00067529">
        <w:rPr>
          <w:rFonts w:ascii="Times New Roman" w:hAnsi="Times New Roman" w:cs="Times New Roman"/>
          <w:b/>
          <w:sz w:val="24"/>
          <w:szCs w:val="24"/>
        </w:rPr>
        <w:t>Оценка сочинений.</w:t>
      </w:r>
    </w:p>
    <w:p w:rsidR="00067529" w:rsidRPr="00067529" w:rsidRDefault="00067529" w:rsidP="00067529">
      <w:pPr>
        <w:pStyle w:val="a5"/>
        <w:ind w:left="0" w:firstLine="567"/>
      </w:pPr>
      <w:r w:rsidRPr="00067529">
        <w:t>Сочинение – основная форма проверки умения правильно и последовательно излагать мысли, уровня речевой подготовки учащихся.</w:t>
      </w:r>
    </w:p>
    <w:p w:rsidR="00067529" w:rsidRPr="00067529" w:rsidRDefault="00067529" w:rsidP="00067529">
      <w:pPr>
        <w:pStyle w:val="a5"/>
        <w:ind w:left="0" w:firstLine="567"/>
      </w:pPr>
      <w:r w:rsidRPr="00067529">
        <w:t>С помощью сочинений проверяются:</w:t>
      </w:r>
    </w:p>
    <w:p w:rsidR="00067529" w:rsidRPr="00067529" w:rsidRDefault="00067529" w:rsidP="00067529">
      <w:pPr>
        <w:pStyle w:val="a5"/>
        <w:ind w:left="0" w:firstLine="567"/>
      </w:pPr>
      <w:r w:rsidRPr="00067529">
        <w:t>а) умение раскрыть тему;</w:t>
      </w:r>
    </w:p>
    <w:p w:rsidR="00067529" w:rsidRPr="00067529" w:rsidRDefault="00067529" w:rsidP="00067529">
      <w:pPr>
        <w:pStyle w:val="a5"/>
        <w:ind w:left="0" w:firstLine="567"/>
      </w:pPr>
      <w:r w:rsidRPr="00067529">
        <w:t>б) умение использовать языковые средства в соответствии со стилем, темой и задачей высказывания;</w:t>
      </w:r>
    </w:p>
    <w:p w:rsidR="00067529" w:rsidRPr="00067529" w:rsidRDefault="00067529" w:rsidP="00067529">
      <w:pPr>
        <w:pStyle w:val="a5"/>
        <w:ind w:left="0" w:firstLine="567"/>
      </w:pPr>
      <w:r w:rsidRPr="00067529">
        <w:t>в) соблюдение языковых норм и правил правописания.</w:t>
      </w:r>
    </w:p>
    <w:p w:rsidR="00067529" w:rsidRPr="00067529" w:rsidRDefault="00067529" w:rsidP="00067529">
      <w:pPr>
        <w:pStyle w:val="a5"/>
        <w:ind w:left="0" w:firstLine="567"/>
      </w:pPr>
      <w:r w:rsidRPr="00067529">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067529" w:rsidRPr="00067529" w:rsidRDefault="00067529" w:rsidP="00067529">
      <w:pPr>
        <w:pStyle w:val="a5"/>
        <w:ind w:left="0" w:firstLine="567"/>
      </w:pPr>
      <w:r w:rsidRPr="00067529">
        <w:t xml:space="preserve"> Содержание сочинения оценивается по следующим критериям:</w:t>
      </w:r>
    </w:p>
    <w:p w:rsidR="00067529" w:rsidRPr="00067529" w:rsidRDefault="00067529" w:rsidP="00067529">
      <w:pPr>
        <w:pStyle w:val="a5"/>
        <w:numPr>
          <w:ilvl w:val="0"/>
          <w:numId w:val="9"/>
        </w:numPr>
        <w:tabs>
          <w:tab w:val="clear" w:pos="1287"/>
          <w:tab w:val="num" w:pos="360"/>
        </w:tabs>
        <w:spacing w:after="200" w:line="276" w:lineRule="auto"/>
        <w:ind w:left="436" w:hanging="76"/>
      </w:pPr>
      <w:r w:rsidRPr="00067529">
        <w:t>соответствие работы ученика теме и основной мысли;</w:t>
      </w:r>
    </w:p>
    <w:p w:rsidR="00067529" w:rsidRPr="00067529" w:rsidRDefault="00067529" w:rsidP="00067529">
      <w:pPr>
        <w:pStyle w:val="a5"/>
        <w:numPr>
          <w:ilvl w:val="0"/>
          <w:numId w:val="9"/>
        </w:numPr>
        <w:tabs>
          <w:tab w:val="clear" w:pos="1287"/>
          <w:tab w:val="num" w:pos="360"/>
        </w:tabs>
        <w:spacing w:after="200" w:line="276" w:lineRule="auto"/>
        <w:ind w:left="436" w:hanging="76"/>
      </w:pPr>
      <w:r w:rsidRPr="00067529">
        <w:t>полнота раскрытия темы;</w:t>
      </w:r>
    </w:p>
    <w:p w:rsidR="00067529" w:rsidRPr="00067529" w:rsidRDefault="00067529" w:rsidP="00067529">
      <w:pPr>
        <w:pStyle w:val="a5"/>
        <w:numPr>
          <w:ilvl w:val="0"/>
          <w:numId w:val="9"/>
        </w:numPr>
        <w:tabs>
          <w:tab w:val="clear" w:pos="1287"/>
          <w:tab w:val="num" w:pos="360"/>
        </w:tabs>
        <w:spacing w:after="200" w:line="276" w:lineRule="auto"/>
        <w:ind w:left="436" w:hanging="76"/>
      </w:pPr>
      <w:r w:rsidRPr="00067529">
        <w:t>правильность фактического материала;</w:t>
      </w:r>
    </w:p>
    <w:p w:rsidR="00067529" w:rsidRPr="00067529" w:rsidRDefault="00067529" w:rsidP="00067529">
      <w:pPr>
        <w:pStyle w:val="a5"/>
        <w:numPr>
          <w:ilvl w:val="0"/>
          <w:numId w:val="9"/>
        </w:numPr>
        <w:tabs>
          <w:tab w:val="clear" w:pos="1287"/>
          <w:tab w:val="num" w:pos="360"/>
        </w:tabs>
        <w:spacing w:after="200" w:line="276" w:lineRule="auto"/>
        <w:ind w:left="436" w:hanging="76"/>
      </w:pPr>
      <w:r w:rsidRPr="00067529">
        <w:t>последовательность изложения.</w:t>
      </w:r>
    </w:p>
    <w:p w:rsidR="00067529" w:rsidRPr="00067529" w:rsidRDefault="00067529" w:rsidP="00067529">
      <w:pPr>
        <w:pStyle w:val="a5"/>
        <w:ind w:left="0"/>
      </w:pPr>
      <w:r w:rsidRPr="00067529">
        <w:t>При оценке речевого оформления сочинений учитывается:</w:t>
      </w:r>
    </w:p>
    <w:p w:rsidR="00067529" w:rsidRPr="00067529" w:rsidRDefault="00067529" w:rsidP="00067529">
      <w:pPr>
        <w:pStyle w:val="a5"/>
        <w:numPr>
          <w:ilvl w:val="0"/>
          <w:numId w:val="10"/>
        </w:numPr>
        <w:spacing w:after="200" w:line="276" w:lineRule="auto"/>
      </w:pPr>
      <w:r w:rsidRPr="00067529">
        <w:t>разнообразие словаря и грамматического строя речи;</w:t>
      </w:r>
    </w:p>
    <w:p w:rsidR="00067529" w:rsidRPr="00067529" w:rsidRDefault="00067529" w:rsidP="00067529">
      <w:pPr>
        <w:pStyle w:val="a5"/>
        <w:numPr>
          <w:ilvl w:val="0"/>
          <w:numId w:val="10"/>
        </w:numPr>
        <w:spacing w:after="200" w:line="276" w:lineRule="auto"/>
      </w:pPr>
      <w:r w:rsidRPr="00067529">
        <w:t>стилевое единство и выразительность речи;</w:t>
      </w:r>
    </w:p>
    <w:p w:rsidR="00067529" w:rsidRPr="00067529" w:rsidRDefault="00067529" w:rsidP="00067529">
      <w:pPr>
        <w:pStyle w:val="a5"/>
        <w:numPr>
          <w:ilvl w:val="0"/>
          <w:numId w:val="10"/>
        </w:numPr>
        <w:spacing w:after="200" w:line="276" w:lineRule="auto"/>
      </w:pPr>
      <w:r w:rsidRPr="00067529">
        <w:t>число речевых недочетов.</w:t>
      </w:r>
    </w:p>
    <w:p w:rsidR="00067529" w:rsidRPr="00067529" w:rsidRDefault="00067529" w:rsidP="00067529">
      <w:pPr>
        <w:pStyle w:val="a5"/>
        <w:ind w:left="0" w:firstLine="540"/>
      </w:pPr>
      <w:r w:rsidRPr="00067529">
        <w:t>Грамотность оценивается по числу допущенных учеником ошибок – орфографических, пунктуационных и грамматических.</w:t>
      </w:r>
    </w:p>
    <w:p w:rsidR="00067529" w:rsidRPr="00067529" w:rsidRDefault="00067529" w:rsidP="00067529">
      <w:pPr>
        <w:pStyle w:val="a5"/>
        <w:ind w:left="0" w:firstLine="540"/>
      </w:pPr>
    </w:p>
    <w:p w:rsidR="00067529" w:rsidRPr="00067529" w:rsidRDefault="00067529" w:rsidP="00067529">
      <w:pPr>
        <w:pStyle w:val="a5"/>
        <w:ind w:left="0" w:firstLine="54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5690"/>
        <w:gridCol w:w="2409"/>
      </w:tblGrid>
      <w:tr w:rsidR="00067529" w:rsidRPr="00067529" w:rsidTr="0020652D">
        <w:tc>
          <w:tcPr>
            <w:tcW w:w="1081" w:type="dxa"/>
            <w:vMerge w:val="restart"/>
            <w:vAlign w:val="center"/>
          </w:tcPr>
          <w:p w:rsidR="00067529" w:rsidRPr="00067529" w:rsidRDefault="00067529" w:rsidP="0020652D">
            <w:pPr>
              <w:pStyle w:val="a5"/>
              <w:ind w:left="0"/>
              <w:jc w:val="center"/>
            </w:pPr>
            <w:r w:rsidRPr="00067529">
              <w:t>Отметка</w:t>
            </w:r>
          </w:p>
        </w:tc>
        <w:tc>
          <w:tcPr>
            <w:tcW w:w="8099" w:type="dxa"/>
            <w:gridSpan w:val="2"/>
            <w:vAlign w:val="center"/>
          </w:tcPr>
          <w:p w:rsidR="00067529" w:rsidRPr="00067529" w:rsidRDefault="00067529" w:rsidP="0020652D">
            <w:pPr>
              <w:pStyle w:val="a5"/>
              <w:ind w:left="0"/>
              <w:jc w:val="center"/>
              <w:rPr>
                <w:b/>
              </w:rPr>
            </w:pPr>
            <w:r w:rsidRPr="00067529">
              <w:rPr>
                <w:b/>
              </w:rPr>
              <w:t>Основные критерии отметки</w:t>
            </w:r>
            <w:r w:rsidRPr="00067529">
              <w:rPr>
                <w:b/>
                <w:lang w:val="en-US"/>
              </w:rPr>
              <w:t>.</w:t>
            </w:r>
          </w:p>
        </w:tc>
      </w:tr>
      <w:tr w:rsidR="00067529" w:rsidRPr="00067529" w:rsidTr="0020652D">
        <w:tc>
          <w:tcPr>
            <w:tcW w:w="1081" w:type="dxa"/>
            <w:vMerge/>
          </w:tcPr>
          <w:p w:rsidR="00067529" w:rsidRPr="00067529" w:rsidRDefault="00067529" w:rsidP="0020652D">
            <w:pPr>
              <w:pStyle w:val="a5"/>
              <w:ind w:left="0"/>
              <w:jc w:val="center"/>
            </w:pPr>
          </w:p>
        </w:tc>
        <w:tc>
          <w:tcPr>
            <w:tcW w:w="5690" w:type="dxa"/>
            <w:vAlign w:val="center"/>
          </w:tcPr>
          <w:p w:rsidR="00067529" w:rsidRPr="00067529" w:rsidRDefault="00067529" w:rsidP="0020652D">
            <w:pPr>
              <w:pStyle w:val="a5"/>
              <w:ind w:left="0"/>
              <w:jc w:val="center"/>
            </w:pPr>
            <w:r w:rsidRPr="00067529">
              <w:t>Содержание и речь</w:t>
            </w:r>
          </w:p>
        </w:tc>
        <w:tc>
          <w:tcPr>
            <w:tcW w:w="2409" w:type="dxa"/>
            <w:vAlign w:val="center"/>
          </w:tcPr>
          <w:p w:rsidR="00067529" w:rsidRPr="00067529" w:rsidRDefault="00067529" w:rsidP="0020652D">
            <w:pPr>
              <w:pStyle w:val="a5"/>
              <w:ind w:left="0"/>
              <w:jc w:val="center"/>
            </w:pPr>
            <w:r w:rsidRPr="00067529">
              <w:t xml:space="preserve">Грамотность </w:t>
            </w:r>
          </w:p>
        </w:tc>
      </w:tr>
      <w:tr w:rsidR="00067529" w:rsidRPr="00067529" w:rsidTr="0020652D">
        <w:tc>
          <w:tcPr>
            <w:tcW w:w="1081" w:type="dxa"/>
          </w:tcPr>
          <w:p w:rsidR="00067529" w:rsidRPr="00067529" w:rsidRDefault="00067529" w:rsidP="0020652D">
            <w:pPr>
              <w:pStyle w:val="a5"/>
              <w:ind w:left="0"/>
              <w:jc w:val="center"/>
              <w:rPr>
                <w:b/>
              </w:rPr>
            </w:pPr>
            <w:r w:rsidRPr="00067529">
              <w:rPr>
                <w:b/>
              </w:rPr>
              <w:t>«5»</w:t>
            </w:r>
          </w:p>
        </w:tc>
        <w:tc>
          <w:tcPr>
            <w:tcW w:w="5690" w:type="dxa"/>
          </w:tcPr>
          <w:p w:rsidR="00067529" w:rsidRPr="00067529" w:rsidRDefault="00067529" w:rsidP="00067529">
            <w:pPr>
              <w:pStyle w:val="a5"/>
              <w:numPr>
                <w:ilvl w:val="0"/>
                <w:numId w:val="11"/>
              </w:numPr>
              <w:tabs>
                <w:tab w:val="clear" w:pos="720"/>
                <w:tab w:val="num" w:pos="359"/>
              </w:tabs>
              <w:spacing w:after="200"/>
              <w:ind w:left="359"/>
            </w:pPr>
            <w:r w:rsidRPr="00067529">
              <w:t>Содержание работы полностью соответствует теме.</w:t>
            </w:r>
          </w:p>
          <w:p w:rsidR="00067529" w:rsidRPr="00067529" w:rsidRDefault="00067529" w:rsidP="00067529">
            <w:pPr>
              <w:pStyle w:val="a5"/>
              <w:numPr>
                <w:ilvl w:val="0"/>
                <w:numId w:val="11"/>
              </w:numPr>
              <w:tabs>
                <w:tab w:val="clear" w:pos="720"/>
                <w:tab w:val="num" w:pos="359"/>
              </w:tabs>
              <w:spacing w:after="200"/>
              <w:ind w:left="359"/>
            </w:pPr>
            <w:r w:rsidRPr="00067529">
              <w:t>Фактические ошибки отсутствуют.</w:t>
            </w:r>
          </w:p>
          <w:p w:rsidR="00067529" w:rsidRPr="00067529" w:rsidRDefault="00067529" w:rsidP="00067529">
            <w:pPr>
              <w:pStyle w:val="a5"/>
              <w:numPr>
                <w:ilvl w:val="0"/>
                <w:numId w:val="11"/>
              </w:numPr>
              <w:tabs>
                <w:tab w:val="clear" w:pos="720"/>
                <w:tab w:val="num" w:pos="359"/>
              </w:tabs>
              <w:spacing w:after="200" w:line="276" w:lineRule="auto"/>
              <w:ind w:left="359"/>
            </w:pPr>
            <w:r w:rsidRPr="00067529">
              <w:t xml:space="preserve"> Содержание излагается последовательно.</w:t>
            </w:r>
          </w:p>
          <w:p w:rsidR="00067529" w:rsidRPr="00067529" w:rsidRDefault="00067529" w:rsidP="00067529">
            <w:pPr>
              <w:pStyle w:val="a5"/>
              <w:numPr>
                <w:ilvl w:val="0"/>
                <w:numId w:val="11"/>
              </w:numPr>
              <w:tabs>
                <w:tab w:val="clear" w:pos="720"/>
                <w:tab w:val="num" w:pos="359"/>
              </w:tabs>
              <w:spacing w:after="200" w:line="276" w:lineRule="auto"/>
              <w:ind w:left="359"/>
            </w:pPr>
            <w:r w:rsidRPr="00067529">
              <w:t>Работа отличается богатством словаря, разнообразием используемых синтаксических конструкций, точностью словоупотребления.</w:t>
            </w:r>
          </w:p>
          <w:p w:rsidR="00067529" w:rsidRPr="00067529" w:rsidRDefault="00067529" w:rsidP="00067529">
            <w:pPr>
              <w:pStyle w:val="a5"/>
              <w:numPr>
                <w:ilvl w:val="0"/>
                <w:numId w:val="11"/>
              </w:numPr>
              <w:tabs>
                <w:tab w:val="clear" w:pos="720"/>
                <w:tab w:val="num" w:pos="359"/>
              </w:tabs>
              <w:spacing w:after="200" w:line="276" w:lineRule="auto"/>
              <w:ind w:left="359"/>
            </w:pPr>
            <w:r w:rsidRPr="00067529">
              <w:t>Достигнуто стилевое единство и выразительность текста.</w:t>
            </w:r>
          </w:p>
          <w:p w:rsidR="00067529" w:rsidRPr="00067529" w:rsidRDefault="00067529" w:rsidP="0020652D">
            <w:pPr>
              <w:pStyle w:val="a5"/>
              <w:ind w:left="-1"/>
            </w:pPr>
            <w:r w:rsidRPr="00067529">
              <w:t>В целом в работе допускается 1 недочет в содержании и 1-2 речевых недочетов.</w:t>
            </w:r>
          </w:p>
        </w:tc>
        <w:tc>
          <w:tcPr>
            <w:tcW w:w="2409" w:type="dxa"/>
          </w:tcPr>
          <w:p w:rsidR="00067529" w:rsidRPr="00067529" w:rsidRDefault="00067529" w:rsidP="0020652D">
            <w:pPr>
              <w:pStyle w:val="a5"/>
              <w:ind w:left="0"/>
            </w:pPr>
            <w:r w:rsidRPr="00067529">
              <w:t>Допускается: 1 орфографическая, или 1 пунктуационная, или 1 грамматическая ошибка.</w:t>
            </w:r>
          </w:p>
        </w:tc>
      </w:tr>
      <w:tr w:rsidR="00067529" w:rsidRPr="00067529" w:rsidTr="0020652D">
        <w:tc>
          <w:tcPr>
            <w:tcW w:w="1081" w:type="dxa"/>
          </w:tcPr>
          <w:p w:rsidR="00067529" w:rsidRPr="00067529" w:rsidRDefault="00067529" w:rsidP="0020652D">
            <w:pPr>
              <w:pStyle w:val="a5"/>
              <w:ind w:left="0"/>
              <w:jc w:val="center"/>
              <w:rPr>
                <w:b/>
              </w:rPr>
            </w:pPr>
            <w:r w:rsidRPr="00067529">
              <w:rPr>
                <w:b/>
              </w:rPr>
              <w:t>«4»</w:t>
            </w:r>
          </w:p>
        </w:tc>
        <w:tc>
          <w:tcPr>
            <w:tcW w:w="5690" w:type="dxa"/>
          </w:tcPr>
          <w:p w:rsidR="00067529" w:rsidRPr="00067529" w:rsidRDefault="00067529" w:rsidP="00067529">
            <w:pPr>
              <w:pStyle w:val="a5"/>
              <w:numPr>
                <w:ilvl w:val="0"/>
                <w:numId w:val="12"/>
              </w:numPr>
              <w:tabs>
                <w:tab w:val="clear" w:pos="720"/>
                <w:tab w:val="num" w:pos="359"/>
              </w:tabs>
              <w:spacing w:after="200" w:line="276" w:lineRule="auto"/>
              <w:ind w:left="359"/>
            </w:pPr>
            <w:r w:rsidRPr="00067529">
              <w:t>Содержание работы в основном соответствует теме (имеются незначительные отклонения от темы).</w:t>
            </w:r>
          </w:p>
          <w:p w:rsidR="00067529" w:rsidRPr="00067529" w:rsidRDefault="00067529" w:rsidP="00067529">
            <w:pPr>
              <w:pStyle w:val="a5"/>
              <w:numPr>
                <w:ilvl w:val="0"/>
                <w:numId w:val="12"/>
              </w:numPr>
              <w:tabs>
                <w:tab w:val="clear" w:pos="720"/>
                <w:tab w:val="num" w:pos="359"/>
              </w:tabs>
              <w:spacing w:after="200" w:line="276" w:lineRule="auto"/>
              <w:ind w:left="359"/>
            </w:pPr>
            <w:r w:rsidRPr="00067529">
              <w:t>Содержание в основном достоверно, но имеются единичные фактические неточности.</w:t>
            </w:r>
          </w:p>
          <w:p w:rsidR="00067529" w:rsidRPr="00067529" w:rsidRDefault="00067529" w:rsidP="00067529">
            <w:pPr>
              <w:pStyle w:val="a5"/>
              <w:numPr>
                <w:ilvl w:val="0"/>
                <w:numId w:val="12"/>
              </w:numPr>
              <w:tabs>
                <w:tab w:val="clear" w:pos="720"/>
                <w:tab w:val="num" w:pos="359"/>
              </w:tabs>
              <w:spacing w:after="200" w:line="276" w:lineRule="auto"/>
              <w:ind w:left="359"/>
            </w:pPr>
            <w:r w:rsidRPr="00067529">
              <w:t>Имеются незначительные нарушения последовательности в изложении мыслей.</w:t>
            </w:r>
          </w:p>
          <w:p w:rsidR="00067529" w:rsidRPr="00067529" w:rsidRDefault="00067529" w:rsidP="00067529">
            <w:pPr>
              <w:pStyle w:val="a5"/>
              <w:numPr>
                <w:ilvl w:val="0"/>
                <w:numId w:val="12"/>
              </w:numPr>
              <w:tabs>
                <w:tab w:val="clear" w:pos="720"/>
                <w:tab w:val="num" w:pos="359"/>
              </w:tabs>
              <w:spacing w:after="200" w:line="276" w:lineRule="auto"/>
              <w:ind w:left="359"/>
            </w:pPr>
            <w:r w:rsidRPr="00067529">
              <w:t>Лексический и грамматический строй речи достаточно разнообразен.</w:t>
            </w:r>
          </w:p>
          <w:p w:rsidR="00067529" w:rsidRPr="00067529" w:rsidRDefault="00067529" w:rsidP="00067529">
            <w:pPr>
              <w:pStyle w:val="a5"/>
              <w:numPr>
                <w:ilvl w:val="0"/>
                <w:numId w:val="12"/>
              </w:numPr>
              <w:tabs>
                <w:tab w:val="clear" w:pos="720"/>
                <w:tab w:val="num" w:pos="359"/>
              </w:tabs>
              <w:spacing w:after="200" w:line="276" w:lineRule="auto"/>
              <w:ind w:left="359"/>
            </w:pPr>
            <w:r w:rsidRPr="00067529">
              <w:lastRenderedPageBreak/>
              <w:t>Стиль работы отличает единством и достаточной выразительностью.</w:t>
            </w:r>
          </w:p>
          <w:p w:rsidR="00067529" w:rsidRPr="00067529" w:rsidRDefault="00067529" w:rsidP="0020652D">
            <w:pPr>
              <w:pStyle w:val="a5"/>
              <w:ind w:left="-1"/>
            </w:pPr>
            <w:r w:rsidRPr="00067529">
              <w:t>В целом в работе допускается не более 2 недочетов в содержании и не более 3-4 речевых недочетов.</w:t>
            </w:r>
          </w:p>
        </w:tc>
        <w:tc>
          <w:tcPr>
            <w:tcW w:w="2409" w:type="dxa"/>
          </w:tcPr>
          <w:p w:rsidR="00067529" w:rsidRPr="00067529" w:rsidRDefault="00067529" w:rsidP="0020652D">
            <w:pPr>
              <w:pStyle w:val="a5"/>
              <w:ind w:left="0"/>
            </w:pPr>
            <w:r w:rsidRPr="00067529">
              <w:lastRenderedPageBreak/>
              <w:t xml:space="preserve">Допускаются: 2 орфографические и 2 пунктуационные ошибки, или 1 </w:t>
            </w:r>
            <w:proofErr w:type="gramStart"/>
            <w:r w:rsidRPr="00067529">
              <w:t>орфографическая</w:t>
            </w:r>
            <w:proofErr w:type="gramEnd"/>
            <w:r w:rsidRPr="00067529">
              <w:t xml:space="preserve"> и 3 пунктуационные ошибки, или 4 пунктуационные ошибки при отсутствии </w:t>
            </w:r>
            <w:r w:rsidRPr="00067529">
              <w:lastRenderedPageBreak/>
              <w:t>орфографических ошибок, а также 2 грамматические ошибки.</w:t>
            </w:r>
          </w:p>
        </w:tc>
      </w:tr>
      <w:tr w:rsidR="00067529" w:rsidRPr="00067529" w:rsidTr="0020652D">
        <w:tc>
          <w:tcPr>
            <w:tcW w:w="1081" w:type="dxa"/>
          </w:tcPr>
          <w:p w:rsidR="00067529" w:rsidRPr="00067529" w:rsidRDefault="00067529" w:rsidP="0020652D">
            <w:pPr>
              <w:pStyle w:val="a5"/>
              <w:ind w:left="0"/>
              <w:jc w:val="center"/>
              <w:rPr>
                <w:b/>
              </w:rPr>
            </w:pPr>
            <w:r w:rsidRPr="00067529">
              <w:rPr>
                <w:b/>
              </w:rPr>
              <w:lastRenderedPageBreak/>
              <w:t>«3»</w:t>
            </w:r>
          </w:p>
        </w:tc>
        <w:tc>
          <w:tcPr>
            <w:tcW w:w="5690" w:type="dxa"/>
          </w:tcPr>
          <w:p w:rsidR="00067529" w:rsidRPr="00067529" w:rsidRDefault="00067529" w:rsidP="00067529">
            <w:pPr>
              <w:pStyle w:val="a5"/>
              <w:numPr>
                <w:ilvl w:val="0"/>
                <w:numId w:val="13"/>
              </w:numPr>
              <w:tabs>
                <w:tab w:val="clear" w:pos="720"/>
                <w:tab w:val="num" w:pos="359"/>
              </w:tabs>
              <w:spacing w:after="200" w:line="276" w:lineRule="auto"/>
              <w:ind w:left="359"/>
            </w:pPr>
            <w:r w:rsidRPr="00067529">
              <w:t>В работе допущены существенные отклонения от темы.</w:t>
            </w:r>
          </w:p>
          <w:p w:rsidR="00067529" w:rsidRPr="00067529" w:rsidRDefault="00067529" w:rsidP="00067529">
            <w:pPr>
              <w:pStyle w:val="a5"/>
              <w:numPr>
                <w:ilvl w:val="0"/>
                <w:numId w:val="13"/>
              </w:numPr>
              <w:tabs>
                <w:tab w:val="clear" w:pos="720"/>
                <w:tab w:val="num" w:pos="359"/>
              </w:tabs>
              <w:spacing w:after="200" w:line="276" w:lineRule="auto"/>
              <w:ind w:left="359"/>
            </w:pPr>
            <w:r w:rsidRPr="00067529">
              <w:t>Работа достоверна в главном, но в ней имеются отдельные фактические неточности.</w:t>
            </w:r>
          </w:p>
          <w:p w:rsidR="00067529" w:rsidRPr="00067529" w:rsidRDefault="00067529" w:rsidP="00067529">
            <w:pPr>
              <w:pStyle w:val="a5"/>
              <w:numPr>
                <w:ilvl w:val="0"/>
                <w:numId w:val="13"/>
              </w:numPr>
              <w:tabs>
                <w:tab w:val="clear" w:pos="720"/>
                <w:tab w:val="num" w:pos="359"/>
              </w:tabs>
              <w:spacing w:after="200" w:line="276" w:lineRule="auto"/>
              <w:ind w:left="359"/>
            </w:pPr>
            <w:r w:rsidRPr="00067529">
              <w:t>Допущены отдельные нарушения последовательности изложения.</w:t>
            </w:r>
          </w:p>
          <w:p w:rsidR="00067529" w:rsidRPr="00067529" w:rsidRDefault="00067529" w:rsidP="00067529">
            <w:pPr>
              <w:pStyle w:val="a5"/>
              <w:numPr>
                <w:ilvl w:val="0"/>
                <w:numId w:val="13"/>
              </w:numPr>
              <w:tabs>
                <w:tab w:val="clear" w:pos="720"/>
                <w:tab w:val="num" w:pos="359"/>
              </w:tabs>
              <w:spacing w:after="200" w:line="276" w:lineRule="auto"/>
              <w:ind w:left="359"/>
            </w:pPr>
            <w:r w:rsidRPr="00067529">
              <w:t>Беден словарь и однообразны употребляемые синтаксические конструкции, встречается неправильное словоупотребление.</w:t>
            </w:r>
          </w:p>
          <w:p w:rsidR="00067529" w:rsidRPr="00067529" w:rsidRDefault="00067529" w:rsidP="00067529">
            <w:pPr>
              <w:pStyle w:val="a5"/>
              <w:numPr>
                <w:ilvl w:val="0"/>
                <w:numId w:val="13"/>
              </w:numPr>
              <w:tabs>
                <w:tab w:val="clear" w:pos="720"/>
                <w:tab w:val="num" w:pos="359"/>
              </w:tabs>
              <w:spacing w:after="200" w:line="276" w:lineRule="auto"/>
              <w:ind w:left="359"/>
            </w:pPr>
            <w:r w:rsidRPr="00067529">
              <w:t>Стиль работы не отличается единством, речь недостаточно выразительна.</w:t>
            </w:r>
          </w:p>
          <w:p w:rsidR="00067529" w:rsidRPr="00067529" w:rsidRDefault="00067529" w:rsidP="0020652D">
            <w:pPr>
              <w:pStyle w:val="a5"/>
              <w:ind w:left="-1"/>
            </w:pPr>
            <w:r w:rsidRPr="00067529">
              <w:t>В целом в работе допускается не более 4 недочетов в содержании и 5 речевых недочетов.</w:t>
            </w:r>
          </w:p>
        </w:tc>
        <w:tc>
          <w:tcPr>
            <w:tcW w:w="2409" w:type="dxa"/>
          </w:tcPr>
          <w:p w:rsidR="00067529" w:rsidRPr="00067529" w:rsidRDefault="00067529" w:rsidP="0020652D">
            <w:pPr>
              <w:pStyle w:val="a5"/>
              <w:ind w:left="0"/>
            </w:pPr>
            <w:r w:rsidRPr="00067529">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067529" w:rsidRPr="00067529" w:rsidTr="0020652D">
        <w:tc>
          <w:tcPr>
            <w:tcW w:w="1081" w:type="dxa"/>
          </w:tcPr>
          <w:p w:rsidR="00067529" w:rsidRPr="00067529" w:rsidRDefault="00067529" w:rsidP="0020652D">
            <w:pPr>
              <w:pStyle w:val="a5"/>
              <w:ind w:left="0"/>
              <w:jc w:val="center"/>
              <w:rPr>
                <w:b/>
              </w:rPr>
            </w:pPr>
            <w:r w:rsidRPr="00067529">
              <w:rPr>
                <w:b/>
              </w:rPr>
              <w:t>«2»</w:t>
            </w:r>
          </w:p>
        </w:tc>
        <w:tc>
          <w:tcPr>
            <w:tcW w:w="5690" w:type="dxa"/>
          </w:tcPr>
          <w:p w:rsidR="00067529" w:rsidRPr="00067529" w:rsidRDefault="00067529" w:rsidP="00067529">
            <w:pPr>
              <w:pStyle w:val="a5"/>
              <w:numPr>
                <w:ilvl w:val="0"/>
                <w:numId w:val="14"/>
              </w:numPr>
              <w:tabs>
                <w:tab w:val="clear" w:pos="720"/>
                <w:tab w:val="num" w:pos="359"/>
              </w:tabs>
              <w:spacing w:after="200" w:line="276" w:lineRule="auto"/>
              <w:ind w:left="359"/>
            </w:pPr>
            <w:r w:rsidRPr="00067529">
              <w:t>Работа не соответствует теме.</w:t>
            </w:r>
          </w:p>
          <w:p w:rsidR="00067529" w:rsidRPr="00067529" w:rsidRDefault="00067529" w:rsidP="00067529">
            <w:pPr>
              <w:pStyle w:val="a5"/>
              <w:numPr>
                <w:ilvl w:val="0"/>
                <w:numId w:val="14"/>
              </w:numPr>
              <w:tabs>
                <w:tab w:val="clear" w:pos="720"/>
                <w:tab w:val="num" w:pos="359"/>
              </w:tabs>
              <w:spacing w:after="200" w:line="276" w:lineRule="auto"/>
              <w:ind w:left="359"/>
            </w:pPr>
            <w:r w:rsidRPr="00067529">
              <w:t>Допущено много фактических неточностей.</w:t>
            </w:r>
          </w:p>
          <w:p w:rsidR="00067529" w:rsidRPr="00067529" w:rsidRDefault="00067529" w:rsidP="00067529">
            <w:pPr>
              <w:pStyle w:val="a5"/>
              <w:numPr>
                <w:ilvl w:val="0"/>
                <w:numId w:val="14"/>
              </w:numPr>
              <w:tabs>
                <w:tab w:val="clear" w:pos="720"/>
                <w:tab w:val="num" w:pos="359"/>
              </w:tabs>
              <w:spacing w:after="200" w:line="276" w:lineRule="auto"/>
              <w:ind w:left="359"/>
            </w:pPr>
            <w:r w:rsidRPr="00067529">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067529" w:rsidRPr="00067529" w:rsidRDefault="00067529" w:rsidP="00067529">
            <w:pPr>
              <w:pStyle w:val="a5"/>
              <w:numPr>
                <w:ilvl w:val="0"/>
                <w:numId w:val="14"/>
              </w:numPr>
              <w:tabs>
                <w:tab w:val="clear" w:pos="720"/>
                <w:tab w:val="num" w:pos="359"/>
              </w:tabs>
              <w:spacing w:after="200" w:line="276" w:lineRule="auto"/>
              <w:ind w:left="359"/>
            </w:pPr>
            <w:r w:rsidRPr="00067529">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67529" w:rsidRPr="00067529" w:rsidRDefault="00067529" w:rsidP="00067529">
            <w:pPr>
              <w:pStyle w:val="a5"/>
              <w:numPr>
                <w:ilvl w:val="0"/>
                <w:numId w:val="14"/>
              </w:numPr>
              <w:tabs>
                <w:tab w:val="clear" w:pos="720"/>
                <w:tab w:val="num" w:pos="359"/>
              </w:tabs>
              <w:spacing w:after="200" w:line="276" w:lineRule="auto"/>
              <w:ind w:left="359"/>
            </w:pPr>
            <w:r w:rsidRPr="00067529">
              <w:t>Нарушено стилевое единство текста.</w:t>
            </w:r>
          </w:p>
          <w:p w:rsidR="00067529" w:rsidRPr="00067529" w:rsidRDefault="00067529" w:rsidP="0020652D">
            <w:pPr>
              <w:pStyle w:val="a5"/>
              <w:ind w:left="-1"/>
            </w:pPr>
            <w:r w:rsidRPr="00067529">
              <w:t>В целом в работе допущено 6 недочетов в содержании и до 7 речевых недочетов.</w:t>
            </w:r>
          </w:p>
        </w:tc>
        <w:tc>
          <w:tcPr>
            <w:tcW w:w="2409" w:type="dxa"/>
          </w:tcPr>
          <w:p w:rsidR="00067529" w:rsidRPr="00067529" w:rsidRDefault="00067529" w:rsidP="0020652D">
            <w:pPr>
              <w:pStyle w:val="a5"/>
              <w:ind w:left="0"/>
            </w:pPr>
            <w:r w:rsidRPr="00067529">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067529" w:rsidRPr="00067529" w:rsidRDefault="00067529" w:rsidP="00067529">
      <w:pPr>
        <w:pStyle w:val="a5"/>
        <w:ind w:left="0" w:firstLine="540"/>
      </w:pP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067529" w:rsidRPr="00067529" w:rsidRDefault="00067529" w:rsidP="00067529">
      <w:pPr>
        <w:ind w:firstLine="567"/>
        <w:rPr>
          <w:rFonts w:ascii="Times New Roman" w:hAnsi="Times New Roman" w:cs="Times New Roman"/>
          <w:sz w:val="24"/>
          <w:szCs w:val="24"/>
        </w:rPr>
      </w:pPr>
    </w:p>
    <w:p w:rsidR="00067529" w:rsidRPr="00067529" w:rsidRDefault="00067529" w:rsidP="00067529">
      <w:pPr>
        <w:numPr>
          <w:ilvl w:val="0"/>
          <w:numId w:val="7"/>
        </w:numPr>
        <w:spacing w:after="0" w:line="240" w:lineRule="auto"/>
        <w:jc w:val="center"/>
        <w:rPr>
          <w:rFonts w:ascii="Times New Roman" w:hAnsi="Times New Roman" w:cs="Times New Roman"/>
          <w:b/>
          <w:sz w:val="24"/>
          <w:szCs w:val="24"/>
        </w:rPr>
      </w:pPr>
      <w:r w:rsidRPr="00067529">
        <w:rPr>
          <w:rFonts w:ascii="Times New Roman" w:hAnsi="Times New Roman" w:cs="Times New Roman"/>
          <w:b/>
          <w:sz w:val="24"/>
          <w:szCs w:val="24"/>
        </w:rPr>
        <w:t>Оценка тестовых работ.</w:t>
      </w:r>
    </w:p>
    <w:p w:rsidR="00067529" w:rsidRPr="00067529" w:rsidRDefault="00067529" w:rsidP="00067529">
      <w:pPr>
        <w:rPr>
          <w:rFonts w:ascii="Times New Roman" w:hAnsi="Times New Roman" w:cs="Times New Roman"/>
          <w:b/>
          <w:sz w:val="24"/>
          <w:szCs w:val="24"/>
        </w:rPr>
      </w:pP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sz w:val="24"/>
          <w:szCs w:val="24"/>
        </w:rPr>
        <w:lastRenderedPageBreak/>
        <w:t>При проведении тестовых работ по литературе критерии оценок следующие:</w:t>
      </w: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b/>
          <w:sz w:val="24"/>
          <w:szCs w:val="24"/>
        </w:rPr>
        <w:t xml:space="preserve">«5» - </w:t>
      </w:r>
      <w:r w:rsidRPr="00067529">
        <w:rPr>
          <w:rFonts w:ascii="Times New Roman" w:hAnsi="Times New Roman" w:cs="Times New Roman"/>
          <w:sz w:val="24"/>
          <w:szCs w:val="24"/>
        </w:rPr>
        <w:t>90 – 100 %;</w:t>
      </w: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b/>
          <w:sz w:val="24"/>
          <w:szCs w:val="24"/>
        </w:rPr>
        <w:t xml:space="preserve">«4» - </w:t>
      </w:r>
      <w:r w:rsidRPr="00067529">
        <w:rPr>
          <w:rFonts w:ascii="Times New Roman" w:hAnsi="Times New Roman" w:cs="Times New Roman"/>
          <w:sz w:val="24"/>
          <w:szCs w:val="24"/>
        </w:rPr>
        <w:t>78 – 89 %;</w:t>
      </w:r>
    </w:p>
    <w:p w:rsidR="00067529" w:rsidRPr="00067529" w:rsidRDefault="00067529" w:rsidP="00067529">
      <w:pPr>
        <w:ind w:firstLine="567"/>
        <w:rPr>
          <w:rFonts w:ascii="Times New Roman" w:hAnsi="Times New Roman" w:cs="Times New Roman"/>
          <w:sz w:val="24"/>
          <w:szCs w:val="24"/>
        </w:rPr>
      </w:pPr>
      <w:r w:rsidRPr="00067529">
        <w:rPr>
          <w:rFonts w:ascii="Times New Roman" w:hAnsi="Times New Roman" w:cs="Times New Roman"/>
          <w:b/>
          <w:sz w:val="24"/>
          <w:szCs w:val="24"/>
        </w:rPr>
        <w:t xml:space="preserve">«3» - </w:t>
      </w:r>
      <w:r w:rsidRPr="00067529">
        <w:rPr>
          <w:rFonts w:ascii="Times New Roman" w:hAnsi="Times New Roman" w:cs="Times New Roman"/>
          <w:sz w:val="24"/>
          <w:szCs w:val="24"/>
        </w:rPr>
        <w:t>60 – 77 %;</w:t>
      </w:r>
    </w:p>
    <w:p w:rsidR="00067529" w:rsidRPr="00067529" w:rsidRDefault="00067529" w:rsidP="00067529">
      <w:pPr>
        <w:ind w:firstLine="567"/>
        <w:rPr>
          <w:rFonts w:ascii="Times New Roman" w:hAnsi="Times New Roman" w:cs="Times New Roman"/>
          <w:b/>
          <w:sz w:val="24"/>
          <w:szCs w:val="24"/>
        </w:rPr>
      </w:pPr>
      <w:r w:rsidRPr="00067529">
        <w:rPr>
          <w:rFonts w:ascii="Times New Roman" w:hAnsi="Times New Roman" w:cs="Times New Roman"/>
          <w:b/>
          <w:sz w:val="24"/>
          <w:szCs w:val="24"/>
        </w:rPr>
        <w:t xml:space="preserve">«2»- </w:t>
      </w:r>
      <w:r w:rsidRPr="00067529">
        <w:rPr>
          <w:rFonts w:ascii="Times New Roman" w:hAnsi="Times New Roman" w:cs="Times New Roman"/>
          <w:sz w:val="24"/>
          <w:szCs w:val="24"/>
        </w:rPr>
        <w:t>менее 59 %.</w:t>
      </w:r>
      <w:r w:rsidRPr="00067529">
        <w:rPr>
          <w:rFonts w:ascii="Times New Roman" w:hAnsi="Times New Roman" w:cs="Times New Roman"/>
          <w:b/>
          <w:sz w:val="24"/>
          <w:szCs w:val="24"/>
        </w:rPr>
        <w:t xml:space="preserve"> </w:t>
      </w:r>
    </w:p>
    <w:p w:rsidR="0093175A" w:rsidRPr="00067529" w:rsidRDefault="00067529" w:rsidP="00067529">
      <w:pPr>
        <w:spacing w:after="0" w:line="240" w:lineRule="auto"/>
        <w:jc w:val="both"/>
        <w:rPr>
          <w:rFonts w:ascii="Times New Roman" w:eastAsia="Times New Roman" w:hAnsi="Times New Roman" w:cs="Times New Roman"/>
          <w:sz w:val="24"/>
          <w:szCs w:val="24"/>
        </w:rPr>
      </w:pPr>
      <w:r w:rsidRPr="00067529">
        <w:rPr>
          <w:rFonts w:ascii="Times New Roman" w:hAnsi="Times New Roman" w:cs="Times New Roman"/>
          <w:sz w:val="24"/>
          <w:szCs w:val="24"/>
          <w:lang w:val="en-US"/>
        </w:rPr>
        <w:br w:type="page"/>
      </w:r>
    </w:p>
    <w:p w:rsidR="0093175A" w:rsidRPr="00067529" w:rsidRDefault="00067529" w:rsidP="00067529">
      <w:pPr>
        <w:pStyle w:val="a5"/>
        <w:rPr>
          <w:b/>
        </w:rPr>
      </w:pPr>
      <w:r>
        <w:lastRenderedPageBreak/>
        <w:t xml:space="preserve">                       </w:t>
      </w:r>
      <w:r w:rsidRPr="00067529">
        <w:rPr>
          <w:b/>
        </w:rPr>
        <w:t>7.</w:t>
      </w:r>
      <w:r w:rsidR="0093175A" w:rsidRPr="00067529">
        <w:rPr>
          <w:b/>
        </w:rPr>
        <w:t>УЧЕБНО-МЕТОДИЧЕСКИЙ КОМПЛЕКС</w:t>
      </w:r>
    </w:p>
    <w:p w:rsidR="0093175A" w:rsidRPr="0093175A" w:rsidRDefault="0093175A" w:rsidP="0093175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979"/>
        <w:gridCol w:w="2415"/>
        <w:gridCol w:w="1894"/>
      </w:tblGrid>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Учебник</w:t>
            </w:r>
          </w:p>
        </w:tc>
        <w:tc>
          <w:tcPr>
            <w:tcW w:w="3413"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Методические пособия </w:t>
            </w:r>
          </w:p>
        </w:tc>
        <w:tc>
          <w:tcPr>
            <w:tcW w:w="27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Дополнительная литература</w:t>
            </w: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ИКТ</w:t>
            </w: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Русская литература XIX века. 10 класс</w:t>
            </w:r>
            <w:proofErr w:type="gramStart"/>
            <w:r w:rsidRPr="0093175A">
              <w:rPr>
                <w:rFonts w:ascii="Times New Roman" w:eastAsia="Times New Roman" w:hAnsi="Times New Roman" w:cs="Times New Roman"/>
              </w:rPr>
              <w:t xml:space="preserve"> .</w:t>
            </w:r>
            <w:proofErr w:type="gramEnd"/>
            <w:r w:rsidRPr="0093175A">
              <w:rPr>
                <w:rFonts w:ascii="Times New Roman" w:eastAsia="Times New Roman" w:hAnsi="Times New Roman" w:cs="Times New Roman"/>
              </w:rPr>
              <w:t xml:space="preserve"> учебник для общеобразовательной школы в двух частях. В.И. Коровина. М., Просвещение 2008 год</w:t>
            </w:r>
          </w:p>
        </w:tc>
        <w:tc>
          <w:tcPr>
            <w:tcW w:w="3413"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roofErr w:type="spellStart"/>
            <w:r w:rsidRPr="0093175A">
              <w:rPr>
                <w:rFonts w:ascii="Times New Roman" w:eastAsia="Times New Roman" w:hAnsi="Times New Roman" w:cs="Times New Roman"/>
              </w:rPr>
              <w:t>Золоторева</w:t>
            </w:r>
            <w:proofErr w:type="spellEnd"/>
            <w:r w:rsidRPr="0093175A">
              <w:rPr>
                <w:rFonts w:ascii="Times New Roman" w:eastAsia="Times New Roman" w:hAnsi="Times New Roman" w:cs="Times New Roman"/>
              </w:rPr>
              <w:t xml:space="preserve"> И.В., Михайлова Т.И. Поурочные разработки по русской литературе. 10 класс, М. «</w:t>
            </w:r>
            <w:proofErr w:type="spellStart"/>
            <w:r w:rsidRPr="0093175A">
              <w:rPr>
                <w:rFonts w:ascii="Times New Roman" w:eastAsia="Times New Roman" w:hAnsi="Times New Roman" w:cs="Times New Roman"/>
              </w:rPr>
              <w:t>Вако</w:t>
            </w:r>
            <w:proofErr w:type="spellEnd"/>
            <w:r w:rsidRPr="0093175A">
              <w:rPr>
                <w:rFonts w:ascii="Times New Roman" w:eastAsia="Times New Roman" w:hAnsi="Times New Roman" w:cs="Times New Roman"/>
              </w:rPr>
              <w:t>», 2004</w:t>
            </w:r>
          </w:p>
        </w:tc>
        <w:tc>
          <w:tcPr>
            <w:tcW w:w="2700"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 xml:space="preserve">К. П. </w:t>
            </w:r>
            <w:proofErr w:type="spellStart"/>
            <w:r w:rsidRPr="0093175A">
              <w:rPr>
                <w:rFonts w:ascii="Times New Roman" w:eastAsia="Times New Roman" w:hAnsi="Times New Roman" w:cs="Times New Roman"/>
              </w:rPr>
              <w:t>Лахостский</w:t>
            </w:r>
            <w:proofErr w:type="spellEnd"/>
            <w:r w:rsidRPr="0093175A">
              <w:rPr>
                <w:rFonts w:ascii="Times New Roman" w:eastAsia="Times New Roman" w:hAnsi="Times New Roman" w:cs="Times New Roman"/>
              </w:rPr>
              <w:t>. Пушкин в школе. (Л., 1959).</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Хрестоматия по литературе. 10 класс. </w:t>
            </w:r>
            <w:proofErr w:type="spellStart"/>
            <w:r w:rsidRPr="0093175A">
              <w:rPr>
                <w:rFonts w:ascii="Times New Roman" w:eastAsia="Times New Roman" w:hAnsi="Times New Roman" w:cs="Times New Roman"/>
              </w:rPr>
              <w:t>Аудиошкола</w:t>
            </w:r>
            <w:proofErr w:type="spellEnd"/>
            <w:r w:rsidRPr="0093175A">
              <w:rPr>
                <w:rFonts w:ascii="Times New Roman" w:eastAsia="Times New Roman" w:hAnsi="Times New Roman" w:cs="Times New Roman"/>
              </w:rPr>
              <w:t xml:space="preserve">  mp3</w:t>
            </w: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3413"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Русская литература XIX века. Вторая половина. Хрестоматия </w:t>
            </w:r>
            <w:proofErr w:type="spellStart"/>
            <w:r w:rsidRPr="0093175A">
              <w:rPr>
                <w:rFonts w:ascii="Times New Roman" w:eastAsia="Times New Roman" w:hAnsi="Times New Roman" w:cs="Times New Roman"/>
              </w:rPr>
              <w:t>историко-литературныхматериалоа</w:t>
            </w:r>
            <w:proofErr w:type="spellEnd"/>
            <w:r w:rsidRPr="0093175A">
              <w:rPr>
                <w:rFonts w:ascii="Times New Roman" w:eastAsia="Times New Roman" w:hAnsi="Times New Roman" w:cs="Times New Roman"/>
              </w:rPr>
              <w:t>. Составители И.Е. Каплан,  М.Т. Пинаев. М. «Просвещение», 1997</w:t>
            </w:r>
          </w:p>
        </w:tc>
        <w:tc>
          <w:tcPr>
            <w:tcW w:w="2700"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З. Я. Рез. Лермонтов в школе. (М., 1963)</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И. В.</w:t>
            </w: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Мультимедийные презентации. Биографии писателей. Анализ творчества</w:t>
            </w: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3413"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 xml:space="preserve">Литература. Развернутое тематическое планирование. 9-11 классы. Составители О.А. </w:t>
            </w:r>
            <w:proofErr w:type="spellStart"/>
            <w:r w:rsidRPr="0093175A">
              <w:rPr>
                <w:rFonts w:ascii="Times New Roman" w:eastAsia="Times New Roman" w:hAnsi="Times New Roman" w:cs="Times New Roman"/>
              </w:rPr>
              <w:t>Арисова</w:t>
            </w:r>
            <w:proofErr w:type="spellEnd"/>
            <w:r w:rsidRPr="0093175A">
              <w:rPr>
                <w:rFonts w:ascii="Times New Roman" w:eastAsia="Times New Roman" w:hAnsi="Times New Roman" w:cs="Times New Roman"/>
              </w:rPr>
              <w:t xml:space="preserve"> и др. Волгоград. 2008</w:t>
            </w:r>
          </w:p>
        </w:tc>
        <w:tc>
          <w:tcPr>
            <w:tcW w:w="2700"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М. Грачева. “Взято мною из действительности”. За строками гоголевской сатиры. (ЛВШ, № 2, 1996)</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3413"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Коровина, Лебедева</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Литература. 10 класс. Методические советы. (М.: Просвещение, 2001)</w:t>
            </w:r>
          </w:p>
        </w:tc>
        <w:tc>
          <w:tcPr>
            <w:tcW w:w="2700"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Л.И.Постникова «Дом-музей А.Н.Островского в Москве»</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Аникин А. «К прочтению пьесы Островского «Гроза». М.Свердлов «Анализ драмы «Гроза» Островского</w:t>
            </w: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3413"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М. Мещерякова. Литература в таблицах и схемах. (М., 2000).</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2700"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Ю.Лебедев «Тургенев. Тургенев в воспоминаниях современников»</w:t>
            </w:r>
          </w:p>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proofErr w:type="spellStart"/>
            <w:r w:rsidRPr="0093175A">
              <w:rPr>
                <w:rFonts w:ascii="Times New Roman" w:eastAsia="Times New Roman" w:hAnsi="Times New Roman" w:cs="Times New Roman"/>
              </w:rPr>
              <w:t>П.Пустовойт</w:t>
            </w:r>
            <w:proofErr w:type="spellEnd"/>
            <w:r w:rsidR="00045B38">
              <w:rPr>
                <w:rFonts w:ascii="Times New Roman" w:eastAsia="Times New Roman" w:hAnsi="Times New Roman" w:cs="Times New Roman"/>
              </w:rPr>
              <w:t xml:space="preserve"> «Роман Тургенева «Отцы и дет</w:t>
            </w:r>
            <w:proofErr w:type="gramStart"/>
            <w:r w:rsidR="00045B38">
              <w:rPr>
                <w:rFonts w:ascii="Times New Roman" w:eastAsia="Times New Roman" w:hAnsi="Times New Roman" w:cs="Times New Roman"/>
              </w:rPr>
              <w:t>и»</w:t>
            </w:r>
            <w:proofErr w:type="gramEnd"/>
            <w:r w:rsidRPr="0093175A">
              <w:rPr>
                <w:rFonts w:ascii="Times New Roman" w:eastAsia="Times New Roman" w:hAnsi="Times New Roman" w:cs="Times New Roman"/>
              </w:rPr>
              <w:t>Комментарии»</w:t>
            </w: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3413"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r w:rsidRPr="0093175A">
              <w:rPr>
                <w:rFonts w:ascii="Times New Roman" w:eastAsia="Times New Roman" w:hAnsi="Times New Roman" w:cs="Times New Roman"/>
              </w:rPr>
              <w:t>Альбомы А. С. Пушкин, Лермонтов</w:t>
            </w:r>
          </w:p>
        </w:tc>
        <w:tc>
          <w:tcPr>
            <w:tcW w:w="27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Журнал «Литература в школе»</w:t>
            </w: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r>
      <w:tr w:rsidR="0093175A" w:rsidRPr="0093175A" w:rsidTr="0068476B">
        <w:tc>
          <w:tcPr>
            <w:tcW w:w="2095"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c>
          <w:tcPr>
            <w:tcW w:w="3413" w:type="dxa"/>
          </w:tcPr>
          <w:p w:rsidR="0093175A" w:rsidRPr="0093175A" w:rsidRDefault="0093175A" w:rsidP="0093175A">
            <w:pPr>
              <w:autoSpaceDE w:val="0"/>
              <w:autoSpaceDN w:val="0"/>
              <w:adjustRightInd w:val="0"/>
              <w:spacing w:after="0" w:line="240" w:lineRule="auto"/>
              <w:ind w:left="30" w:right="30"/>
              <w:rPr>
                <w:rFonts w:ascii="Times New Roman" w:eastAsia="Times New Roman" w:hAnsi="Times New Roman" w:cs="Times New Roman"/>
              </w:rPr>
            </w:pPr>
            <w:proofErr w:type="gramStart"/>
            <w:r w:rsidRPr="0093175A">
              <w:rPr>
                <w:rFonts w:ascii="Times New Roman" w:eastAsia="Times New Roman" w:hAnsi="Times New Roman" w:cs="Times New Roman"/>
              </w:rPr>
              <w:t>Дидактический</w:t>
            </w:r>
            <w:proofErr w:type="gramEnd"/>
            <w:r w:rsidRPr="0093175A">
              <w:rPr>
                <w:rFonts w:ascii="Times New Roman" w:eastAsia="Times New Roman" w:hAnsi="Times New Roman" w:cs="Times New Roman"/>
              </w:rPr>
              <w:t xml:space="preserve"> материалы для </w:t>
            </w:r>
          </w:p>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10 класса</w:t>
            </w:r>
          </w:p>
        </w:tc>
        <w:tc>
          <w:tcPr>
            <w:tcW w:w="27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r w:rsidRPr="0093175A">
              <w:rPr>
                <w:rFonts w:ascii="Times New Roman" w:eastAsia="Times New Roman" w:hAnsi="Times New Roman" w:cs="Times New Roman"/>
              </w:rPr>
              <w:t>Газета «Литература». Издательский дом «Первое сентября»</w:t>
            </w:r>
          </w:p>
        </w:tc>
        <w:tc>
          <w:tcPr>
            <w:tcW w:w="1800" w:type="dxa"/>
          </w:tcPr>
          <w:p w:rsidR="0093175A" w:rsidRPr="0093175A" w:rsidRDefault="0093175A" w:rsidP="0093175A">
            <w:pPr>
              <w:keepNext/>
              <w:autoSpaceDE w:val="0"/>
              <w:autoSpaceDN w:val="0"/>
              <w:adjustRightInd w:val="0"/>
              <w:spacing w:after="0" w:line="240" w:lineRule="auto"/>
              <w:rPr>
                <w:rFonts w:ascii="Times New Roman" w:eastAsia="Times New Roman" w:hAnsi="Times New Roman" w:cs="Times New Roman"/>
              </w:rPr>
            </w:pPr>
          </w:p>
        </w:tc>
      </w:tr>
    </w:tbl>
    <w:p w:rsidR="0093175A" w:rsidRPr="0093175A" w:rsidRDefault="0093175A" w:rsidP="0093175A">
      <w:pPr>
        <w:spacing w:after="0" w:line="240" w:lineRule="auto"/>
        <w:rPr>
          <w:rFonts w:ascii="Times New Roman" w:eastAsia="Times New Roman" w:hAnsi="Times New Roman" w:cs="Times New Roman"/>
          <w:sz w:val="24"/>
          <w:szCs w:val="24"/>
        </w:rPr>
      </w:pPr>
    </w:p>
    <w:p w:rsidR="00045B38" w:rsidRDefault="00045B38" w:rsidP="00045B38">
      <w:pPr>
        <w:tabs>
          <w:tab w:val="left" w:pos="0"/>
        </w:tabs>
        <w:rPr>
          <w:rFonts w:ascii="Times New Roman" w:hAnsi="Times New Roman"/>
          <w:b/>
          <w:bCs/>
          <w:sz w:val="24"/>
          <w:szCs w:val="24"/>
        </w:rPr>
      </w:pPr>
    </w:p>
    <w:p w:rsidR="00045B38" w:rsidRPr="00027F46" w:rsidRDefault="00045B38" w:rsidP="00045B38">
      <w:pPr>
        <w:autoSpaceDE w:val="0"/>
        <w:spacing w:after="0"/>
        <w:ind w:firstLine="567"/>
        <w:jc w:val="center"/>
        <w:rPr>
          <w:rFonts w:ascii="Times New Roman" w:hAnsi="Times New Roman"/>
          <w:b/>
          <w:sz w:val="24"/>
          <w:szCs w:val="24"/>
        </w:rPr>
      </w:pPr>
      <w:r w:rsidRPr="00027F46">
        <w:rPr>
          <w:rFonts w:ascii="Times New Roman" w:hAnsi="Times New Roman"/>
          <w:b/>
          <w:sz w:val="24"/>
          <w:szCs w:val="24"/>
        </w:rPr>
        <w:t>Интернет-ресурсы:</w:t>
      </w:r>
    </w:p>
    <w:p w:rsidR="00045B38" w:rsidRPr="00027F46" w:rsidRDefault="00045B38" w:rsidP="00045B38">
      <w:pPr>
        <w:autoSpaceDE w:val="0"/>
        <w:spacing w:after="0"/>
        <w:ind w:firstLine="567"/>
        <w:rPr>
          <w:rFonts w:ascii="Times New Roman" w:hAnsi="Times New Roman"/>
          <w:b/>
          <w:i/>
          <w:sz w:val="24"/>
          <w:szCs w:val="24"/>
        </w:rPr>
      </w:pPr>
      <w:r w:rsidRPr="00027F46">
        <w:rPr>
          <w:rFonts w:ascii="Times New Roman" w:hAnsi="Times New Roman"/>
          <w:b/>
          <w:i/>
          <w:sz w:val="24"/>
          <w:szCs w:val="24"/>
        </w:rPr>
        <w:t>Словари:</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5" w:history="1">
        <w:r w:rsidR="00045B38" w:rsidRPr="00027F46">
          <w:rPr>
            <w:rStyle w:val="a4"/>
            <w:rFonts w:ascii="Times New Roman" w:hAnsi="Times New Roman"/>
            <w:sz w:val="24"/>
            <w:szCs w:val="24"/>
          </w:rPr>
          <w:t>http://www.sork.ru</w:t>
        </w:r>
      </w:hyperlink>
      <w:r w:rsidR="00045B38" w:rsidRPr="00027F46">
        <w:rPr>
          <w:rFonts w:ascii="Times New Roman" w:hAnsi="Times New Roman"/>
          <w:sz w:val="24"/>
          <w:szCs w:val="24"/>
        </w:rPr>
        <w:t xml:space="preserve"> – Словарь сокращений русского языка</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6" w:history="1">
        <w:r w:rsidR="00045B38" w:rsidRPr="00027F46">
          <w:rPr>
            <w:rStyle w:val="a4"/>
            <w:rFonts w:ascii="Times New Roman" w:hAnsi="Times New Roman"/>
            <w:sz w:val="24"/>
            <w:szCs w:val="24"/>
          </w:rPr>
          <w:t>http://www.megakm.ru</w:t>
        </w:r>
      </w:hyperlink>
      <w:r w:rsidR="00045B38" w:rsidRPr="00027F46">
        <w:rPr>
          <w:rFonts w:ascii="Times New Roman" w:hAnsi="Times New Roman"/>
          <w:sz w:val="24"/>
          <w:szCs w:val="24"/>
        </w:rPr>
        <w:t xml:space="preserve"> – Толковый словарь русского языка Ожегова</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7" w:history="1">
        <w:r w:rsidR="00045B38" w:rsidRPr="00027F46">
          <w:rPr>
            <w:rStyle w:val="a4"/>
            <w:rFonts w:ascii="Times New Roman" w:hAnsi="Times New Roman"/>
            <w:sz w:val="24"/>
            <w:szCs w:val="24"/>
          </w:rPr>
          <w:t>http://www.slovari.ru</w:t>
        </w:r>
      </w:hyperlink>
      <w:r w:rsidR="00045B38" w:rsidRPr="00027F46">
        <w:rPr>
          <w:rFonts w:ascii="Times New Roman" w:hAnsi="Times New Roman"/>
          <w:sz w:val="24"/>
          <w:szCs w:val="24"/>
        </w:rPr>
        <w:t xml:space="preserve"> – Русские словари (Институт им. Виноградова)</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8" w:history="1">
        <w:r w:rsidR="00045B38" w:rsidRPr="00027F46">
          <w:rPr>
            <w:rStyle w:val="a4"/>
            <w:rFonts w:ascii="Times New Roman" w:hAnsi="Times New Roman"/>
            <w:sz w:val="24"/>
            <w:szCs w:val="24"/>
          </w:rPr>
          <w:t>http://www.gramota.ru</w:t>
        </w:r>
      </w:hyperlink>
      <w:r w:rsidR="00045B38" w:rsidRPr="00027F46">
        <w:rPr>
          <w:rFonts w:ascii="Times New Roman" w:hAnsi="Times New Roman"/>
          <w:sz w:val="24"/>
          <w:szCs w:val="24"/>
        </w:rPr>
        <w:t xml:space="preserve"> – </w:t>
      </w:r>
      <w:proofErr w:type="spellStart"/>
      <w:proofErr w:type="gramStart"/>
      <w:r w:rsidR="00045B38" w:rsidRPr="00027F46">
        <w:rPr>
          <w:rFonts w:ascii="Times New Roman" w:hAnsi="Times New Roman"/>
          <w:sz w:val="24"/>
          <w:szCs w:val="24"/>
        </w:rPr>
        <w:t>Он-лайновые</w:t>
      </w:r>
      <w:proofErr w:type="spellEnd"/>
      <w:proofErr w:type="gramEnd"/>
      <w:r w:rsidR="00045B38" w:rsidRPr="00027F46">
        <w:rPr>
          <w:rFonts w:ascii="Times New Roman" w:hAnsi="Times New Roman"/>
          <w:sz w:val="24"/>
          <w:szCs w:val="24"/>
        </w:rPr>
        <w:t xml:space="preserve"> словари (орфографический, орфоэпический, толково-словообразовательный, словарь имен собственных, словарь антонимов и др.)</w:t>
      </w:r>
    </w:p>
    <w:p w:rsidR="00045B38" w:rsidRPr="00027F46" w:rsidRDefault="00F9572E" w:rsidP="00045B38">
      <w:pPr>
        <w:ind w:firstLine="142"/>
        <w:rPr>
          <w:rFonts w:ascii="Times New Roman" w:hAnsi="Times New Roman"/>
          <w:b/>
          <w:sz w:val="24"/>
          <w:szCs w:val="24"/>
        </w:rPr>
      </w:pPr>
      <w:hyperlink r:id="rId9" w:history="1">
        <w:r w:rsidR="00045B38" w:rsidRPr="00027F46">
          <w:rPr>
            <w:rStyle w:val="a4"/>
            <w:rFonts w:ascii="Times New Roman" w:hAnsi="Times New Roman"/>
            <w:sz w:val="24"/>
            <w:szCs w:val="24"/>
            <w:lang w:val="en-US"/>
          </w:rPr>
          <w:t>http</w:t>
        </w:r>
        <w:r w:rsidR="00045B38" w:rsidRPr="00027F46">
          <w:rPr>
            <w:rStyle w:val="a4"/>
            <w:rFonts w:ascii="Times New Roman" w:hAnsi="Times New Roman"/>
            <w:sz w:val="24"/>
            <w:szCs w:val="24"/>
          </w:rPr>
          <w:t>://</w:t>
        </w:r>
        <w:r w:rsidR="00045B38" w:rsidRPr="00027F46">
          <w:rPr>
            <w:rStyle w:val="a4"/>
            <w:rFonts w:ascii="Times New Roman" w:hAnsi="Times New Roman"/>
            <w:sz w:val="24"/>
            <w:szCs w:val="24"/>
            <w:lang w:val="en-US"/>
          </w:rPr>
          <w:t>www</w:t>
        </w:r>
        <w:r w:rsidR="00045B38" w:rsidRPr="00027F46">
          <w:rPr>
            <w:rStyle w:val="a4"/>
            <w:rFonts w:ascii="Times New Roman" w:hAnsi="Times New Roman"/>
            <w:sz w:val="24"/>
            <w:szCs w:val="24"/>
          </w:rPr>
          <w:t>.</w:t>
        </w:r>
        <w:proofErr w:type="spellStart"/>
        <w:r w:rsidR="00045B38" w:rsidRPr="00027F46">
          <w:rPr>
            <w:rStyle w:val="a4"/>
            <w:rFonts w:ascii="Times New Roman" w:hAnsi="Times New Roman"/>
            <w:sz w:val="24"/>
            <w:szCs w:val="24"/>
            <w:lang w:val="en-US"/>
          </w:rPr>
          <w:t>imena</w:t>
        </w:r>
        <w:proofErr w:type="spellEnd"/>
        <w:r w:rsidR="00045B38" w:rsidRPr="00027F46">
          <w:rPr>
            <w:rStyle w:val="a4"/>
            <w:rFonts w:ascii="Times New Roman" w:hAnsi="Times New Roman"/>
            <w:sz w:val="24"/>
            <w:szCs w:val="24"/>
          </w:rPr>
          <w:t>.</w:t>
        </w:r>
        <w:r w:rsidR="00045B38" w:rsidRPr="00027F46">
          <w:rPr>
            <w:rStyle w:val="a4"/>
            <w:rFonts w:ascii="Times New Roman" w:hAnsi="Times New Roman"/>
            <w:sz w:val="24"/>
            <w:szCs w:val="24"/>
            <w:lang w:val="en-US"/>
          </w:rPr>
          <w:t>org</w:t>
        </w:r>
        <w:r w:rsidR="00045B38" w:rsidRPr="00027F46">
          <w:rPr>
            <w:rStyle w:val="a4"/>
            <w:rFonts w:ascii="Times New Roman" w:hAnsi="Times New Roman"/>
            <w:sz w:val="24"/>
            <w:szCs w:val="24"/>
          </w:rPr>
          <w:t>-</w:t>
        </w:r>
      </w:hyperlink>
      <w:r w:rsidR="00045B38" w:rsidRPr="00027F46">
        <w:rPr>
          <w:rFonts w:ascii="Times New Roman" w:hAnsi="Times New Roman"/>
          <w:sz w:val="24"/>
          <w:szCs w:val="24"/>
        </w:rPr>
        <w:t xml:space="preserve">  Имена.</w:t>
      </w:r>
      <w:r w:rsidR="00045B38" w:rsidRPr="00027F46">
        <w:rPr>
          <w:rFonts w:ascii="Times New Roman" w:hAnsi="Times New Roman"/>
          <w:sz w:val="24"/>
          <w:szCs w:val="24"/>
          <w:lang w:val="en-US"/>
        </w:rPr>
        <w:t>org</w:t>
      </w:r>
      <w:r w:rsidR="00045B38" w:rsidRPr="00027F46">
        <w:rPr>
          <w:rFonts w:ascii="Times New Roman" w:hAnsi="Times New Roman"/>
          <w:sz w:val="24"/>
          <w:szCs w:val="24"/>
        </w:rPr>
        <w:t xml:space="preserve"> – популярно об именах и фамилиях   </w:t>
      </w:r>
    </w:p>
    <w:p w:rsidR="00045B38" w:rsidRPr="00027F46" w:rsidRDefault="00045B38" w:rsidP="00045B38">
      <w:pPr>
        <w:autoSpaceDE w:val="0"/>
        <w:spacing w:after="0"/>
        <w:ind w:firstLine="567"/>
        <w:jc w:val="both"/>
        <w:rPr>
          <w:rFonts w:ascii="Times New Roman" w:hAnsi="Times New Roman"/>
          <w:b/>
          <w:i/>
          <w:sz w:val="24"/>
          <w:szCs w:val="24"/>
        </w:rPr>
      </w:pPr>
    </w:p>
    <w:p w:rsidR="00045B38" w:rsidRPr="00027F46" w:rsidRDefault="00045B38" w:rsidP="00045B38">
      <w:pPr>
        <w:autoSpaceDE w:val="0"/>
        <w:spacing w:after="0"/>
        <w:ind w:firstLine="567"/>
        <w:jc w:val="both"/>
        <w:rPr>
          <w:rFonts w:ascii="Times New Roman" w:hAnsi="Times New Roman"/>
          <w:b/>
          <w:i/>
          <w:sz w:val="24"/>
          <w:szCs w:val="24"/>
        </w:rPr>
      </w:pPr>
      <w:r w:rsidRPr="00027F46">
        <w:rPr>
          <w:rFonts w:ascii="Times New Roman" w:hAnsi="Times New Roman"/>
          <w:b/>
          <w:i/>
          <w:sz w:val="24"/>
          <w:szCs w:val="24"/>
        </w:rPr>
        <w:t>Тренажеры:</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10" w:history="1">
        <w:r w:rsidR="00045B38" w:rsidRPr="00027F46">
          <w:rPr>
            <w:rStyle w:val="a4"/>
            <w:rFonts w:ascii="Times New Roman" w:hAnsi="Times New Roman"/>
            <w:sz w:val="24"/>
            <w:szCs w:val="24"/>
          </w:rPr>
          <w:t>http://www.repetitor.1c.ru</w:t>
        </w:r>
      </w:hyperlink>
      <w:r w:rsidR="00045B38" w:rsidRPr="00027F46">
        <w:rPr>
          <w:rFonts w:ascii="Times New Roman" w:hAnsi="Times New Roman"/>
          <w:sz w:val="24"/>
          <w:szCs w:val="24"/>
        </w:rPr>
        <w:t xml:space="preserve"> – Тесты по пунктуации в режиме </w:t>
      </w:r>
      <w:proofErr w:type="spellStart"/>
      <w:r w:rsidR="00045B38" w:rsidRPr="00027F46">
        <w:rPr>
          <w:rFonts w:ascii="Times New Roman" w:hAnsi="Times New Roman"/>
          <w:sz w:val="24"/>
          <w:szCs w:val="24"/>
        </w:rPr>
        <w:t>он-лайн</w:t>
      </w:r>
      <w:proofErr w:type="spellEnd"/>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11" w:history="1">
        <w:r w:rsidR="00045B38" w:rsidRPr="00027F46">
          <w:rPr>
            <w:rStyle w:val="a4"/>
            <w:rFonts w:ascii="Times New Roman" w:hAnsi="Times New Roman"/>
            <w:sz w:val="24"/>
            <w:szCs w:val="24"/>
          </w:rPr>
          <w:t>http://www.gramotey.ericos.ru</w:t>
        </w:r>
      </w:hyperlink>
      <w:r w:rsidR="00045B38" w:rsidRPr="00027F46">
        <w:rPr>
          <w:rFonts w:ascii="Times New Roman" w:hAnsi="Times New Roman"/>
          <w:sz w:val="24"/>
          <w:szCs w:val="24"/>
        </w:rPr>
        <w:t xml:space="preserve"> – Электронный тренажер «</w:t>
      </w:r>
      <w:proofErr w:type="gramStart"/>
      <w:r w:rsidR="00045B38" w:rsidRPr="00027F46">
        <w:rPr>
          <w:rFonts w:ascii="Times New Roman" w:hAnsi="Times New Roman"/>
          <w:sz w:val="24"/>
          <w:szCs w:val="24"/>
        </w:rPr>
        <w:t>Грамотей</w:t>
      </w:r>
      <w:proofErr w:type="gramEnd"/>
      <w:r w:rsidR="00045B38" w:rsidRPr="00027F46">
        <w:rPr>
          <w:rFonts w:ascii="Times New Roman" w:hAnsi="Times New Roman"/>
          <w:sz w:val="24"/>
          <w:szCs w:val="24"/>
        </w:rPr>
        <w:t>»</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12" w:history="1">
        <w:r w:rsidR="00045B38" w:rsidRPr="00027F46">
          <w:rPr>
            <w:rStyle w:val="a4"/>
            <w:rFonts w:ascii="Times New Roman" w:hAnsi="Times New Roman"/>
            <w:sz w:val="24"/>
            <w:szCs w:val="24"/>
          </w:rPr>
          <w:t>http://www.klyaksa.country.ru</w:t>
        </w:r>
      </w:hyperlink>
      <w:r w:rsidR="00045B38" w:rsidRPr="00027F46">
        <w:rPr>
          <w:rFonts w:ascii="Times New Roman" w:hAnsi="Times New Roman"/>
          <w:sz w:val="24"/>
          <w:szCs w:val="24"/>
        </w:rPr>
        <w:t xml:space="preserve"> – Грамматический конкурс «Золотая клякса»</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13" w:history="1">
        <w:r w:rsidR="00045B38" w:rsidRPr="00027F46">
          <w:rPr>
            <w:rStyle w:val="a4"/>
            <w:rFonts w:ascii="Times New Roman" w:hAnsi="Times New Roman"/>
            <w:sz w:val="24"/>
            <w:szCs w:val="24"/>
          </w:rPr>
          <w:t>http://www.golovolomka.hobby.ru</w:t>
        </w:r>
      </w:hyperlink>
      <w:r w:rsidR="00045B38" w:rsidRPr="00027F46">
        <w:rPr>
          <w:rFonts w:ascii="Times New Roman" w:hAnsi="Times New Roman"/>
          <w:b/>
          <w:bCs/>
          <w:sz w:val="24"/>
          <w:szCs w:val="24"/>
        </w:rPr>
        <w:t xml:space="preserve"> – </w:t>
      </w:r>
      <w:r w:rsidR="00045B38" w:rsidRPr="00027F46">
        <w:rPr>
          <w:rFonts w:ascii="Times New Roman" w:hAnsi="Times New Roman"/>
          <w:sz w:val="24"/>
          <w:szCs w:val="24"/>
        </w:rPr>
        <w:t>Головоломки со словами</w:t>
      </w:r>
    </w:p>
    <w:p w:rsidR="00045B38" w:rsidRPr="00027F46" w:rsidRDefault="00F9572E" w:rsidP="00045B38">
      <w:pPr>
        <w:widowControl w:val="0"/>
        <w:suppressAutoHyphens/>
        <w:autoSpaceDE w:val="0"/>
        <w:spacing w:after="0" w:line="240" w:lineRule="auto"/>
        <w:ind w:left="142"/>
        <w:jc w:val="both"/>
        <w:rPr>
          <w:rFonts w:ascii="Times New Roman" w:hAnsi="Times New Roman"/>
          <w:sz w:val="24"/>
          <w:szCs w:val="24"/>
        </w:rPr>
      </w:pPr>
      <w:hyperlink r:id="rId14" w:history="1">
        <w:r w:rsidR="00045B38" w:rsidRPr="00027F46">
          <w:rPr>
            <w:rStyle w:val="a4"/>
            <w:rFonts w:ascii="Times New Roman" w:hAnsi="Times New Roman"/>
            <w:sz w:val="24"/>
            <w:szCs w:val="24"/>
          </w:rPr>
          <w:t>http://капканы-егэ.рф-</w:t>
        </w:r>
      </w:hyperlink>
      <w:r w:rsidR="00045B38" w:rsidRPr="00027F46">
        <w:rPr>
          <w:rFonts w:ascii="Times New Roman" w:hAnsi="Times New Roman"/>
          <w:sz w:val="24"/>
          <w:szCs w:val="24"/>
        </w:rPr>
        <w:t xml:space="preserve"> Задания для подготовки к экзамену</w:t>
      </w:r>
    </w:p>
    <w:p w:rsidR="00045B38" w:rsidRPr="00027F46" w:rsidRDefault="00045B38" w:rsidP="00045B38">
      <w:pPr>
        <w:spacing w:after="0"/>
        <w:rPr>
          <w:rFonts w:ascii="Times New Roman" w:hAnsi="Times New Roman"/>
          <w:b/>
          <w:i/>
          <w:sz w:val="24"/>
          <w:szCs w:val="24"/>
        </w:rPr>
      </w:pPr>
    </w:p>
    <w:p w:rsidR="00045B38" w:rsidRPr="00027F46" w:rsidRDefault="00045B38" w:rsidP="00045B38">
      <w:pPr>
        <w:spacing w:after="0"/>
        <w:rPr>
          <w:rFonts w:ascii="Times New Roman" w:hAnsi="Times New Roman"/>
          <w:b/>
          <w:i/>
          <w:sz w:val="24"/>
          <w:szCs w:val="24"/>
        </w:rPr>
      </w:pPr>
      <w:r w:rsidRPr="00027F46">
        <w:rPr>
          <w:rFonts w:ascii="Times New Roman" w:hAnsi="Times New Roman"/>
          <w:b/>
          <w:i/>
          <w:sz w:val="24"/>
          <w:szCs w:val="24"/>
        </w:rPr>
        <w:t>Образовательные сайты:</w:t>
      </w:r>
    </w:p>
    <w:p w:rsidR="00045B38" w:rsidRPr="00027F46" w:rsidRDefault="00045B38" w:rsidP="00045B38">
      <w:pPr>
        <w:spacing w:after="0"/>
        <w:rPr>
          <w:rFonts w:ascii="Times New Roman" w:hAnsi="Times New Roman"/>
          <w:sz w:val="24"/>
          <w:szCs w:val="24"/>
        </w:rPr>
      </w:pPr>
      <w:proofErr w:type="spellStart"/>
      <w:r w:rsidRPr="00027F46">
        <w:rPr>
          <w:rFonts w:ascii="Times New Roman" w:hAnsi="Times New Roman"/>
          <w:sz w:val="24"/>
          <w:szCs w:val="24"/>
          <w:lang w:val="en-US"/>
        </w:rPr>
        <w:t>rusedu</w:t>
      </w:r>
      <w:proofErr w:type="spellEnd"/>
      <w:r w:rsidRPr="00027F46">
        <w:rPr>
          <w:rFonts w:ascii="Times New Roman" w:hAnsi="Times New Roman"/>
          <w:sz w:val="24"/>
          <w:szCs w:val="24"/>
        </w:rPr>
        <w:t>.</w:t>
      </w:r>
      <w:proofErr w:type="spellStart"/>
      <w:r w:rsidRPr="00027F46">
        <w:rPr>
          <w:rFonts w:ascii="Times New Roman" w:hAnsi="Times New Roman"/>
          <w:sz w:val="24"/>
          <w:szCs w:val="24"/>
          <w:lang w:val="en-US"/>
        </w:rPr>
        <w:t>ru</w:t>
      </w:r>
      <w:proofErr w:type="spellEnd"/>
    </w:p>
    <w:p w:rsidR="00045B38" w:rsidRPr="00027F46" w:rsidRDefault="00045B38" w:rsidP="00045B38">
      <w:pPr>
        <w:spacing w:after="0"/>
        <w:rPr>
          <w:rFonts w:ascii="Times New Roman" w:hAnsi="Times New Roman"/>
          <w:sz w:val="24"/>
          <w:szCs w:val="24"/>
        </w:rPr>
      </w:pPr>
      <w:proofErr w:type="spellStart"/>
      <w:r w:rsidRPr="00027F46">
        <w:rPr>
          <w:rFonts w:ascii="Times New Roman" w:hAnsi="Times New Roman"/>
          <w:sz w:val="24"/>
          <w:szCs w:val="24"/>
          <w:lang w:val="en-US"/>
        </w:rPr>
        <w:t>nsportal</w:t>
      </w:r>
      <w:proofErr w:type="spellEnd"/>
      <w:r w:rsidRPr="00027F46">
        <w:rPr>
          <w:rFonts w:ascii="Times New Roman" w:hAnsi="Times New Roman"/>
          <w:sz w:val="24"/>
          <w:szCs w:val="24"/>
        </w:rPr>
        <w:t>.</w:t>
      </w:r>
      <w:proofErr w:type="spellStart"/>
      <w:r w:rsidRPr="00027F46">
        <w:rPr>
          <w:rFonts w:ascii="Times New Roman" w:hAnsi="Times New Roman"/>
          <w:sz w:val="24"/>
          <w:szCs w:val="24"/>
          <w:lang w:val="en-US"/>
        </w:rPr>
        <w:t>ru</w:t>
      </w:r>
      <w:proofErr w:type="spellEnd"/>
    </w:p>
    <w:p w:rsidR="00045B38" w:rsidRPr="00027F46" w:rsidRDefault="00045B38" w:rsidP="00045B38">
      <w:pPr>
        <w:spacing w:after="0"/>
        <w:rPr>
          <w:rFonts w:ascii="Times New Roman" w:hAnsi="Times New Roman"/>
          <w:sz w:val="24"/>
          <w:szCs w:val="24"/>
          <w:lang w:val="en-US"/>
        </w:rPr>
      </w:pPr>
      <w:proofErr w:type="spellStart"/>
      <w:r w:rsidRPr="00027F46">
        <w:rPr>
          <w:rFonts w:ascii="Times New Roman" w:hAnsi="Times New Roman"/>
          <w:sz w:val="24"/>
          <w:szCs w:val="24"/>
          <w:lang w:val="en-US"/>
        </w:rPr>
        <w:t>pedsovet.su</w:t>
      </w:r>
      <w:proofErr w:type="spellEnd"/>
    </w:p>
    <w:p w:rsidR="00045B38" w:rsidRPr="00027F46" w:rsidRDefault="00045B38" w:rsidP="00045B38">
      <w:pPr>
        <w:spacing w:after="0"/>
        <w:rPr>
          <w:rFonts w:ascii="Times New Roman" w:hAnsi="Times New Roman"/>
          <w:sz w:val="24"/>
          <w:szCs w:val="24"/>
          <w:lang w:val="en-US"/>
        </w:rPr>
      </w:pPr>
      <w:r w:rsidRPr="00027F46">
        <w:rPr>
          <w:rFonts w:ascii="Times New Roman" w:hAnsi="Times New Roman"/>
          <w:sz w:val="24"/>
          <w:szCs w:val="24"/>
          <w:lang w:val="en-US"/>
        </w:rPr>
        <w:t>intergu.ru</w:t>
      </w:r>
    </w:p>
    <w:p w:rsidR="00045B38" w:rsidRPr="00027F46" w:rsidRDefault="00045B38" w:rsidP="00045B38">
      <w:pPr>
        <w:spacing w:after="0"/>
        <w:rPr>
          <w:rFonts w:ascii="Times New Roman" w:hAnsi="Times New Roman"/>
          <w:sz w:val="24"/>
          <w:szCs w:val="24"/>
          <w:lang w:val="en-US"/>
        </w:rPr>
      </w:pPr>
      <w:proofErr w:type="spellStart"/>
      <w:r w:rsidRPr="00027F46">
        <w:rPr>
          <w:rFonts w:ascii="Times New Roman" w:hAnsi="Times New Roman"/>
          <w:sz w:val="24"/>
          <w:szCs w:val="24"/>
          <w:lang w:val="en-US"/>
        </w:rPr>
        <w:t>metodsovet.moy.su</w:t>
      </w:r>
      <w:proofErr w:type="spellEnd"/>
    </w:p>
    <w:p w:rsidR="00045B38" w:rsidRPr="00027F46" w:rsidRDefault="00045B38" w:rsidP="00045B38">
      <w:pPr>
        <w:spacing w:after="0"/>
        <w:rPr>
          <w:rFonts w:ascii="Times New Roman" w:hAnsi="Times New Roman"/>
          <w:sz w:val="24"/>
          <w:szCs w:val="24"/>
          <w:lang w:val="en-US"/>
        </w:rPr>
      </w:pPr>
      <w:r w:rsidRPr="00027F46">
        <w:rPr>
          <w:rFonts w:ascii="Times New Roman" w:hAnsi="Times New Roman"/>
          <w:sz w:val="24"/>
          <w:szCs w:val="24"/>
          <w:lang w:val="en-US"/>
        </w:rPr>
        <w:t>zavuch.info</w:t>
      </w:r>
    </w:p>
    <w:p w:rsidR="00045B38" w:rsidRPr="00027F46" w:rsidRDefault="00045B38" w:rsidP="00045B38">
      <w:pPr>
        <w:spacing w:after="0"/>
        <w:rPr>
          <w:rFonts w:ascii="Times New Roman" w:hAnsi="Times New Roman"/>
          <w:sz w:val="24"/>
          <w:szCs w:val="24"/>
          <w:lang w:val="en-US"/>
        </w:rPr>
      </w:pPr>
      <w:r w:rsidRPr="00027F46">
        <w:rPr>
          <w:rFonts w:ascii="Times New Roman" w:hAnsi="Times New Roman"/>
          <w:sz w:val="24"/>
          <w:szCs w:val="24"/>
          <w:lang w:val="en-US"/>
        </w:rPr>
        <w:t>uchportal.ru</w:t>
      </w:r>
    </w:p>
    <w:p w:rsidR="00045B38" w:rsidRPr="00027F46" w:rsidRDefault="00045B38" w:rsidP="00045B38">
      <w:pPr>
        <w:spacing w:after="0"/>
        <w:rPr>
          <w:rFonts w:ascii="Times New Roman" w:hAnsi="Times New Roman"/>
          <w:sz w:val="24"/>
          <w:szCs w:val="24"/>
          <w:lang w:val="en-US"/>
        </w:rPr>
      </w:pPr>
      <w:r w:rsidRPr="00027F46">
        <w:rPr>
          <w:rFonts w:ascii="Times New Roman" w:hAnsi="Times New Roman"/>
          <w:sz w:val="24"/>
          <w:szCs w:val="24"/>
          <w:lang w:val="en-US"/>
        </w:rPr>
        <w:t>festival.1 september.ru</w:t>
      </w:r>
    </w:p>
    <w:p w:rsidR="00045B38" w:rsidRPr="00027F46" w:rsidRDefault="00F9572E" w:rsidP="00045B38">
      <w:pPr>
        <w:spacing w:after="0"/>
        <w:rPr>
          <w:rFonts w:ascii="Times New Roman" w:hAnsi="Times New Roman"/>
          <w:sz w:val="24"/>
          <w:szCs w:val="24"/>
        </w:rPr>
      </w:pPr>
      <w:hyperlink r:id="rId15" w:history="1">
        <w:r w:rsidR="00045B38" w:rsidRPr="00027F46">
          <w:rPr>
            <w:rStyle w:val="a4"/>
            <w:rFonts w:ascii="Times New Roman" w:hAnsi="Times New Roman"/>
            <w:sz w:val="24"/>
            <w:szCs w:val="24"/>
            <w:lang w:val="en-US"/>
          </w:rPr>
          <w:t>http</w:t>
        </w:r>
        <w:r w:rsidR="00045B38" w:rsidRPr="00027F46">
          <w:rPr>
            <w:rStyle w:val="a4"/>
            <w:rFonts w:ascii="Times New Roman" w:hAnsi="Times New Roman"/>
            <w:sz w:val="24"/>
            <w:szCs w:val="24"/>
          </w:rPr>
          <w:t>://</w:t>
        </w:r>
        <w:r w:rsidR="00045B38" w:rsidRPr="00027F46">
          <w:rPr>
            <w:rStyle w:val="a4"/>
            <w:rFonts w:ascii="Times New Roman" w:hAnsi="Times New Roman"/>
            <w:sz w:val="24"/>
            <w:szCs w:val="24"/>
            <w:lang w:val="en-US"/>
          </w:rPr>
          <w:t>www</w:t>
        </w:r>
        <w:r w:rsidR="00045B38" w:rsidRPr="00027F46">
          <w:rPr>
            <w:rStyle w:val="a4"/>
            <w:rFonts w:ascii="Times New Roman" w:hAnsi="Times New Roman"/>
            <w:sz w:val="24"/>
            <w:szCs w:val="24"/>
          </w:rPr>
          <w:t>.</w:t>
        </w:r>
        <w:proofErr w:type="spellStart"/>
        <w:r w:rsidR="00045B38" w:rsidRPr="00027F46">
          <w:rPr>
            <w:rStyle w:val="a4"/>
            <w:rFonts w:ascii="Times New Roman" w:hAnsi="Times New Roman"/>
            <w:sz w:val="24"/>
            <w:szCs w:val="24"/>
            <w:lang w:val="en-US"/>
          </w:rPr>
          <w:t>svetozar</w:t>
        </w:r>
        <w:proofErr w:type="spellEnd"/>
        <w:r w:rsidR="00045B38" w:rsidRPr="00027F46">
          <w:rPr>
            <w:rStyle w:val="a4"/>
            <w:rFonts w:ascii="Times New Roman" w:hAnsi="Times New Roman"/>
            <w:sz w:val="24"/>
            <w:szCs w:val="24"/>
          </w:rPr>
          <w:t>.</w:t>
        </w:r>
        <w:proofErr w:type="spellStart"/>
        <w:r w:rsidR="00045B38" w:rsidRPr="00027F46">
          <w:rPr>
            <w:rStyle w:val="a4"/>
            <w:rFonts w:ascii="Times New Roman" w:hAnsi="Times New Roman"/>
            <w:sz w:val="24"/>
            <w:szCs w:val="24"/>
            <w:lang w:val="en-US"/>
          </w:rPr>
          <w:t>ru</w:t>
        </w:r>
        <w:proofErr w:type="spellEnd"/>
      </w:hyperlink>
    </w:p>
    <w:p w:rsidR="00045B38" w:rsidRPr="00027F46" w:rsidRDefault="00045B38" w:rsidP="00045B38">
      <w:pPr>
        <w:widowControl w:val="0"/>
        <w:tabs>
          <w:tab w:val="left" w:pos="1080"/>
        </w:tabs>
        <w:suppressAutoHyphens/>
        <w:autoSpaceDE w:val="0"/>
        <w:spacing w:after="0" w:line="240" w:lineRule="auto"/>
        <w:jc w:val="both"/>
        <w:rPr>
          <w:rFonts w:ascii="Times New Roman" w:hAnsi="Times New Roman"/>
          <w:sz w:val="24"/>
          <w:szCs w:val="24"/>
        </w:rPr>
      </w:pPr>
    </w:p>
    <w:p w:rsidR="00045B38" w:rsidRPr="00027F46" w:rsidRDefault="00045B38" w:rsidP="00045B38">
      <w:pPr>
        <w:widowControl w:val="0"/>
        <w:tabs>
          <w:tab w:val="left" w:pos="1080"/>
        </w:tabs>
        <w:suppressAutoHyphens/>
        <w:autoSpaceDE w:val="0"/>
        <w:spacing w:after="0" w:line="240" w:lineRule="auto"/>
        <w:jc w:val="both"/>
        <w:rPr>
          <w:rFonts w:ascii="Times New Roman" w:hAnsi="Times New Roman"/>
          <w:b/>
          <w:bCs/>
          <w:i/>
          <w:iCs/>
          <w:sz w:val="24"/>
          <w:szCs w:val="24"/>
        </w:rPr>
      </w:pPr>
      <w:r w:rsidRPr="00027F46">
        <w:rPr>
          <w:rFonts w:ascii="Times New Roman" w:hAnsi="Times New Roman"/>
          <w:b/>
          <w:bCs/>
          <w:i/>
          <w:iCs/>
          <w:sz w:val="24"/>
          <w:szCs w:val="24"/>
        </w:rPr>
        <w:t>Нормативные документы:</w:t>
      </w:r>
    </w:p>
    <w:tbl>
      <w:tblPr>
        <w:tblW w:w="9356" w:type="dxa"/>
        <w:tblInd w:w="108" w:type="dxa"/>
        <w:tblLayout w:type="fixed"/>
        <w:tblLook w:val="0000"/>
      </w:tblPr>
      <w:tblGrid>
        <w:gridCol w:w="2613"/>
        <w:gridCol w:w="6743"/>
      </w:tblGrid>
      <w:tr w:rsidR="00045B38" w:rsidRPr="00027F46" w:rsidTr="0020652D">
        <w:tc>
          <w:tcPr>
            <w:tcW w:w="2613" w:type="dxa"/>
            <w:tcBorders>
              <w:top w:val="single" w:sz="4" w:space="0" w:color="000000"/>
              <w:left w:val="single" w:sz="4" w:space="0" w:color="000000"/>
              <w:bottom w:val="single" w:sz="4" w:space="0" w:color="000000"/>
            </w:tcBorders>
            <w:shd w:val="clear" w:color="auto" w:fill="auto"/>
          </w:tcPr>
          <w:p w:rsidR="00045B38" w:rsidRPr="00027F46" w:rsidRDefault="00045B38" w:rsidP="00045B38">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sidRPr="00027F46">
              <w:rPr>
                <w:rFonts w:ascii="Times New Roman" w:hAnsi="Times New Roman"/>
                <w:sz w:val="24"/>
                <w:szCs w:val="24"/>
              </w:rPr>
              <w:t>http://mon.gov.ru</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45B38" w:rsidRPr="00027F46" w:rsidRDefault="00045B38" w:rsidP="00045B38">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sidRPr="00027F46">
              <w:rPr>
                <w:rFonts w:ascii="Times New Roman" w:hAnsi="Times New Roman"/>
                <w:sz w:val="24"/>
                <w:szCs w:val="24"/>
              </w:rPr>
              <w:t>Министерство образования и науки.</w:t>
            </w:r>
          </w:p>
        </w:tc>
      </w:tr>
      <w:tr w:rsidR="00045B38" w:rsidRPr="00027F46" w:rsidTr="0020652D">
        <w:tc>
          <w:tcPr>
            <w:tcW w:w="2613" w:type="dxa"/>
            <w:tcBorders>
              <w:top w:val="single" w:sz="4" w:space="0" w:color="000000"/>
              <w:left w:val="single" w:sz="4" w:space="0" w:color="000000"/>
              <w:bottom w:val="single" w:sz="4" w:space="0" w:color="000000"/>
            </w:tcBorders>
            <w:shd w:val="clear" w:color="auto" w:fill="auto"/>
          </w:tcPr>
          <w:p w:rsidR="00045B38" w:rsidRPr="00027F46" w:rsidRDefault="00F9572E" w:rsidP="00045B38">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hyperlink r:id="rId16" w:history="1">
              <w:r w:rsidR="00045B38" w:rsidRPr="00027F46">
                <w:rPr>
                  <w:rStyle w:val="a4"/>
                  <w:rFonts w:ascii="Times New Roman" w:hAnsi="Times New Roman"/>
                  <w:sz w:val="24"/>
                  <w:szCs w:val="24"/>
                </w:rPr>
                <w:t>www.fipi.ru</w:t>
              </w:r>
            </w:hyperlink>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45B38" w:rsidRPr="00027F46" w:rsidRDefault="00045B38" w:rsidP="00045B38">
            <w:pPr>
              <w:widowControl w:val="0"/>
              <w:numPr>
                <w:ilvl w:val="0"/>
                <w:numId w:val="6"/>
              </w:numPr>
              <w:tabs>
                <w:tab w:val="left" w:pos="720"/>
                <w:tab w:val="left" w:pos="900"/>
                <w:tab w:val="left" w:pos="5472"/>
              </w:tabs>
              <w:suppressAutoHyphens/>
              <w:snapToGrid w:val="0"/>
              <w:spacing w:after="0" w:line="240" w:lineRule="auto"/>
              <w:ind w:left="0"/>
              <w:jc w:val="both"/>
              <w:rPr>
                <w:rFonts w:ascii="Times New Roman" w:hAnsi="Times New Roman"/>
                <w:sz w:val="24"/>
                <w:szCs w:val="24"/>
              </w:rPr>
            </w:pPr>
            <w:r w:rsidRPr="00027F46">
              <w:rPr>
                <w:rFonts w:ascii="Times New Roman" w:hAnsi="Times New Roman"/>
                <w:sz w:val="24"/>
                <w:szCs w:val="24"/>
              </w:rPr>
              <w:t>Федеральный институт педагогических измерений (ФИПИ).</w:t>
            </w:r>
          </w:p>
        </w:tc>
      </w:tr>
      <w:tr w:rsidR="00045B38" w:rsidRPr="00027F46" w:rsidTr="0020652D">
        <w:tc>
          <w:tcPr>
            <w:tcW w:w="2613" w:type="dxa"/>
            <w:tcBorders>
              <w:top w:val="single" w:sz="4" w:space="0" w:color="000000"/>
              <w:left w:val="single" w:sz="4" w:space="0" w:color="000000"/>
              <w:bottom w:val="single" w:sz="4" w:space="0" w:color="000000"/>
            </w:tcBorders>
            <w:shd w:val="clear" w:color="auto" w:fill="auto"/>
          </w:tcPr>
          <w:p w:rsidR="00045B38" w:rsidRPr="00027F46" w:rsidRDefault="00F9572E" w:rsidP="00045B38">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hyperlink r:id="rId17" w:history="1">
              <w:r w:rsidR="00045B38" w:rsidRPr="00027F46">
                <w:rPr>
                  <w:rStyle w:val="a4"/>
                  <w:rFonts w:ascii="Times New Roman" w:hAnsi="Times New Roman"/>
                  <w:sz w:val="24"/>
                  <w:szCs w:val="24"/>
                </w:rPr>
                <w:t>www.ege.edu.ru</w:t>
              </w:r>
            </w:hyperlink>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45B38" w:rsidRPr="00027F46" w:rsidRDefault="00045B38" w:rsidP="00045B38">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sidRPr="00027F46">
              <w:rPr>
                <w:rFonts w:ascii="Times New Roman" w:hAnsi="Times New Roman"/>
                <w:sz w:val="24"/>
                <w:szCs w:val="24"/>
              </w:rPr>
              <w:t>Официальный информационный портал единого государственного экзамена (ЕГЭ).</w:t>
            </w:r>
          </w:p>
        </w:tc>
      </w:tr>
      <w:tr w:rsidR="00045B38" w:rsidRPr="00027F46" w:rsidTr="0020652D">
        <w:tc>
          <w:tcPr>
            <w:tcW w:w="2613" w:type="dxa"/>
            <w:tcBorders>
              <w:top w:val="single" w:sz="4" w:space="0" w:color="000000"/>
              <w:left w:val="single" w:sz="4" w:space="0" w:color="000000"/>
              <w:bottom w:val="single" w:sz="4" w:space="0" w:color="000000"/>
            </w:tcBorders>
            <w:shd w:val="clear" w:color="auto" w:fill="auto"/>
          </w:tcPr>
          <w:p w:rsidR="00045B38" w:rsidRPr="00027F46" w:rsidRDefault="00045B38" w:rsidP="0020652D">
            <w:pPr>
              <w:widowControl w:val="0"/>
              <w:tabs>
                <w:tab w:val="left" w:pos="720"/>
                <w:tab w:val="left" w:pos="900"/>
              </w:tabs>
              <w:suppressAutoHyphens/>
              <w:snapToGrid w:val="0"/>
              <w:spacing w:after="0" w:line="240" w:lineRule="auto"/>
              <w:jc w:val="both"/>
              <w:rPr>
                <w:rFonts w:ascii="Times New Roman" w:hAnsi="Times New Roman"/>
                <w:sz w:val="24"/>
                <w:szCs w:val="24"/>
              </w:rPr>
            </w:pPr>
            <w:r w:rsidRPr="00027F46">
              <w:rPr>
                <w:rFonts w:ascii="Times New Roman" w:hAnsi="Times New Roman"/>
                <w:sz w:val="24"/>
                <w:szCs w:val="24"/>
              </w:rPr>
              <w:t>http://obrnadzor.gov.ru</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rsidR="00045B38" w:rsidRPr="00027F46" w:rsidRDefault="00045B38" w:rsidP="00045B38">
            <w:pPr>
              <w:widowControl w:val="0"/>
              <w:numPr>
                <w:ilvl w:val="0"/>
                <w:numId w:val="6"/>
              </w:numPr>
              <w:tabs>
                <w:tab w:val="left" w:pos="720"/>
                <w:tab w:val="left" w:pos="900"/>
              </w:tabs>
              <w:suppressAutoHyphens/>
              <w:snapToGrid w:val="0"/>
              <w:spacing w:after="0" w:line="240" w:lineRule="auto"/>
              <w:ind w:left="0"/>
              <w:jc w:val="both"/>
              <w:rPr>
                <w:rFonts w:ascii="Times New Roman" w:hAnsi="Times New Roman"/>
                <w:sz w:val="24"/>
                <w:szCs w:val="24"/>
              </w:rPr>
            </w:pPr>
            <w:r w:rsidRPr="00027F46">
              <w:rPr>
                <w:rFonts w:ascii="Times New Roman" w:hAnsi="Times New Roman"/>
                <w:sz w:val="24"/>
                <w:szCs w:val="24"/>
              </w:rPr>
              <w:t>Федеральная служба по надзору в сфере образования и науки.</w:t>
            </w:r>
          </w:p>
        </w:tc>
      </w:tr>
    </w:tbl>
    <w:p w:rsidR="00045B38" w:rsidRPr="00027F46"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p>
    <w:p w:rsidR="00045B38"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45B38"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45B38"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45B38"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45B38"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45B38" w:rsidP="00045B38">
      <w:pPr>
        <w:tabs>
          <w:tab w:val="left" w:pos="393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F7281" w:rsidRDefault="000F7281" w:rsidP="00045B38">
      <w:pPr>
        <w:tabs>
          <w:tab w:val="left" w:pos="3930"/>
        </w:tabs>
        <w:autoSpaceDE w:val="0"/>
        <w:autoSpaceDN w:val="0"/>
        <w:adjustRightInd w:val="0"/>
        <w:spacing w:after="0" w:line="240" w:lineRule="auto"/>
        <w:jc w:val="center"/>
        <w:rPr>
          <w:rFonts w:ascii="Times New Roman" w:hAnsi="Times New Roman"/>
          <w:bCs/>
          <w:sz w:val="28"/>
          <w:szCs w:val="28"/>
        </w:rPr>
      </w:pPr>
    </w:p>
    <w:p w:rsidR="00045B38" w:rsidRPr="00565E86" w:rsidRDefault="002665F7" w:rsidP="00045B38">
      <w:pPr>
        <w:tabs>
          <w:tab w:val="left" w:pos="3930"/>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Приложение №1</w:t>
      </w:r>
    </w:p>
    <w:p w:rsidR="00045B38" w:rsidRPr="00A06F51" w:rsidRDefault="00045B38" w:rsidP="00045B38">
      <w:pPr>
        <w:tabs>
          <w:tab w:val="left" w:pos="1276"/>
          <w:tab w:val="left" w:pos="1418"/>
          <w:tab w:val="left" w:pos="1620"/>
        </w:tabs>
        <w:autoSpaceDE w:val="0"/>
        <w:autoSpaceDN w:val="0"/>
        <w:adjustRightInd w:val="0"/>
        <w:spacing w:after="0" w:line="240" w:lineRule="auto"/>
        <w:ind w:left="709" w:firstLine="709"/>
        <w:rPr>
          <w:rFonts w:ascii="Times New Roman" w:hAnsi="Times New Roman"/>
          <w:b/>
          <w:sz w:val="24"/>
          <w:szCs w:val="24"/>
        </w:rPr>
      </w:pPr>
      <w:r w:rsidRPr="00A06F51">
        <w:rPr>
          <w:rFonts w:ascii="Times New Roman" w:hAnsi="Times New Roman"/>
          <w:b/>
          <w:sz w:val="24"/>
          <w:szCs w:val="24"/>
        </w:rPr>
        <w:t xml:space="preserve">ЛИСТ ФИКСИРОВАНИЯ ИЗМЕНЕНИЙ И ДОПОЛНЕНИЙ </w:t>
      </w:r>
    </w:p>
    <w:p w:rsidR="00045B38" w:rsidRPr="00A06F51" w:rsidRDefault="00045B38" w:rsidP="00045B38">
      <w:pPr>
        <w:tabs>
          <w:tab w:val="left" w:pos="1276"/>
          <w:tab w:val="left" w:pos="1418"/>
          <w:tab w:val="left" w:pos="1620"/>
        </w:tabs>
        <w:autoSpaceDE w:val="0"/>
        <w:autoSpaceDN w:val="0"/>
        <w:adjustRightInd w:val="0"/>
        <w:spacing w:after="0" w:line="240" w:lineRule="auto"/>
        <w:ind w:left="709" w:firstLine="709"/>
        <w:rPr>
          <w:rFonts w:ascii="Times New Roman" w:hAnsi="Times New Roman"/>
          <w:b/>
          <w:sz w:val="24"/>
          <w:szCs w:val="24"/>
        </w:rPr>
      </w:pPr>
      <w:r>
        <w:rPr>
          <w:rFonts w:ascii="Times New Roman" w:hAnsi="Times New Roman"/>
          <w:b/>
          <w:sz w:val="24"/>
          <w:szCs w:val="24"/>
        </w:rPr>
        <w:t xml:space="preserve">                                </w:t>
      </w:r>
      <w:r w:rsidRPr="00A06F51">
        <w:rPr>
          <w:rFonts w:ascii="Times New Roman" w:hAnsi="Times New Roman"/>
          <w:b/>
          <w:sz w:val="24"/>
          <w:szCs w:val="24"/>
        </w:rPr>
        <w:t>В РАБОЧЕЙ ПРОГРАММЕ</w:t>
      </w:r>
    </w:p>
    <w:p w:rsidR="00045B38" w:rsidRPr="00A06F51" w:rsidRDefault="00045B38" w:rsidP="00045B38">
      <w:pPr>
        <w:tabs>
          <w:tab w:val="left" w:pos="1276"/>
          <w:tab w:val="left" w:pos="1418"/>
          <w:tab w:val="left" w:pos="1620"/>
        </w:tabs>
        <w:autoSpaceDE w:val="0"/>
        <w:autoSpaceDN w:val="0"/>
        <w:adjustRightInd w:val="0"/>
        <w:spacing w:after="0" w:line="240" w:lineRule="auto"/>
        <w:ind w:left="709"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3525"/>
        <w:gridCol w:w="3050"/>
        <w:gridCol w:w="1480"/>
      </w:tblGrid>
      <w:tr w:rsidR="00045B38" w:rsidRPr="00A06F51" w:rsidTr="0020652D">
        <w:tc>
          <w:tcPr>
            <w:tcW w:w="1526" w:type="dxa"/>
            <w:tcBorders>
              <w:top w:val="single" w:sz="4" w:space="0" w:color="auto"/>
              <w:left w:val="single" w:sz="4" w:space="0" w:color="auto"/>
              <w:bottom w:val="single" w:sz="4" w:space="0" w:color="auto"/>
              <w:right w:val="single" w:sz="4" w:space="0" w:color="auto"/>
            </w:tcBorders>
            <w:shd w:val="clear" w:color="auto" w:fill="auto"/>
          </w:tcPr>
          <w:p w:rsidR="00045B38" w:rsidRPr="00A06F51" w:rsidRDefault="00045B38" w:rsidP="0020652D">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sidRPr="00A06F51">
              <w:rPr>
                <w:rFonts w:ascii="Times New Roman" w:hAnsi="Times New Roman"/>
                <w:sz w:val="24"/>
                <w:szCs w:val="24"/>
              </w:rPr>
              <w:t>Дата внесения изменений, дополнений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5B38" w:rsidRPr="00A06F51" w:rsidRDefault="00045B38" w:rsidP="0020652D">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sidRPr="00A06F51">
              <w:rPr>
                <w:rFonts w:ascii="Times New Roman" w:hAnsi="Times New Roman"/>
                <w:sz w:val="24"/>
                <w:szCs w:val="24"/>
              </w:rP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45B38" w:rsidRPr="00A06F51" w:rsidRDefault="00045B38" w:rsidP="0020652D">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sidRPr="00A06F51">
              <w:rPr>
                <w:rFonts w:ascii="Times New Roman" w:hAnsi="Times New Roman"/>
                <w:sz w:val="24"/>
                <w:szCs w:val="24"/>
              </w:rPr>
              <w:t>Согласование с курирующим предмет заместителем директора (подпись, расшифровка подписи, дата)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45B38" w:rsidRPr="00A06F51" w:rsidRDefault="00045B38" w:rsidP="0020652D">
            <w:pPr>
              <w:tabs>
                <w:tab w:val="left" w:pos="1276"/>
                <w:tab w:val="left" w:pos="1418"/>
                <w:tab w:val="left" w:pos="1620"/>
              </w:tabs>
              <w:autoSpaceDE w:val="0"/>
              <w:autoSpaceDN w:val="0"/>
              <w:adjustRightInd w:val="0"/>
              <w:spacing w:after="0" w:line="240" w:lineRule="auto"/>
              <w:jc w:val="center"/>
              <w:rPr>
                <w:rFonts w:ascii="Times New Roman" w:hAnsi="Times New Roman"/>
                <w:sz w:val="24"/>
                <w:szCs w:val="24"/>
              </w:rPr>
            </w:pPr>
            <w:r w:rsidRPr="00A06F51">
              <w:rPr>
                <w:rFonts w:ascii="Times New Roman" w:hAnsi="Times New Roman"/>
                <w:sz w:val="24"/>
                <w:szCs w:val="24"/>
              </w:rPr>
              <w:t>Подпись лица, внесшего запись</w:t>
            </w: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rPr>
                <w:rFonts w:ascii="Times New Roman" w:hAnsi="Times New Roman"/>
                <w:color w:val="FF0000"/>
                <w:sz w:val="24"/>
                <w:szCs w:val="24"/>
              </w:rPr>
            </w:pP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r w:rsidR="00045B38" w:rsidRPr="00A06F51" w:rsidTr="0020652D">
        <w:tc>
          <w:tcPr>
            <w:tcW w:w="1526"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045B38" w:rsidRPr="00A06F51" w:rsidRDefault="00045B38" w:rsidP="0020652D">
            <w:pPr>
              <w:tabs>
                <w:tab w:val="left" w:pos="1276"/>
                <w:tab w:val="left" w:pos="1418"/>
                <w:tab w:val="left" w:pos="1620"/>
              </w:tabs>
              <w:autoSpaceDE w:val="0"/>
              <w:autoSpaceDN w:val="0"/>
              <w:adjustRightInd w:val="0"/>
              <w:spacing w:after="0" w:line="240" w:lineRule="auto"/>
              <w:ind w:left="709"/>
              <w:jc w:val="center"/>
              <w:rPr>
                <w:rFonts w:ascii="Times New Roman" w:hAnsi="Times New Roman"/>
                <w:color w:val="FF0000"/>
                <w:sz w:val="24"/>
                <w:szCs w:val="24"/>
              </w:rPr>
            </w:pPr>
          </w:p>
        </w:tc>
      </w:tr>
    </w:tbl>
    <w:p w:rsidR="00045B38" w:rsidRPr="00A06F51" w:rsidRDefault="00045B38" w:rsidP="00045B38">
      <w:pPr>
        <w:autoSpaceDE w:val="0"/>
        <w:autoSpaceDN w:val="0"/>
        <w:adjustRightInd w:val="0"/>
        <w:spacing w:after="0" w:line="240" w:lineRule="auto"/>
        <w:rPr>
          <w:rFonts w:ascii="Times New Roman" w:hAnsi="Times New Roman"/>
          <w:color w:val="000000"/>
          <w:sz w:val="24"/>
          <w:szCs w:val="24"/>
        </w:rPr>
      </w:pPr>
    </w:p>
    <w:p w:rsidR="00045B38" w:rsidRPr="00A06F51" w:rsidRDefault="00045B38" w:rsidP="00045B38">
      <w:pPr>
        <w:autoSpaceDE w:val="0"/>
        <w:autoSpaceDN w:val="0"/>
        <w:adjustRightInd w:val="0"/>
        <w:spacing w:after="0" w:line="240" w:lineRule="auto"/>
        <w:ind w:left="426"/>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045B38" w:rsidRDefault="00045B38" w:rsidP="00045B38">
      <w:pPr>
        <w:spacing w:after="0"/>
        <w:jc w:val="both"/>
        <w:rPr>
          <w:rFonts w:ascii="Times New Roman" w:hAnsi="Times New Roman"/>
          <w:sz w:val="24"/>
          <w:szCs w:val="24"/>
        </w:rPr>
      </w:pPr>
    </w:p>
    <w:p w:rsidR="00A0325E" w:rsidRPr="00BA36C0" w:rsidRDefault="00A0325E">
      <w:pPr>
        <w:rPr>
          <w:rFonts w:ascii="Times New Roman" w:hAnsi="Times New Roman" w:cs="Times New Roman"/>
        </w:rPr>
      </w:pPr>
    </w:p>
    <w:sectPr w:rsidR="00A0325E" w:rsidRPr="00BA36C0" w:rsidSect="001D2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57"/>
        </w:tabs>
        <w:ind w:left="357" w:hanging="357"/>
      </w:pPr>
      <w:rPr>
        <w:rFonts w:ascii="Symbol" w:hAnsi="Symbol"/>
      </w:rPr>
    </w:lvl>
  </w:abstractNum>
  <w:abstractNum w:abstractNumId="1">
    <w:nsid w:val="05DB5535"/>
    <w:multiLevelType w:val="hybridMultilevel"/>
    <w:tmpl w:val="1BEC7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C0CE6"/>
    <w:multiLevelType w:val="hybridMultilevel"/>
    <w:tmpl w:val="3B0EF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60BEF"/>
    <w:multiLevelType w:val="hybridMultilevel"/>
    <w:tmpl w:val="5E50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57361C"/>
    <w:multiLevelType w:val="hybridMultilevel"/>
    <w:tmpl w:val="BC185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E7609C"/>
    <w:multiLevelType w:val="hybridMultilevel"/>
    <w:tmpl w:val="2EDAC0D4"/>
    <w:lvl w:ilvl="0" w:tplc="A26A68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5E7BD1"/>
    <w:multiLevelType w:val="hybridMultilevel"/>
    <w:tmpl w:val="EFA06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
  </w:num>
  <w:num w:numId="4">
    <w:abstractNumId w:val="6"/>
  </w:num>
  <w:num w:numId="5">
    <w:abstractNumId w:val="11"/>
  </w:num>
  <w:num w:numId="6">
    <w:abstractNumId w:val="0"/>
  </w:num>
  <w:num w:numId="7">
    <w:abstractNumId w:val="1"/>
  </w:num>
  <w:num w:numId="8">
    <w:abstractNumId w:val="12"/>
  </w:num>
  <w:num w:numId="9">
    <w:abstractNumId w:val="3"/>
  </w:num>
  <w:num w:numId="10">
    <w:abstractNumId w:val="7"/>
  </w:num>
  <w:num w:numId="11">
    <w:abstractNumId w:val="9"/>
  </w:num>
  <w:num w:numId="12">
    <w:abstractNumId w:val="4"/>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6C0"/>
    <w:rsid w:val="00045B38"/>
    <w:rsid w:val="00046762"/>
    <w:rsid w:val="00055CFD"/>
    <w:rsid w:val="000642AB"/>
    <w:rsid w:val="00067529"/>
    <w:rsid w:val="000B57B1"/>
    <w:rsid w:val="000F7281"/>
    <w:rsid w:val="00151737"/>
    <w:rsid w:val="001D2311"/>
    <w:rsid w:val="0020652D"/>
    <w:rsid w:val="00245CB1"/>
    <w:rsid w:val="002665F7"/>
    <w:rsid w:val="002B31B5"/>
    <w:rsid w:val="002D2D62"/>
    <w:rsid w:val="00333E5A"/>
    <w:rsid w:val="003C5F59"/>
    <w:rsid w:val="00475B85"/>
    <w:rsid w:val="0048340C"/>
    <w:rsid w:val="00660FAD"/>
    <w:rsid w:val="0068476B"/>
    <w:rsid w:val="006D7AB5"/>
    <w:rsid w:val="007837FC"/>
    <w:rsid w:val="0093175A"/>
    <w:rsid w:val="009471ED"/>
    <w:rsid w:val="009976DC"/>
    <w:rsid w:val="009E1D91"/>
    <w:rsid w:val="009F085B"/>
    <w:rsid w:val="00A0325E"/>
    <w:rsid w:val="00AF6132"/>
    <w:rsid w:val="00B658B5"/>
    <w:rsid w:val="00B67133"/>
    <w:rsid w:val="00BA36C0"/>
    <w:rsid w:val="00DC2A8D"/>
    <w:rsid w:val="00E1546D"/>
    <w:rsid w:val="00E62F23"/>
    <w:rsid w:val="00E72BED"/>
    <w:rsid w:val="00ED2105"/>
    <w:rsid w:val="00EE1B10"/>
    <w:rsid w:val="00EE3727"/>
    <w:rsid w:val="00F15387"/>
    <w:rsid w:val="00F747E2"/>
    <w:rsid w:val="00F95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5A"/>
  </w:style>
  <w:style w:type="paragraph" w:styleId="2">
    <w:name w:val="heading 2"/>
    <w:basedOn w:val="a"/>
    <w:link w:val="20"/>
    <w:semiHidden/>
    <w:unhideWhenUsed/>
    <w:qFormat/>
    <w:rsid w:val="009F085B"/>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E5A"/>
    <w:pPr>
      <w:spacing w:after="0" w:line="240" w:lineRule="auto"/>
    </w:pPr>
  </w:style>
  <w:style w:type="character" w:styleId="a4">
    <w:name w:val="Hyperlink"/>
    <w:rsid w:val="00045B38"/>
    <w:rPr>
      <w:color w:val="000080"/>
      <w:u w:val="single"/>
    </w:rPr>
  </w:style>
  <w:style w:type="paragraph" w:styleId="a5">
    <w:name w:val="List Paragraph"/>
    <w:basedOn w:val="a"/>
    <w:qFormat/>
    <w:rsid w:val="00067529"/>
    <w:pPr>
      <w:spacing w:after="0" w:line="240" w:lineRule="auto"/>
      <w:ind w:left="720"/>
      <w:contextualSpacing/>
    </w:pPr>
    <w:rPr>
      <w:rFonts w:ascii="Times New Roman" w:eastAsia="Times New Roman" w:hAnsi="Times New Roman" w:cs="Times New Roman"/>
      <w:sz w:val="24"/>
      <w:szCs w:val="24"/>
    </w:rPr>
  </w:style>
  <w:style w:type="character" w:customStyle="1" w:styleId="a6">
    <w:name w:val="Основной текст Знак"/>
    <w:basedOn w:val="a0"/>
    <w:link w:val="a7"/>
    <w:rsid w:val="0020652D"/>
    <w:rPr>
      <w:b/>
      <w:bCs/>
      <w:sz w:val="28"/>
      <w:szCs w:val="28"/>
      <w:shd w:val="clear" w:color="auto" w:fill="FFFFFF"/>
    </w:rPr>
  </w:style>
  <w:style w:type="paragraph" w:styleId="a7">
    <w:name w:val="Body Text"/>
    <w:basedOn w:val="a"/>
    <w:link w:val="a6"/>
    <w:rsid w:val="0020652D"/>
    <w:pPr>
      <w:shd w:val="clear" w:color="auto" w:fill="FFFFFF"/>
      <w:spacing w:after="0" w:line="322" w:lineRule="exact"/>
    </w:pPr>
    <w:rPr>
      <w:b/>
      <w:bCs/>
      <w:sz w:val="28"/>
      <w:szCs w:val="28"/>
    </w:rPr>
  </w:style>
  <w:style w:type="character" w:customStyle="1" w:styleId="1">
    <w:name w:val="Основной текст Знак1"/>
    <w:basedOn w:val="a0"/>
    <w:link w:val="a7"/>
    <w:uiPriority w:val="99"/>
    <w:semiHidden/>
    <w:rsid w:val="0020652D"/>
  </w:style>
  <w:style w:type="character" w:customStyle="1" w:styleId="apple-converted-space">
    <w:name w:val="apple-converted-space"/>
    <w:rsid w:val="0020652D"/>
  </w:style>
  <w:style w:type="character" w:customStyle="1" w:styleId="20">
    <w:name w:val="Заголовок 2 Знак"/>
    <w:basedOn w:val="a0"/>
    <w:link w:val="2"/>
    <w:semiHidden/>
    <w:rsid w:val="009F085B"/>
    <w:rPr>
      <w:rFonts w:ascii="Times New Roman" w:eastAsia="MS Mincho" w:hAnsi="Times New Roman" w:cs="Times New Roman"/>
      <w:b/>
      <w:bCs/>
      <w:sz w:val="36"/>
      <w:szCs w:val="3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0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www.golovolomka.hobb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vari.ru/" TargetMode="External"/><Relationship Id="rId12" Type="http://schemas.openxmlformats.org/officeDocument/2006/relationships/hyperlink" Target="http://www.klyaksa.country.ru/" TargetMode="External"/><Relationship Id="rId17" Type="http://schemas.openxmlformats.org/officeDocument/2006/relationships/hyperlink" Target="http://www.ege.edu.ru/" TargetMode="External"/><Relationship Id="rId2" Type="http://schemas.openxmlformats.org/officeDocument/2006/relationships/styles" Target="styles.xml"/><Relationship Id="rId16" Type="http://schemas.openxmlformats.org/officeDocument/2006/relationships/hyperlink" Target="http://www.fipi.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megakm.ru/" TargetMode="External"/><Relationship Id="rId11" Type="http://schemas.openxmlformats.org/officeDocument/2006/relationships/hyperlink" Target="http://www.gramotey.ericos.ru/" TargetMode="External"/><Relationship Id="rId5" Type="http://schemas.openxmlformats.org/officeDocument/2006/relationships/hyperlink" Target="http://www.sork.ru/" TargetMode="External"/><Relationship Id="rId15" Type="http://schemas.openxmlformats.org/officeDocument/2006/relationships/hyperlink" Target="http://www.svetozar.ru/" TargetMode="External"/><Relationship Id="rId10" Type="http://schemas.openxmlformats.org/officeDocument/2006/relationships/hyperlink" Target="http://www.repetitor.1c.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mena.org-" TargetMode="External"/><Relationship Id="rId14" Type="http://schemas.openxmlformats.org/officeDocument/2006/relationships/hyperlink" Target="http://&#1082;&#1072;&#1087;&#1082;&#1072;&#1085;&#1099;-&#1077;&#1075;&#110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26</cp:revision>
  <cp:lastPrinted>2016-09-19T19:02:00Z</cp:lastPrinted>
  <dcterms:created xsi:type="dcterms:W3CDTF">2015-09-06T13:44:00Z</dcterms:created>
  <dcterms:modified xsi:type="dcterms:W3CDTF">2019-09-29T10:37:00Z</dcterms:modified>
</cp:coreProperties>
</file>