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02" w:rsidRPr="00E94402" w:rsidRDefault="00E94402" w:rsidP="00E94402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E944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Департамент по делам казачества</w:t>
      </w:r>
    </w:p>
    <w:p w:rsidR="00E94402" w:rsidRPr="00E94402" w:rsidRDefault="00E94402" w:rsidP="00E94402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E944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 кадетских учебных заведений Ростовской области</w:t>
      </w:r>
    </w:p>
    <w:p w:rsidR="00E94402" w:rsidRPr="00E94402" w:rsidRDefault="00E94402" w:rsidP="00E94402">
      <w:pPr>
        <w:suppressAutoHyphens/>
        <w:spacing w:before="0" w:beforeAutospacing="0" w:after="0" w:afterAutospacing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r w:rsidRPr="00E94402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Государственное бюджетное общеобразовательное учреждение</w:t>
      </w:r>
    </w:p>
    <w:p w:rsidR="00E94402" w:rsidRPr="00E94402" w:rsidRDefault="00E94402" w:rsidP="00E94402">
      <w:pPr>
        <w:suppressAutoHyphens/>
        <w:spacing w:before="0" w:beforeAutospacing="0" w:after="0" w:afterAutospacing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r w:rsidRPr="00E94402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Ростовской области</w:t>
      </w:r>
    </w:p>
    <w:p w:rsidR="00E94402" w:rsidRPr="00E94402" w:rsidRDefault="00E94402" w:rsidP="00E94402">
      <w:pPr>
        <w:suppressAutoHyphens/>
        <w:spacing w:before="0" w:beforeAutospacing="0" w:after="0" w:afterAutospacing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r w:rsidRPr="00E94402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«</w:t>
      </w:r>
      <w:proofErr w:type="spellStart"/>
      <w:r w:rsidRPr="00E94402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Белокалитвинский</w:t>
      </w:r>
      <w:proofErr w:type="spellEnd"/>
      <w:r w:rsidRPr="00E94402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 xml:space="preserve"> Матвея Платова казачий кадетский корпус»</w:t>
      </w:r>
    </w:p>
    <w:p w:rsidR="00E94402" w:rsidRPr="00E94402" w:rsidRDefault="00E94402" w:rsidP="00E94402">
      <w:pPr>
        <w:suppressAutoHyphens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r w:rsidRPr="00E94402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(ГБОУ РО БККК)</w:t>
      </w:r>
    </w:p>
    <w:p w:rsidR="00E94402" w:rsidRPr="00E94402" w:rsidRDefault="00E94402" w:rsidP="00E94402">
      <w:pPr>
        <w:suppressAutoHyphens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r w:rsidRPr="00E94402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П Р И К А З</w:t>
      </w:r>
    </w:p>
    <w:p w:rsidR="00E94402" w:rsidRPr="00E94402" w:rsidRDefault="00E94402" w:rsidP="00E94402">
      <w:pPr>
        <w:suppressAutoHyphens/>
        <w:spacing w:before="0" w:beforeAutospacing="0" w:after="0" w:afterAutospacing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</w:pPr>
      <w:r w:rsidRPr="00E94402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 xml:space="preserve">   27 марта   2020 г.       </w:t>
      </w:r>
      <w:r w:rsidRPr="00E94402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ab/>
        <w:t xml:space="preserve">              г. Белая Калитва                         № 74</w:t>
      </w:r>
      <w:r w:rsidR="002860D6">
        <w:rPr>
          <w:rFonts w:ascii="Times New Roman" w:eastAsiaTheme="minorEastAsia" w:hAnsi="Times New Roman" w:cs="Times New Roman"/>
          <w:sz w:val="28"/>
          <w:szCs w:val="28"/>
          <w:lang w:val="ru-RU" w:eastAsia="ar-SA"/>
        </w:rPr>
        <w:t>-1</w:t>
      </w:r>
    </w:p>
    <w:p w:rsidR="00C82F19" w:rsidRPr="00E94402" w:rsidRDefault="00201C6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9440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изменении календарных учебных графиков ООП основного общего и среднего общего образования</w:t>
      </w:r>
    </w:p>
    <w:p w:rsidR="00C82F19" w:rsidRPr="00E94402" w:rsidRDefault="00201C6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На основании части 5 статьи 12, пункта 6 части 3 статьи 28 Федерального закона от 29.12.2012 «Об образовании в Российской Федерации» в соответствии с приказом </w:t>
      </w:r>
      <w:r w:rsidR="00E94402"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по кадетскому </w:t>
      </w:r>
      <w:proofErr w:type="gramStart"/>
      <w:r w:rsidR="00E94402"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корпусу </w:t>
      </w: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proofErr w:type="gramEnd"/>
      <w:r w:rsidR="00E94402"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 27</w:t>
      </w: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.0</w:t>
      </w:r>
      <w:r w:rsidR="00E94402" w:rsidRPr="00E94402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.2020 № </w:t>
      </w:r>
      <w:r w:rsidR="00E94402" w:rsidRPr="00E94402">
        <w:rPr>
          <w:rFonts w:hAnsi="Times New Roman" w:cs="Times New Roman"/>
          <w:color w:val="000000"/>
          <w:sz w:val="28"/>
          <w:szCs w:val="28"/>
          <w:lang w:val="ru-RU"/>
        </w:rPr>
        <w:t>74</w:t>
      </w: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 «Об организации мероприятий по профилактике новой </w:t>
      </w:r>
      <w:proofErr w:type="spellStart"/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 (2019-</w:t>
      </w:r>
      <w:proofErr w:type="spellStart"/>
      <w:r w:rsidRPr="00E94402">
        <w:rPr>
          <w:rFonts w:hAnsi="Times New Roman" w:cs="Times New Roman"/>
          <w:color w:val="000000"/>
          <w:sz w:val="28"/>
          <w:szCs w:val="28"/>
        </w:rPr>
        <w:t>CoV</w:t>
      </w:r>
      <w:r w:rsidR="00DC7DAB">
        <w:rPr>
          <w:rFonts w:hAnsi="Times New Roman" w:cs="Times New Roman"/>
          <w:color w:val="000000"/>
          <w:sz w:val="28"/>
          <w:szCs w:val="28"/>
        </w:rPr>
        <w:t>ID</w:t>
      </w:r>
      <w:bookmarkStart w:id="0" w:name="_GoBack"/>
      <w:bookmarkEnd w:id="0"/>
      <w:proofErr w:type="spellEnd"/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)»</w:t>
      </w:r>
    </w:p>
    <w:p w:rsidR="00C82F19" w:rsidRPr="00E94402" w:rsidRDefault="00201C6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C82F19" w:rsidRPr="00E94402" w:rsidRDefault="00201C6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1. Внести изменения в основные образовательные программы (далее – </w:t>
      </w:r>
      <w:proofErr w:type="gramStart"/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ООП)  основного</w:t>
      </w:r>
      <w:proofErr w:type="gramEnd"/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общего и среднего общего образования в части изменения календарных учебных графиков:</w:t>
      </w:r>
    </w:p>
    <w:p w:rsidR="00C82F19" w:rsidRPr="00E94402" w:rsidRDefault="00201C6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установить сроки весенних каникул с 23.03.2020 по</w:t>
      </w:r>
      <w:r w:rsidR="00E458AE">
        <w:rPr>
          <w:rFonts w:hAnsi="Times New Roman" w:cs="Times New Roman"/>
          <w:color w:val="000000"/>
          <w:sz w:val="28"/>
          <w:szCs w:val="28"/>
          <w:lang w:val="ru-RU"/>
        </w:rPr>
        <w:t xml:space="preserve"> 04</w:t>
      </w: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.04.2020;</w:t>
      </w:r>
    </w:p>
    <w:p w:rsidR="00C82F19" w:rsidRPr="00E94402" w:rsidRDefault="00201C6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установить начало четвертой четверти с</w:t>
      </w:r>
      <w:r w:rsidR="00E458AE">
        <w:rPr>
          <w:rFonts w:hAnsi="Times New Roman" w:cs="Times New Roman"/>
          <w:color w:val="000000"/>
          <w:sz w:val="28"/>
          <w:szCs w:val="28"/>
          <w:lang w:val="ru-RU"/>
        </w:rPr>
        <w:t xml:space="preserve"> 06</w:t>
      </w: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.04.2020.</w:t>
      </w:r>
    </w:p>
    <w:p w:rsidR="00C82F19" w:rsidRPr="00E94402" w:rsidRDefault="00201C6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2. Заместителю директора </w:t>
      </w:r>
      <w:r w:rsidR="00E94402" w:rsidRPr="00E94402">
        <w:rPr>
          <w:rFonts w:hAnsi="Times New Roman" w:cs="Times New Roman"/>
          <w:color w:val="000000"/>
          <w:sz w:val="28"/>
          <w:szCs w:val="28"/>
          <w:lang w:val="ru-RU"/>
        </w:rPr>
        <w:t>по УВР Махиной Л.П.:</w:t>
      </w:r>
    </w:p>
    <w:p w:rsidR="00C82F19" w:rsidRPr="00E94402" w:rsidRDefault="00201C6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проинформировать педагогических работников об изменениях, указанных в пункте 1 настоящего приказа;</w:t>
      </w:r>
    </w:p>
    <w:p w:rsidR="00C82F19" w:rsidRPr="00E94402" w:rsidRDefault="00201C6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проконтролировать реализацию ООП основного общего и среднего общего образования в полном объеме с учетом изменений, указанных в пункте 1 настоящего приказа.</w:t>
      </w:r>
    </w:p>
    <w:p w:rsidR="00C82F19" w:rsidRPr="00E94402" w:rsidRDefault="00201C6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="00E94402"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Ответственному </w:t>
      </w:r>
      <w:r w:rsidR="00973389">
        <w:rPr>
          <w:rFonts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E94402" w:rsidRPr="00E94402">
        <w:rPr>
          <w:rFonts w:hAnsi="Times New Roman" w:cs="Times New Roman"/>
          <w:color w:val="000000"/>
          <w:sz w:val="28"/>
          <w:szCs w:val="28"/>
          <w:lang w:val="ru-RU"/>
        </w:rPr>
        <w:t>сайт</w:t>
      </w:r>
      <w:r w:rsidRPr="00E94402">
        <w:rPr>
          <w:rFonts w:hAnsi="Times New Roman" w:cs="Times New Roman"/>
          <w:color w:val="000000"/>
          <w:sz w:val="28"/>
          <w:szCs w:val="28"/>
        </w:rPr>
        <w:t> </w:t>
      </w: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разместить учебные календарные графики в новой редакции с учетом изменений, указанных в пункте 1 настоящего приказа,</w:t>
      </w:r>
      <w:r w:rsidRPr="00E94402">
        <w:rPr>
          <w:rFonts w:hAnsi="Times New Roman" w:cs="Times New Roman"/>
          <w:color w:val="000000"/>
          <w:sz w:val="28"/>
          <w:szCs w:val="28"/>
        </w:rPr>
        <w:t> </w:t>
      </w: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на официальном сайте </w:t>
      </w:r>
      <w:r w:rsidR="00E94402" w:rsidRPr="00E94402">
        <w:rPr>
          <w:rFonts w:hAnsi="Times New Roman" w:cs="Times New Roman"/>
          <w:color w:val="000000"/>
          <w:sz w:val="28"/>
          <w:szCs w:val="28"/>
          <w:lang w:val="ru-RU"/>
        </w:rPr>
        <w:t>Кадетского корпуса</w:t>
      </w: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 в разделе «Сведения об </w:t>
      </w: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образовательной организации», подразделе «Образование», в срок до</w:t>
      </w:r>
      <w:r w:rsidR="00E94402"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 27</w:t>
      </w: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.03.2020.</w:t>
      </w:r>
    </w:p>
    <w:p w:rsidR="00C82F19" w:rsidRPr="00E94402" w:rsidRDefault="00201C6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4. Контроль исполнения приказа оставляю за собой.</w:t>
      </w:r>
    </w:p>
    <w:p w:rsidR="00AE0DBB" w:rsidRDefault="00AE0DBB" w:rsidP="00E944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0DBB" w:rsidRDefault="00AE0DBB" w:rsidP="00E944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0DBB" w:rsidRDefault="00AE0DBB" w:rsidP="00E944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4402" w:rsidRPr="00E94402" w:rsidRDefault="00E94402" w:rsidP="00E94402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94402">
        <w:rPr>
          <w:rFonts w:ascii="Times New Roman" w:hAnsi="Times New Roman" w:cs="Times New Roman"/>
          <w:sz w:val="28"/>
          <w:szCs w:val="28"/>
          <w:lang w:val="ru-RU"/>
        </w:rPr>
        <w:t>Директор                                                              В.Н. Диденко</w:t>
      </w:r>
    </w:p>
    <w:p w:rsidR="00E94402" w:rsidRPr="00E94402" w:rsidRDefault="00E94402" w:rsidP="00E94402">
      <w:pPr>
        <w:pStyle w:val="a3"/>
        <w:suppressAutoHyphens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4402" w:rsidRPr="00E94402" w:rsidRDefault="00E94402" w:rsidP="00E94402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02">
        <w:rPr>
          <w:rFonts w:ascii="Times New Roman" w:hAnsi="Times New Roman" w:cs="Times New Roman"/>
          <w:sz w:val="28"/>
          <w:szCs w:val="28"/>
          <w:lang w:val="ru-RU"/>
        </w:rPr>
        <w:t>С приказом ознакомлены:</w:t>
      </w:r>
    </w:p>
    <w:p w:rsidR="00E94402" w:rsidRPr="00E94402" w:rsidRDefault="00E94402" w:rsidP="00E94402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02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УВР                                   Л.П. Махина</w:t>
      </w:r>
    </w:p>
    <w:p w:rsidR="00E94402" w:rsidRPr="00E94402" w:rsidRDefault="00E94402" w:rsidP="00E94402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4402" w:rsidRPr="00E94402" w:rsidRDefault="00E94402" w:rsidP="00E94402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402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ВР                                      А.П. Соловьев</w:t>
      </w:r>
    </w:p>
    <w:p w:rsidR="00E94402" w:rsidRPr="00E94402" w:rsidRDefault="00E9440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C82F19" w:rsidRPr="00E94402" w:rsidRDefault="00E9440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Ответственная за сайт                                                   О.И. </w:t>
      </w:r>
      <w:proofErr w:type="spellStart"/>
      <w:r w:rsidRPr="00E94402">
        <w:rPr>
          <w:rFonts w:hAnsi="Times New Roman" w:cs="Times New Roman"/>
          <w:color w:val="000000"/>
          <w:sz w:val="28"/>
          <w:szCs w:val="28"/>
          <w:lang w:val="ru-RU"/>
        </w:rPr>
        <w:t>Дербенева</w:t>
      </w:r>
      <w:proofErr w:type="spellEnd"/>
    </w:p>
    <w:p w:rsidR="00C82F19" w:rsidRPr="00E94402" w:rsidRDefault="00C82F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2F19" w:rsidRPr="00E94402" w:rsidRDefault="00C82F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2F19" w:rsidRPr="00E94402" w:rsidRDefault="00C82F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82F19" w:rsidRPr="00E944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D30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01C6C"/>
    <w:rsid w:val="002860D6"/>
    <w:rsid w:val="002D33B1"/>
    <w:rsid w:val="002D3591"/>
    <w:rsid w:val="003514A0"/>
    <w:rsid w:val="004F7E17"/>
    <w:rsid w:val="00520FA6"/>
    <w:rsid w:val="005A05CE"/>
    <w:rsid w:val="00653AF6"/>
    <w:rsid w:val="00973389"/>
    <w:rsid w:val="00AE0DBB"/>
    <w:rsid w:val="00B73A5A"/>
    <w:rsid w:val="00C82F19"/>
    <w:rsid w:val="00DC7DAB"/>
    <w:rsid w:val="00E438A1"/>
    <w:rsid w:val="00E458AE"/>
    <w:rsid w:val="00E9440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376BC-6DB1-4856-B244-CE141CC2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4402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733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>Подготовлено экспертами Актион-МЦФЭР</dc:description>
  <cp:lastModifiedBy>Махина</cp:lastModifiedBy>
  <cp:revision>8</cp:revision>
  <cp:lastPrinted>2020-04-17T12:51:00Z</cp:lastPrinted>
  <dcterms:created xsi:type="dcterms:W3CDTF">2020-04-17T12:33:00Z</dcterms:created>
  <dcterms:modified xsi:type="dcterms:W3CDTF">2020-04-17T12:52:00Z</dcterms:modified>
</cp:coreProperties>
</file>