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ru-RU"/>
        </w:rPr>
        <w:sectPr>
          <w:pgSz w:w="11906" w:h="16838"/>
          <w:pgMar w:top="0" w:right="851" w:bottom="567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eastAsia="Calibri"/>
          <w:bCs/>
          <w:noProof/>
          <w:sz w:val="28"/>
          <w:szCs w:val="28"/>
          <w:lang w:eastAsia="ru-RU"/>
        </w:rPr>
        <w:drawing>
          <wp:inline distT="0" distB="0" distL="0" distR="0">
            <wp:extent cx="6412992" cy="10105789"/>
            <wp:effectExtent l="0" t="0" r="6985" b="0"/>
            <wp:docPr id="1" name="Рисунок 1" descr="E:\Титульные листы программ\Котова Г.И\история Ко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 программ\Котова Г.И\история Кот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7"/>
                    <a:stretch/>
                  </pic:blipFill>
                  <pic:spPr bwMode="auto">
                    <a:xfrm>
                      <a:off x="0" y="0"/>
                      <a:ext cx="6419598" cy="1011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lastRenderedPageBreak/>
        <w:t xml:space="preserve">ЛИСТ ФИКСИРОВАНИЯ ИЗМЕНЕНИЙ И ДОПОЛНЕНИЙ </w:t>
      </w: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rFonts w:eastAsia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404"/>
        <w:gridCol w:w="2967"/>
        <w:gridCol w:w="1462"/>
      </w:tblGrid>
      <w:t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Дата внесения изменений, дополнений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Содержание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Подпись лица, внесшего запись</w:t>
            </w:r>
          </w:p>
        </w:tc>
      </w:tr>
      <w:t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</w:tr>
      <w:t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FF0000"/>
                <w:lang w:eastAsia="ru-RU"/>
              </w:rPr>
            </w:pPr>
          </w:p>
        </w:tc>
      </w:tr>
      <w:t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</w:tr>
      <w:t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</w:tr>
      <w:t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</w:tr>
      <w:t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</w:tr>
      <w:t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</w:tr>
    </w:tbl>
    <w:p>
      <w:pPr>
        <w:ind w:firstLine="708"/>
        <w:jc w:val="center"/>
        <w:rPr>
          <w:b/>
          <w:sz w:val="28"/>
          <w:szCs w:val="28"/>
        </w:rPr>
      </w:pPr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с учетом следующей нормативной базы: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г., № 273-ФЗ «Об образовании Российской Федерации»;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Приказ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Приказ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20.08.2008 N 241, от 30.08.2010 N 889, от 03.06.2011 N 1994, от 01.02.2012 N 74)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» с изменениями, внесенными: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8 июня 2015 года № 576; </w:t>
      </w:r>
      <w:r>
        <w:rPr>
          <w:sz w:val="28"/>
          <w:szCs w:val="28"/>
        </w:rPr>
        <w:br/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 декабря 2015 года № 1529; </w:t>
      </w:r>
      <w:r>
        <w:rPr>
          <w:sz w:val="28"/>
          <w:szCs w:val="28"/>
        </w:rPr>
        <w:br/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 января 2016 года № 38.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приказом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21 апреля 2016 года № 459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декабря 2016 года № 1677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приказом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 января 2017 года № 15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- письмо МО РО от 24.04.2018 г., № 24/4.1-5705 «Рекомендации по составлению  учебного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»;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Учебный план кадетского корпуса на 2018-2019 учебный год;</w:t>
      </w:r>
    </w:p>
    <w:p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-  Программа по всеобщей истории С.В.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>, М.В. Пономарева, «Дрофа», 2010.</w:t>
      </w:r>
    </w:p>
    <w:p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- Программа по отечественной истории А.А. Данилова,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 2012.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- Учебник: Волобуев О.В. Всеобщая история с древнейших времен до конца 19 века.10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Базовый уровень.: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 О.В. Волобуев, М.В. Пономарев – М.: Дрофа,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- Учебник: Павленко Н.И., Андреев И.Л. «История России с древнейших времен до конца XIX века», учебник для 10 класса. - Просвещение,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- Учебник: Волобуев О.В. Всеобщая история 20-начало 21 века.11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Базовый уровень.: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 О.В. Волобуев, М.В. Пономарев – М.: Дрофа,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- Учебник: Киселев А.Ф., Попов В.П.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История России. XX–начало XXI века. Базовый уровень.11 класс – ООО Дрофа 2013</w:t>
      </w:r>
    </w:p>
    <w:p/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рассчитана на 207 учебных часов,  в том числе: в 10 классе – 105 часов (71 ч. История России, 34 часа Всеобщая история), в 11 классе  - 102 часа(72 ч. История России, 30 часа Всеобщая история) из расчёта 3 учебных часа в неделю. Рабочей программой предусмотрен резерв свободного учебного времени в объёме 8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Объем изучаемого материала в 10 классе предусматривает изучение материала с древнейших времен до середины XIX , а курс 11 класса изучает историю 20-начала 21 века. 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Изучение различных исторических источников, документов – одно из важнейших условий выполнения целей школьного курса </w:t>
      </w:r>
      <w:proofErr w:type="spellStart"/>
      <w:r>
        <w:rPr>
          <w:sz w:val="28"/>
          <w:szCs w:val="28"/>
        </w:rPr>
        <w:t>истории.Современный</w:t>
      </w:r>
      <w:proofErr w:type="spellEnd"/>
      <w:r>
        <w:rPr>
          <w:sz w:val="28"/>
          <w:szCs w:val="28"/>
        </w:rPr>
        <w:t xml:space="preserve"> урок невозможно представить без аналитической  работы с источниками. Их использование позволяет решить ряд взаимосвязанных задач: 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развитие у кадет способности анализировать содержащуюся в различных источниках информацию о событиях и явлениях прошлого и настоящего с учетом принципа историзма в их динамике, взаимосвязи и взаимообусловленности;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отделение основной информации от второстепенной;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критическое оценивание достоверности полученной информации;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 передача информации адекватно поставленной цели (сжато, полно, выборочно);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 перевод информации из одной знаковой системы в другую (из текста в таблицу, из аудиовизуального ряда в текст </w:t>
      </w:r>
      <w:proofErr w:type="spellStart"/>
      <w:r>
        <w:rPr>
          <w:sz w:val="28"/>
          <w:szCs w:val="28"/>
        </w:rPr>
        <w:t>идр</w:t>
      </w:r>
      <w:proofErr w:type="spellEnd"/>
      <w:r>
        <w:rPr>
          <w:sz w:val="28"/>
          <w:szCs w:val="28"/>
        </w:rPr>
        <w:t>.), выбор знаковых систем адекватно познавательной и коммуникативной ситуации;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  <w:t>Для решения этих задач я решила использовать дополнительно выделенный 1 час в неделю .</w:t>
      </w:r>
    </w:p>
    <w:p>
      <w:pPr>
        <w:ind w:firstLine="851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отечественной и всеобщей истории изложено в программе в виде двух курсов, что важно для целостного представления о каждом из них. Этому соответствует существующая ныне система раздельных учебников по истории России и истории зарубежных стран. В программе предусмотрены вводные и повторительно-обобщающие уроки, которые способствуют формированию у учащихся целостных исторических представлений, установлению преемственности в изучении отечественной и всеобщей истории, лучшей организации познавательной деятельности кадет. Программа соответствует требованиям обязательного минимума содержания </w:t>
      </w:r>
      <w:r>
        <w:rPr>
          <w:sz w:val="28"/>
          <w:szCs w:val="28"/>
        </w:rPr>
        <w:lastRenderedPageBreak/>
        <w:t>исторического образования в школе. Изучение двух предметов в рамках всей недельной нагрузки имеет ряд положительных сторон: осуществляется погружение в предмет, уменьшается нагрузка на кадет - изучается один предмет вместо 2-х, способствует проведению промежуточного контроля. Отдельно нужно отметить усиление межкурсовой связи. Изучение истории ведется в хронологическом порядке, каждый курс имеет строгие, но общие для всех предметов рамки. Это дает возможность детализировать процессы, углубить, повторить и закрепить полученные знания; возможность проводить интегрированные уроки 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Усвоение материала на творческом уровне осуществляется за счет выделения часов на семинарские занятия, на которых анализируются первоисточники, идет работа со статистическими документами, схемами, таблицами, а также на повторительно-обобщающие уроки выносится ряд дискуссий, затрагивающих наиболее спорные вопросы отечественной и зарубежной истории, тем самым формируется свой взгляд на изучаемые события.</w:t>
      </w:r>
    </w:p>
    <w:p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Изучение истории на базовом уровне в 10-11 классах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</w:t>
      </w:r>
    </w:p>
    <w:p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Изучение истории на ступени среднего общего образования на базовом уровне предполагает достижение следующих целей: </w:t>
      </w:r>
    </w:p>
    <w:p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этнонациональных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• развитие способности понимать историческую обусловленность явлений и процессов 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• освоение систематизированных знаний об истории человечества, формирование целостности представления о месте и роли России во всемирно- историческом процессе; </w:t>
      </w:r>
    </w:p>
    <w:p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• овладение умениями и навыками поиска, систематизации и комплексного анализа исторической информации; </w:t>
      </w:r>
    </w:p>
    <w:p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•формирование исторического мышления .</w:t>
      </w:r>
    </w:p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предусматривает формирование у учащихся </w:t>
      </w:r>
      <w:proofErr w:type="spellStart"/>
      <w:r>
        <w:rPr>
          <w:sz w:val="28"/>
          <w:szCs w:val="28"/>
          <w:lang w:eastAsia="ru-RU"/>
        </w:rPr>
        <w:t>общеучебных</w:t>
      </w:r>
      <w:proofErr w:type="spellEnd"/>
      <w:r>
        <w:rPr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Приоритетным является развитие умения самостоятельно  и мотивированно организовывать свою познавательную деятельность. Использовать элементы причинно-следственного и структурно-функционального анализа, определять сущностные характеристики </w:t>
      </w:r>
      <w:r>
        <w:rPr>
          <w:sz w:val="28"/>
          <w:szCs w:val="28"/>
          <w:lang w:eastAsia="ru-RU"/>
        </w:rPr>
        <w:lastRenderedPageBreak/>
        <w:t>изучаемого объекта, самостоятельно выбирать критерии для сравнения, сопоставления оценки и классификации объектов. Большую значимость на этой ступени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диаграмма и др.),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цели(сжато, полно, выборочно), перевода информации из одной знаковой системы в другую (из текста в таблицу и пр.)</w:t>
      </w:r>
    </w:p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    Учащиеся должны уметь развернуто обосновывать суждения, давать определения, приводить доказательства. Владеть основными видами публичных выступлений (высказывание, монолог, дискуссия, полемика), умению вести диалог.</w:t>
      </w:r>
    </w:p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 С учётом </w:t>
      </w:r>
      <w:proofErr w:type="spellStart"/>
      <w:r>
        <w:rPr>
          <w:sz w:val="28"/>
          <w:szCs w:val="28"/>
          <w:lang w:eastAsia="ru-RU"/>
        </w:rPr>
        <w:t>предвузовской</w:t>
      </w:r>
      <w:proofErr w:type="spellEnd"/>
      <w:r>
        <w:rPr>
          <w:sz w:val="28"/>
          <w:szCs w:val="28"/>
          <w:lang w:eastAsia="ru-RU"/>
        </w:rPr>
        <w:t xml:space="preserve"> подготовки возрастают требования к рефлексивной деятельности учащихся. В том числе к объективному оцениванию своих учебных достижений, поведения, способности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Историческое образование играет важную роль в формировании умения формулировать свои мировоззренческие взгляды, осознанно </w:t>
      </w:r>
      <w:proofErr w:type="spellStart"/>
      <w:r>
        <w:rPr>
          <w:sz w:val="28"/>
          <w:szCs w:val="28"/>
          <w:lang w:eastAsia="ru-RU"/>
        </w:rPr>
        <w:t>определяь</w:t>
      </w:r>
      <w:proofErr w:type="spellEnd"/>
      <w:r>
        <w:rPr>
          <w:sz w:val="28"/>
          <w:szCs w:val="28"/>
          <w:lang w:eastAsia="ru-RU"/>
        </w:rPr>
        <w:t xml:space="preserve"> свою национальную, социальную, конфессиональную принадлежность, собственное отношение к явлениям современной жизни, свою гражданскую позицию.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  <w:t>Старшеклассникам даются представления о следующем: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Влияние географического пространства на характер и темпы развития общества. При этом, признавая, что реальным миром является мир взаимоотношений человека и природы, обращать внимание, как на негативные, так и на позитивные прецеденты взаимоотношений между человеком и природой;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Этапах развития общества (аграрное, индустриальное, информационное);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Соотношении традиций и </w:t>
      </w:r>
      <w:proofErr w:type="spellStart"/>
      <w:r>
        <w:rPr>
          <w:sz w:val="28"/>
          <w:szCs w:val="28"/>
        </w:rPr>
        <w:t>модернизационных</w:t>
      </w:r>
      <w:proofErr w:type="spellEnd"/>
      <w:r>
        <w:rPr>
          <w:sz w:val="28"/>
          <w:szCs w:val="28"/>
        </w:rPr>
        <w:t xml:space="preserve"> процессов на различных ступенях развития общества и цивилизации;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Особенностях людей различных культур, цивилизаций, обществ; особенностях материальной и духовной жизни людей, принадлежащих к различным культурам и цивилизациям, эпохам;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Неравномерности и особенностях развития цивилизаций Востока и Запада, ценностях различных локальных цивилизаций и исторических эпох;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Тенденция развития искусства народов, стран, цивилизаций;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Особенностях и общих тенденциях материального производства и средств коммуникации в различных регионах, на различных этапах общественного развития;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Развитии форм собственности в различных цивилизациях и обществах;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Развитии государственности на различных ступенях общественного развития;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Формировании народов и наций;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Причинах и характере социальных движений на различных этапах общественного развития;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Взаимодействии народов, принадлежащих к различным культурам и цивилизациям; проблеме интеграции и конфронтации государств, цивилизаций.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Регионализация исторического материала используется мною диффузно, в контексте российской истории.</w:t>
      </w:r>
    </w:p>
    <w:p>
      <w:pPr>
        <w:jc w:val="center"/>
        <w:rPr>
          <w:rFonts w:cs="Arial"/>
          <w:bCs/>
          <w:color w:val="000000"/>
          <w:sz w:val="28"/>
          <w:szCs w:val="28"/>
          <w:lang w:eastAsia="ru-RU"/>
        </w:rPr>
      </w:pPr>
    </w:p>
    <w:p>
      <w:pPr>
        <w:rPr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по истории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10 классов</w:t>
      </w:r>
    </w:p>
    <w:p>
      <w:pPr>
        <w:jc w:val="center"/>
      </w:pP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изучения истории на базовом уровне ученик должен:</w:t>
      </w:r>
    </w:p>
    <w:p>
      <w:pPr>
        <w:rPr>
          <w:sz w:val="28"/>
          <w:szCs w:val="28"/>
        </w:rPr>
      </w:pPr>
      <w:r>
        <w:rPr>
          <w:i/>
          <w:sz w:val="28"/>
          <w:szCs w:val="28"/>
        </w:rPr>
        <w:t>- знать/понимать</w:t>
      </w:r>
      <w:r>
        <w:rPr>
          <w:sz w:val="28"/>
          <w:szCs w:val="28"/>
        </w:rPr>
        <w:t xml:space="preserve">: основные факты, процессы и явления, характеризующие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i/>
          <w:sz w:val="28"/>
          <w:szCs w:val="28"/>
        </w:rPr>
        <w:t>- уметь</w:t>
      </w:r>
      <w:r>
        <w:rPr>
          <w:sz w:val="28"/>
          <w:szCs w:val="28"/>
        </w:rPr>
        <w:t>: 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авторстве источники, время, обстоятельства и цели его создания); самостоятельно и мотивированно организовать свою познавательную деятельность;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объектов; переводить информацию из одной знаковой системы в другую ( из текста в таблицу и пр.);развернуто обосновывать суждения, давать определения, приводить   доказательства; владеть основными видами публичных выступлений (высказывание, монолог, дискуссия, полемика);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Cs/>
          <w:i/>
          <w:color w:val="000000"/>
          <w:spacing w:val="4"/>
          <w:sz w:val="28"/>
          <w:szCs w:val="28"/>
        </w:rPr>
        <w:t>использовать приобретенные знания и умения </w:t>
      </w:r>
      <w:r>
        <w:rPr>
          <w:i/>
          <w:color w:val="000000"/>
          <w:spacing w:val="4"/>
          <w:sz w:val="28"/>
          <w:szCs w:val="28"/>
        </w:rPr>
        <w:t>в практической деятельности и по</w:t>
      </w:r>
      <w:r>
        <w:rPr>
          <w:i/>
          <w:color w:val="000000"/>
          <w:spacing w:val="4"/>
          <w:sz w:val="28"/>
          <w:szCs w:val="28"/>
        </w:rPr>
        <w:softHyphen/>
        <w:t>в</w:t>
      </w:r>
      <w:r>
        <w:rPr>
          <w:i/>
          <w:color w:val="000000"/>
          <w:spacing w:val="3"/>
          <w:sz w:val="28"/>
          <w:szCs w:val="28"/>
        </w:rPr>
        <w:t>седневной жизни: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для определения собственной позиции по отношению к явлениям современной жизни, исхо</w:t>
      </w:r>
      <w:r>
        <w:rPr>
          <w:color w:val="000000"/>
          <w:spacing w:val="-2"/>
          <w:sz w:val="28"/>
          <w:szCs w:val="28"/>
        </w:rPr>
        <w:t>дя из их исторической обусловленности;</w:t>
      </w:r>
      <w:r>
        <w:rPr>
          <w:color w:val="000000"/>
          <w:sz w:val="28"/>
          <w:szCs w:val="28"/>
        </w:rPr>
        <w:t> критического восприятия получаемой извне социальной информации; </w:t>
      </w:r>
      <w:r>
        <w:rPr>
          <w:color w:val="000000"/>
          <w:spacing w:val="9"/>
          <w:sz w:val="28"/>
          <w:szCs w:val="28"/>
        </w:rPr>
        <w:t>соотнесения своих действий и поступков, окружающих с исторически возникшими </w:t>
      </w:r>
      <w:r>
        <w:rPr>
          <w:color w:val="000000"/>
          <w:spacing w:val="-3"/>
          <w:sz w:val="28"/>
          <w:szCs w:val="28"/>
        </w:rPr>
        <w:t>нормами социального поведения.</w:t>
      </w:r>
      <w:r>
        <w:rPr>
          <w:sz w:val="28"/>
          <w:szCs w:val="28"/>
        </w:rPr>
        <w:t xml:space="preserve">; </w:t>
      </w:r>
      <w:r>
        <w:rPr>
          <w:color w:val="000000"/>
          <w:spacing w:val="6"/>
          <w:sz w:val="28"/>
          <w:szCs w:val="28"/>
        </w:rPr>
        <w:t xml:space="preserve">осознание себя как представителя исторически сложившегося </w:t>
      </w:r>
      <w:r>
        <w:rPr>
          <w:color w:val="000000"/>
          <w:spacing w:val="6"/>
          <w:sz w:val="28"/>
          <w:szCs w:val="28"/>
        </w:rPr>
        <w:lastRenderedPageBreak/>
        <w:t>гражданского, этно-</w:t>
      </w:r>
      <w:r>
        <w:rPr>
          <w:color w:val="000000"/>
          <w:spacing w:val="-1"/>
          <w:sz w:val="28"/>
          <w:szCs w:val="28"/>
        </w:rPr>
        <w:t>культурного, конфессионального сообщества, граждан России.</w:t>
      </w:r>
    </w:p>
    <w:p>
      <w:pPr>
        <w:rPr>
          <w:rFonts w:ascii="Cambria" w:hAnsi="Cambria"/>
          <w:color w:val="17365D"/>
          <w:spacing w:val="5"/>
          <w:kern w:val="28"/>
          <w:sz w:val="28"/>
          <w:szCs w:val="28"/>
          <w:lang w:eastAsia="en-US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 по истории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выпускников среднего общего образования</w:t>
      </w:r>
    </w:p>
    <w:p>
      <w:pPr>
        <w:jc w:val="center"/>
        <w:rPr>
          <w:b/>
          <w:sz w:val="32"/>
          <w:szCs w:val="32"/>
        </w:rPr>
      </w:pPr>
    </w:p>
    <w:p>
      <w:pPr>
        <w:tabs>
          <w:tab w:val="right" w:pos="93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изучения истории на базовом уровне обучающийся должен знать/понимать:</w:t>
      </w:r>
      <w:r>
        <w:rPr>
          <w:i/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периодизацию всемирной и отечественной истории;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историческую обусловленность современных общественных процессов;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особенности исторического пути России, ее роль в мировом сообществе;</w:t>
      </w:r>
    </w:p>
    <w:p>
      <w:pPr>
        <w:rPr>
          <w:i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проводить поиск исторической информации в источниках разного типа;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 между явлениями, пространственные и временные рамки и изучаемых исторических процессов и явлений;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представлять результаты изучения исторического материала в формах конспекта, реферата, рецензии;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исторического анализа при критическом восприятии получаемой извне социальной информации;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>
      <w:pPr>
        <w:rPr>
          <w:sz w:val="28"/>
          <w:szCs w:val="28"/>
        </w:rPr>
      </w:pPr>
    </w:p>
    <w:p>
      <w:pPr>
        <w:jc w:val="center"/>
        <w:rPr>
          <w:rFonts w:cs="Arial"/>
          <w:b/>
          <w:color w:val="000000"/>
          <w:sz w:val="28"/>
          <w:szCs w:val="28"/>
          <w:lang w:eastAsia="ru-RU"/>
        </w:rPr>
      </w:pPr>
      <w:r>
        <w:rPr>
          <w:rFonts w:cs="Arial"/>
          <w:b/>
          <w:bCs/>
          <w:color w:val="000000"/>
          <w:sz w:val="28"/>
          <w:szCs w:val="28"/>
          <w:lang w:eastAsia="ru-RU"/>
        </w:rPr>
        <w:lastRenderedPageBreak/>
        <w:t>Содержание курса 10 класс</w:t>
      </w:r>
    </w:p>
    <w:p>
      <w:pPr>
        <w:jc w:val="center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bCs/>
          <w:color w:val="000000"/>
          <w:sz w:val="28"/>
          <w:szCs w:val="28"/>
          <w:lang w:eastAsia="ru-RU"/>
        </w:rPr>
        <w:t>(105 часов.)</w:t>
      </w:r>
    </w:p>
    <w:p>
      <w:pPr>
        <w:spacing w:line="23" w:lineRule="atLeast"/>
        <w:ind w:right="-283"/>
        <w:jc w:val="center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lang w:eastAsia="ru-RU"/>
        </w:rPr>
        <w:t>Всеобщая история.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34 часа</w:t>
      </w: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как наука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История в системе гуманитарных наук. 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 </w:t>
      </w:r>
    </w:p>
    <w:p>
      <w:pPr>
        <w:spacing w:line="23" w:lineRule="atLeast"/>
        <w:ind w:right="-283"/>
        <w:rPr>
          <w:b/>
          <w:sz w:val="28"/>
          <w:szCs w:val="28"/>
        </w:rPr>
      </w:pPr>
      <w:r>
        <w:rPr>
          <w:b/>
          <w:sz w:val="28"/>
          <w:szCs w:val="28"/>
        </w:rPr>
        <w:t>Древнейшая история человечества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Современные научные концепции происхождения человека и общества. Природное и социальное в человеке и человеческом сообществе первобытной эпохи. Расселение древнейшего человечества. Формирование рас и языковых семей. Неолитическая революция. Изменения в укладе жизни и формах социальных связей. Родоплеменные отношения. </w:t>
      </w:r>
    </w:p>
    <w:p>
      <w:pPr>
        <w:spacing w:line="23" w:lineRule="atLeast"/>
        <w:ind w:right="-283"/>
        <w:rPr>
          <w:b/>
          <w:sz w:val="28"/>
          <w:szCs w:val="28"/>
        </w:rPr>
      </w:pPr>
      <w:r>
        <w:rPr>
          <w:b/>
          <w:sz w:val="28"/>
          <w:szCs w:val="28"/>
        </w:rPr>
        <w:t>Цивилизация Древнего мира и Средневековья (10 часов)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Архаичные цивилизации. Междуречье. Древний Египет.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Возникновение религиозной картины мира. Философское наследие Древнего Востока.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Античная цивилизация и варварский мир. Античные города Северного Причерноморья. Кочевые общества: скифы, сарматы, </w:t>
      </w:r>
      <w:proofErr w:type="spellStart"/>
      <w:r>
        <w:rPr>
          <w:sz w:val="28"/>
          <w:szCs w:val="28"/>
        </w:rPr>
        <w:t>хунну</w:t>
      </w:r>
      <w:proofErr w:type="spellEnd"/>
      <w:r>
        <w:rPr>
          <w:sz w:val="28"/>
          <w:szCs w:val="28"/>
        </w:rPr>
        <w:t>. Поздняя Римская империя и варвары. Взаимодействие древних цивилизаций и мира варваров.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Мифологическая картина мира и формирование научной формы мышления в античном обществе. Философское наследие Древней Греции и Рима.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Становление иудео-христианской духовной традиции, её религиозно-мировоззренческие особенности. Ранняя христианская церковь. Церковь и государство. Борьба с ересями. Вселенские соборы.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Христианская средневековая цивилизация в Европе. Европа в раннее Средневековье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вв.). Франкская империя.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Становление и развитие сословно-корпоративного строя в европейском средневековом обществе. Феодализм. Феодальная раздробленность. Сословное деление средневекового общества. Средневековая Европа в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вв. Хозяйственное развитие. Образование централизованных государств. Роль церкви в европейском обществе. Культурное и философское наследие европейского Средневековья.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Византийская империя и </w:t>
      </w:r>
      <w:proofErr w:type="spellStart"/>
      <w:r>
        <w:rPr>
          <w:sz w:val="28"/>
          <w:szCs w:val="28"/>
        </w:rPr>
        <w:t>восточнохристианский</w:t>
      </w:r>
      <w:proofErr w:type="spellEnd"/>
      <w:r>
        <w:rPr>
          <w:sz w:val="28"/>
          <w:szCs w:val="28"/>
        </w:rPr>
        <w:t xml:space="preserve"> мир.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Возникновение исламской цивилизации. Арабский халифат. Страны Ближнего, Среднего Востока и Балкан 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вв. Крестовые походы. Гибель Византийской империи.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Страны Южной, Восточной и Центральной Азии в Средние века. (1 час)</w:t>
      </w:r>
    </w:p>
    <w:p>
      <w:pPr>
        <w:spacing w:line="23" w:lineRule="atLeast"/>
        <w:ind w:right="-283"/>
        <w:rPr>
          <w:b/>
          <w:sz w:val="28"/>
          <w:szCs w:val="28"/>
        </w:rPr>
      </w:pPr>
      <w:r>
        <w:rPr>
          <w:b/>
          <w:sz w:val="28"/>
          <w:szCs w:val="28"/>
        </w:rPr>
        <w:t>Новое время: эпоха модернизации в странах Запада (16 часов)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Понятие «Новое время». Модернизация как процесс перехода от традиционного (аграрного) к индустриальному обществу.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Великие географические открытия и начало европейской колониальной экспансии. Формирование нового пространственного восприятия мира. 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Реформация и Контрреформация в Европе.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От сословно-представительных монархий к абсолютизму – эволюция европейской государственности. Французский абсолютизм. Английский абсолютизм.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Эпоха Просвещения. Общественные идеи века Просвещения.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Буржуазные революции.  Английская революция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 Американская революция 1775-1783 гг. (война за независимость североамериканских колоний). Французская Великая буржуазно-демократическая революция 1789-1794 гг. Эпоха наполеоновских войск.  (3 часа)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Тенденции развития европейской культуры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вв. Возрождение. Барокко. Классицизм. Рококо.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Технический прогресс в Новое время. Промышленный переворот. Развитие капиталистических отношений. Социальные последствия промышленного переворота. Классовая структура общества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Революции и реформы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веке. Июльская революция во Франции. Революции середины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во Франции и Европе. Реформы в Великобритании. Борьба против рабства в США (Вторая североамериканская революция 1861-1865 гг.). 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Колониальная экспансия европейцев в Азии, Африке и Америке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Идейные течения и политические партии стран Запада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веке. Либерализм. Консерватизм. Социализм. Идеи национализма на Западе.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Страны Запада 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Возникновение национальных государств в Европе. Новые лидеры мировой экономики. Новые явления в экономике стран Запада. Монополистический капитализм.  Колониальные захваты и создание колониальных империй. Колониальный раздел мира. Общественные отношения и политические партии. (2 часа)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Европейская культура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(1 час)</w:t>
      </w:r>
    </w:p>
    <w:p>
      <w:pPr>
        <w:spacing w:line="23" w:lineRule="atLeast"/>
        <w:ind w:right="-283"/>
        <w:rPr>
          <w:b/>
          <w:sz w:val="28"/>
          <w:szCs w:val="28"/>
        </w:rPr>
      </w:pPr>
      <w:r>
        <w:rPr>
          <w:b/>
          <w:sz w:val="28"/>
          <w:szCs w:val="28"/>
        </w:rPr>
        <w:t>Резерв – 2 часа.</w:t>
      </w:r>
    </w:p>
    <w:p>
      <w:pPr>
        <w:spacing w:line="23" w:lineRule="atLeast"/>
        <w:ind w:right="-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Всего в 10 классе – 34 часа</w:t>
      </w: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России. 71 час</w:t>
      </w:r>
    </w:p>
    <w:p>
      <w:pPr>
        <w:spacing w:line="23" w:lineRule="atLeast"/>
        <w:ind w:right="-283"/>
        <w:jc w:val="center"/>
        <w:rPr>
          <w:sz w:val="28"/>
          <w:szCs w:val="28"/>
        </w:rPr>
      </w:pPr>
    </w:p>
    <w:p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Древнерусское государство в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 xml:space="preserve"> вв. </w:t>
      </w:r>
      <w:r>
        <w:rPr>
          <w:b/>
          <w:i/>
          <w:sz w:val="28"/>
          <w:szCs w:val="28"/>
        </w:rPr>
        <w:t>(10 часов)</w:t>
      </w:r>
    </w:p>
    <w:p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Восточные славяне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вв. Образование Древнерусского государства. (1 час).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России до появления восточных славян. Происхождение славян, их расселение. Освоение славянами Восточной Европы. Хозяйственная деятельность восточных славян. Язычество древних славян. Предпосылки образования Древнерусского государства.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 союз племён, соседская община, язычество, полюдье, дань.</w:t>
      </w:r>
    </w:p>
    <w:p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Киевская Русь.  (2часа)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Призвание варягов. Рюрик. Норманнская теория. Объединение Новгорода и Киева под властью Олега. Деятельность первых русских князей Олега, Игоря, Ольги, Святослава, Владимира, Ярослава Мудрого. Развитие государственности. Государственное управление, роль князей и веча. Социальная структура древнерусского общества. Русская Правда. Крещение Руси и его значение. Народные движения и заговоры аристократии.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относительного единства Руси при Владимире Мономахе. Основные направления внешней политики Киевской Руси. Причины распада Киевской Руси.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 раннефеодальное государство, раннефеодальная монархия, феодальная рента, вотчина, бояре, внеэкономическое принуждение,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лествичная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система», вече, дружина.</w:t>
      </w:r>
    </w:p>
    <w:p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Культура Киевской Руси. 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древнерусской культуры: связь с религиозным культом, анонимность, отличие от средневековой культуры Западной Европы.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 и былины. Создание славянской письменности Кириллом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Распространение письменности на Руси. Первые русские книги. Летописи. Жития первых русских святых. Архитектура. Живопись.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 культура, фольклор, былины, изборник, летописи, житие, крестово-купольный храм, икона, иконопись, мозаика, фреска.</w:t>
      </w:r>
    </w:p>
    <w:p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Русские земли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вв.  (2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Причины наступления периода раздробленности Руси. Положительные и отрицательные последствия раздробленности. Характерные черты политического строя отдельных русских земель. 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Северо-Восточная Русь. Развитие Владимиро-Суздальской земли при Юрии Долгоруком, Андрее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Всеволоде Большое Гнездо.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земля. Новгородская боярская республика: государственное устройство, политическая жизнь, объединения жителей.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Галицко-Волынское княжество. Борьба князей с боярством. Деятельность князей Ярослава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Осмомысла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Мстиславича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Даниила Галицкого.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 феодальная раздробленность, княжеский домен, вотчинное земледелие, удел, боярская республика, аристократия, корпоративные интересы.</w:t>
      </w:r>
    </w:p>
    <w:p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Культура Руси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начала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вв.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 летописания, появление летописей в различных землях. Литература.  «Слово о полку Игореве».  «Слово» и  «Моление» Даниила Заточника.  «Слово о погибели Русской земли». Каменное зодчество в различных землях. Иконопись. Фрески.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 летописный свод, «слово», башнеобразный храм.</w:t>
      </w:r>
    </w:p>
    <w:p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Монголо-татарское нашествие. Ордынское иго. Экспансия с Запада.(2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Рождение монгольской империи, причины завоевательных походов. Чингисхан. Завоевания монголов. Битва на Калке. Поход Батыя на Русь: взятие городов, разорение земель. Причины завоевания русских земель. 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Золотой орды. Установление ордынского владычества над Русью. Сущность и содержание ордынского ига. Последствия монгольского завоевания для истории России.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Вторжение крестоносцев. Александр Невский. Победы Александра Невского на Неве и Чудском озере, отражение угрозы агрессии с Запада. Политика Александра Невского по отношению к Золотой Орде.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 монгольское завоевание, кочевой феодализм, ордынское иго.</w:t>
      </w:r>
    </w:p>
    <w:p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Повторительно-обобщающий урок по теме: «Древнерусское государство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вв.»  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 час)</w:t>
      </w:r>
    </w:p>
    <w:p>
      <w:pPr>
        <w:ind w:firstLine="284"/>
        <w:rPr>
          <w:b/>
          <w:sz w:val="28"/>
          <w:szCs w:val="28"/>
        </w:rPr>
      </w:pPr>
    </w:p>
    <w:p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Образование единого Русского государства в </w:t>
      </w:r>
      <w:r>
        <w:rPr>
          <w:b/>
          <w:sz w:val="28"/>
          <w:szCs w:val="28"/>
          <w:lang w:val="en-US"/>
        </w:rPr>
        <w:t>XIV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 xml:space="preserve"> вв. (6 часов)</w:t>
      </w:r>
    </w:p>
    <w:p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Москва – центр объединения русских земель.  (2часа)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судьбы русских земель после монгольского нашествия. Русские земли в составе Великого княжества Литовского. Борьба за первенство в Северо-Восточной Руси. Московское княжество: деятельность князей Даниила Александровича, Юрия Даниловича, Ивана Калиты. Отношения с Золотой Ордой. Причины возвышения Москвы.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правления Дмитрия Донского. Дальнейшее усиление Москвы. Ослабление Золотой Орды. Начало борьбы с татарами. Битвы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Куликовская битва и её значение.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Тохтамышево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разорение и восстановление ордынского ига. Значение деятельности Дмитрия Донского. Правление Василия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Василия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Результаты феодальной войны.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 религиозный центр, национальное самосознание, общежительный устав, феодальная война, уния, автокефалия.</w:t>
      </w:r>
    </w:p>
    <w:p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 единого Русского государства - России. Иван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.  (2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правления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Завершение присоединения к Москве русских земель. Покорение Новгорода. Присоединение Твери. Продвижение на Урал и в Западную Сибирь. Ереси.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Судебник </w:t>
      </w:r>
      <w:smartTag w:uri="urn:schemas-microsoft-com:office:smarttags" w:element="metricconverter">
        <w:smartTagPr>
          <w:attr w:name="ProductID" w:val="1497 г"/>
        </w:smartTagPr>
        <w:r>
          <w:rPr>
            <w:rFonts w:ascii="Times New Roman" w:hAnsi="Times New Roman" w:cs="Times New Roman"/>
            <w:sz w:val="28"/>
            <w:szCs w:val="28"/>
          </w:rPr>
          <w:t>1497 г</w:t>
        </w:r>
      </w:smartTag>
      <w:r>
        <w:rPr>
          <w:rFonts w:ascii="Times New Roman" w:hAnsi="Times New Roman" w:cs="Times New Roman"/>
          <w:sz w:val="28"/>
          <w:szCs w:val="28"/>
        </w:rPr>
        <w:t>. Начало формирования системы крепостного права. Этапы закрепощения крестьян. Причины создания крепостнической системы. Становление поместного землевладения и его роль в укреплении государства.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политика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Походы на Казань. Стояние на Угре. Свержение ордынского ига. Войны с Великим княжеством Литовским и присоединение западнорусских земель. Борьба в Прибалтике. Предпосылки, причины и особенности образования единого Русского государства. Начало складывания самодержавия.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 единое Русское государство, централизация, поместье, помещик, дворянин, Боярская дума, Судебник, крепостное право, самодержавие, ересь.</w:t>
      </w:r>
    </w:p>
    <w:p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Русская культура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вв.  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повести о борьбе с монгольскими завоевателями, памятники Куликовского цикла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«Сказание о Мамаевом побоище»), жития святых, «хождения», летописи. Деревянное зодчество. Московская архитектура. Роль итальянских архитекторов в развитии русского зодчества. Перестройка Московского Кремля.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Особенности архитектуры Новгорода и Пскова. Живопись. Творчество Феофана Грека, Андрея Рублёва и Дионисия.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 повесть, Куликовский цикл, «хождение».</w:t>
      </w:r>
    </w:p>
    <w:p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Повторение  (1час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 Россия в </w:t>
      </w: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вв. (10 часов)</w:t>
      </w:r>
    </w:p>
    <w:p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Россия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веке   (2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и население. Факторы, оказывавшие положительное и отрицательное влияние на развитие сельского хозяйства, ремесла, торговли. Изменения в положении различных сословий России. Правление Василия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Формирование московской идеологии: споры иосифлян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нестяжателей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теория «Москва – Третий Рим».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правления Ивана Грозного. Реформы Избранной рады и их значение. Государственный строй. Зарождение сословно-представительной монархии и её особенности в России. Земские соборы. Приказы. Опричнина и её смысл. Опричный террор и его последствия. Внешняя политика Ивана Грозного. Взятие Казани. Присоединение Астраханского ханства. Поход Ермака и начало освоение Сибири русскими людьми. Борьба с набегами из Крыма. Ливонская война: её ход и результаты. Итоги правления Ивана Грозного.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Царствование Фёдора Ивановича.  Возвышение Бориса Годунова. Введение заповедных лет и 5-ти летнего срока сыска беглых крестьян. Учреждение патриаршества. Гибель царевича Дмитрия. Избрание царём Бориса Годунова.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понятия: реформы, сословия, сословно-представительная монархия, Земский собор, царь, приказы, кормления, стрельцы, Избранная рада, иосифляне,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нестяжатели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опричнина, террор, патриаршество, засечная черта, казачество.</w:t>
      </w:r>
    </w:p>
    <w:p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Русская культура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в.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Факторы, влияющие на развитие русской культуры: освобождение и объединение России, становление самодержавной власти. Создание обобщающих трудов: Великие Четьи минеи, Степенная книга, Стоглав, Домострой, Лицевой летописный свод. Публицистика: Максим Грек,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переписка Ивана Грозного и Андрея Курбского. Начало книгопечатания. Иван Фёдоров. Подъём архитектуры. Рождение шатрового стиля (церковь Вознесения в селе Коломенском, храм Василия Блаженного и др.). Архитектура Соловецкого монастыря. Живопись.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строгановская школы иконописи. Миниатюры. Художественное ремесло.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понятия: Великие Четьи минеи, Домострой, публицистика, книгопечатание, шатровая архитектура, школы иконописи.</w:t>
      </w:r>
    </w:p>
    <w:p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Смутное время (2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Смуты: ухудшение положения крестьян, династический кризис, борьба в верхах общества, стихийные бедствия, вмешательство зарубежных сил. Правление Бориса Годунова. «Голодные годы» и их последствия. Поход Лжедмитрия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причины его победы. Внутренняя и внешняя политика самозванца. Свержение Лжедмитрия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воцарение Василия Шуйского, «крестоцеловальная запись». Восстание под предводительством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причины, ход, итоги. Поход Лжедмитрия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тушинский лагерь. Польская интервенция, вмешательство Швеции. Падение Василия Шуйского. Семибоярщина. Захват Москвы поляками. Национальный подъём. Первое ополчение. Второе ополчение. К. Минин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Пожарский. Освобождение Москвы. Земский собор </w:t>
      </w:r>
      <w:smartTag w:uri="urn:schemas-microsoft-com:office:smarttags" w:element="metricconverter">
        <w:smartTagPr>
          <w:attr w:name="ProductID" w:val="1613 г"/>
        </w:smartTagPr>
        <w:r>
          <w:rPr>
            <w:rFonts w:ascii="Times New Roman" w:hAnsi="Times New Roman" w:cs="Times New Roman"/>
            <w:sz w:val="28"/>
            <w:szCs w:val="28"/>
          </w:rPr>
          <w:t>1613 г</w:t>
        </w:r>
      </w:smartTag>
      <w:r>
        <w:rPr>
          <w:rFonts w:ascii="Times New Roman" w:hAnsi="Times New Roman" w:cs="Times New Roman"/>
          <w:sz w:val="28"/>
          <w:szCs w:val="28"/>
        </w:rPr>
        <w:t>. и избрание царём Михаила Романова. Окончание Смутного времени.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 Смута, династический кризис, междуцарствие, самозванец, «крестоцеловальная запись», Семибоярщина, Совет всей земли, интервенция, национальный подъём, ополчение.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Россия после Смуты. Внутренняя политика первых Романовых (2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Смуты. Консолидация общества при Михаиле Романове. Деятельность патриарха Филарета. Правление Алексея Михайловича. Развитие сельского хозяйства, ремесла. Первые мануфактуры. Торговля. Начало складывания всероссийского (внутреннего) рынка. Политика протекционизма. Восстановление и укрепление армии. Дворянская конница и полки «иноземного (нового) строя». Увеличение срока сыска беглых крестьян. Поиски новых источников государственных доходов, увеличение налогов. Эксперименты в сфере финансов и причины их неудач. Освоение Сибири, русские землепроходцы. Соборное Уложение 1649 года. Юридическое оформление крепостного права. Городские восстания, их причины и последствия. Восстание под предводительством С.Т. Разина: причины, ход, результаты. Патриарх Никон. Церковная реформа и раскол в Русской православной церкви. Старообрядцы. Дело патриарха Никона. Усиление самодержавия.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понятия: консолидация общества, полки «иноземного (нового) строя», «белая слобода», тягло, ясак, мануфактура, всероссийский (внутренний) рынок, протекционизм, Соляной бунт, Медный бунт, Соборное уложение, раскол, старообрядчество.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Внешняя политика России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веке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со Швецией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перемирия с Речью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Смоленская война: причины, ход, результаты.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с Речью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Восстание под предводительством Богдана Хмельницкого. Борьба украинского и белорусского народов за независимость и политика России.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и решение о воссоединении Украины с Россией. Левобережная Украина в составе России. Русско-польская война 1654-1667 гг. Успехи и неудачи русских войск. Итоги войны.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перемирие. Русско-шведская война 1656-1661 гг. и её результаты. Обострение отношений с Турцией. Чигиринские походы. Бахчисарайский мир с Турцией. Результаты внешней политики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веке: успехи и нерешённые задачи.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 Запорожская Сечь, уния, реестр, гетман, воссоединение.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Русская культура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 (1час)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идеи в русской культуре: изменение отношения к властям, обмирщение культуры, усиление светских элементов, интерес к достижениям западноевропейской культуры. Развитие образования. Школы. Открытие Славяно-греко-латинской академии. Издание учебников, других книг. Новые жанры в литературе – сочинения о Смутном времени (Авраамий Палицын, Иван Тимофеев), сатирические повести, автобиографии («Житие» Аввакума). Новое в архитектуре: московская, ярославская, строгановская школы зодчества, московское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барокко. Усиление светских мотивов в живописи. Симон Ушаков.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понятия: академия, автобиография, сатирическая повесть, обмирщение культуры, светскость,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нарышкинское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барокко.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Россия в эпоху Петра Великого (7 часов)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правления и реформы Петра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борьбы за престол в 70-80-е гг.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 Стрелецкий бунт. Правление царевны Софьи, её внутренняя и внешняя политика. Крымские походы В.В. Голицына и их результаты. Воспитание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формирование круга его соратников. Приход Петра к власти. Значение поездки Петра за границу в составе Великого посольства.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Первые преобразования. Причины преобразований всех сторон жизни России. Создание регулярной армии, новая система её комплектования – рекрутские наборы. Перемены в положении дворянства. Указ о единонаследии. Уравнение поместий и вотчин. Введение подушной подати. Перепись населения. Меры по развитию мануфактурного производства. Особенности российских мануфактур. Рабочая сила петровских мануфактур. Политика протекционизма и меркантилизма.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Реформы государственного управления. Бюрократизация государственного строя. Учреждение Сената как высшего законосовещательного и контрольного органа. Система коллегий, особенности коллегиального управления. Дальнейшее подчинение церкви государству. Святейший Синод. Создание системы надзора (фискалы, прокуратура). Реформа местного управления: образование губерний. Провозглашение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императором. Табель о рангах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 для социального развития России.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понятия: «потешные полки», рекрутский набор, регулярная армия,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единонаследиеп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подушная подать, перепись населения, приписные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поссесионные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крестьяне, меркантилизм, бюрократизация, Сенат, коллегия, Синод, фискал, прокурор, обер-прокурор, губерния, империя, Табель о рангах.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Внешняя политика Петра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для России получения выхода к морям. Азовские походы и их результаты. Рождение российского военно-морского флота. Константинопольский мир. 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Северного союза, подготовка войны со Швецией. Начало Северной войны. Поражение русских войск под Нарвой. Борьба за Прибалтику. Основание Санкт-Петербурга. Поход Карла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на Россию. Полтавская битва и её значение.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как полководец. Дальнейшие победы русской армии и флота.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поход, причины его неудачи.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Северной войны.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Ништадтский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и его значение для России. Тяготы войны. Народные восстания. Астраханское восстание под руководством К.Ф. Булавина.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понятия: военно-морской флот, Северный союз, морская держава.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«Культурная революция» в России в 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в. 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петровских преобразований в области культуры и быта. Новшества в быту: введение западноевропейской одежды, бритьё бород. Переход на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летоисчесление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Новые формы досуга высших слоёв общества: ассамблеи. Необходимость развития образования. Учёба дворян за границей. Создание новых учебных заведений. Введение гражданской азбуки, распространение книгопечатания. Первая русская печатная газета «Ведомости». Меры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науки. Создание первых публичных библиотек и музея (Кунсткамеры).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академии наук, её задачи. Общественная мысль петровского времени. Идеология. Публицистический характер указов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Обоснование необходимости реформ в публицистике Феофана Прокоповича. «Книга о скудости и богатстве» И.Т.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Противники Петра. Дело царевича Алексея. Новые черты в культуре. Перемены в архитектуре и градостроительстве. Становление русской реалистической живописи (И. Никитин, А. Матвеев). Значение преобразований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 и быта.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понятия: европеизация, гражданская азбука, Кунсткамера, Академия наук.</w:t>
      </w:r>
    </w:p>
    <w:p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Россия в середине и второй половине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в. (9 часов)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Эпоха дворцовых переворотов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Хронологические рамки эпохи дворцовых переворотов, условия и причины переворотов. Первые преемники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борьба за власть. Верховный тайный совет и его политика. Попытка ограничения самодержавия в пользу олигархии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Правление Анны Иоанновны. Сущность и содержание бироновщины. Меры в интересах дворянства. Приход к власти Елизаветы Петровны. Усиление крепостничества. Отмена внутренних таможен. Правление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приход к власти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понятия: дворцовый переворот, фаворит, Верховный тайный совет, кондиции, олигархия, бироновщина, шляхетский корпус, таможенные пошлины, манифест.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Внутренняя политика Екатерины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Просвещённый абсолютизм (2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 престолу.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просветители. Приближённые Екатерины. Влияние идей просвещённого абсолютизма на внутреннюю политику. Уложенная комиссия: причины созыва, порядок формирования; деятельность, результаты деятельности. Губернская реформа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Структура местного управления. Политика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дворянству: укрепление дворянского землевладения, расширение привилегий дворянства и их власти над крепостными крестьянами. Жалованная грамота дворянству. Создание дворянских корпоративных организаций. Политика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городам: меры по стимулированию промышленности и торговли, упразднение монополий. Жалованная грамота городам. Создание новой системы городского управления. Итоги внутренней политики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Крестьянская война под предводительством Е.И. Пугачёва: причины, ход, особенности, результаты.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понятия: просвещённый абсолютизм, эпоха Просвещения, просветители, Уложенная комиссия, генерал-губернатор, монополия, жалованная грамота, корпоративная организация, дворянское собрание, гильдия, мещанство, городская дума, крестьянская война.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Внешняя политика России в 1725 – 1796 годы (2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направления внешней политики России после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: борьба за выход к Чёрному морю, присоединение земель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участие в «большой» европейской политике. Русско-турецкая война 135-1739 гг.: основные события, результаты. Русско-турецкая война 1768-1774 гг.: причины войны, победы русской армии и флота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Кучук-Кайнарджийский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и его результаты. Полководческое искусство П.А. Румянцева. Освоение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Деятельность Г.А. Потёмкина. Присоединение Крыма к России. Русско-турецкая война 1787-1791 гг.: причины, ход,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мира. Полководческое искусство А.В. Суворова. Флотоводческое искусство Ф.Ф. Ушакова. Значение получения Россией выхода к Чёрному морю и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освоения Северного Причерноморья и Северного Кавказа. Разделы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причины, инициаторы, участники. Восстание в Польше 1794 года и его подавление. Значение присоединения к России Белоруссии, Правобережной Украины, Литвы и Курляндии. Участие России в семилетней войне: действия русской армии, её победы, выход России из войны. Начало борьбы России с последствиями Великой Французской революции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Итоги внешней политики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понятия: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Новороссия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разделы Речи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коалиция.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Царствование Павла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I(1 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kursiv1"/>
          <w:sz w:val="28"/>
          <w:szCs w:val="28"/>
        </w:rPr>
        <w:t>Личность Павла I, его взгляды, стремление к наведению порядка в государстве.</w:t>
      </w:r>
      <w:r>
        <w:rPr>
          <w:rFonts w:ascii="Times New Roman" w:hAnsi="Times New Roman" w:cs="Times New Roman"/>
          <w:sz w:val="28"/>
          <w:szCs w:val="28"/>
        </w:rPr>
        <w:t xml:space="preserve"> Внутренняя политика Павла I. Указ о престолонаследии, указ о трехдневной барщине, частичное упразднение дворянских привилегий. Внешняя политика Павла I. Участие во II антифранцузской коалиции. Итальянский и Швейцарский походы А. В. Суворова. Победы флота Ф. Ф. Ушакова на Средиземном море. </w:t>
      </w:r>
      <w:r>
        <w:rPr>
          <w:rStyle w:val="a9"/>
          <w:rFonts w:ascii="Times New Roman" w:hAnsi="Times New Roman" w:cs="Times New Roman"/>
          <w:sz w:val="28"/>
          <w:szCs w:val="28"/>
        </w:rPr>
        <w:t>Причины выхода России из антифранцузской коалиции и сближения с Францией. Недовольство Павлом I в верхах общества, заговор против императора.</w:t>
      </w:r>
      <w:r>
        <w:rPr>
          <w:rFonts w:ascii="Times New Roman" w:hAnsi="Times New Roman" w:cs="Times New Roman"/>
          <w:sz w:val="28"/>
          <w:szCs w:val="28"/>
        </w:rPr>
        <w:t xml:space="preserve"> Переворот 11 марта </w:t>
      </w:r>
      <w:smartTag w:uri="urn:schemas-microsoft-com:office:smarttags" w:element="metricconverter">
        <w:smartTagPr>
          <w:attr w:name="ProductID" w:val="1801 г"/>
        </w:smartTagPr>
        <w:r>
          <w:rPr>
            <w:rFonts w:ascii="Times New Roman" w:hAnsi="Times New Roman" w:cs="Times New Roman"/>
            <w:sz w:val="28"/>
            <w:szCs w:val="28"/>
          </w:rPr>
          <w:t>1801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и убийство Павла I.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9"/>
          <w:rFonts w:ascii="Times New Roman" w:hAnsi="Times New Roman" w:cs="Times New Roman"/>
          <w:b/>
          <w:b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престолонаследие, деспотизм.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Русская культура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 (2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образования после Петра I. Сословный характер образования </w:t>
      </w:r>
      <w:r>
        <w:rPr>
          <w:rStyle w:val="a9"/>
          <w:rFonts w:ascii="Times New Roman" w:hAnsi="Times New Roman" w:cs="Times New Roman"/>
          <w:sz w:val="28"/>
          <w:szCs w:val="28"/>
        </w:rPr>
        <w:t>(шляхетские корпуса, Смольный институт)</w:t>
      </w:r>
      <w:r>
        <w:rPr>
          <w:rFonts w:ascii="Times New Roman" w:hAnsi="Times New Roman" w:cs="Times New Roman"/>
          <w:sz w:val="28"/>
          <w:szCs w:val="28"/>
        </w:rPr>
        <w:t xml:space="preserve">. Основание Московского университета, его роль в развитии образования, науки и культуры России. </w:t>
      </w:r>
      <w:r>
        <w:rPr>
          <w:rStyle w:val="a9"/>
          <w:rFonts w:ascii="Times New Roman" w:hAnsi="Times New Roman" w:cs="Times New Roman"/>
          <w:sz w:val="28"/>
          <w:szCs w:val="28"/>
        </w:rPr>
        <w:t>Попытки Екатерины II создать стабильную систему народного просвещения.</w:t>
      </w:r>
      <w:r>
        <w:rPr>
          <w:rFonts w:ascii="Times New Roman" w:hAnsi="Times New Roman" w:cs="Times New Roman"/>
          <w:sz w:val="28"/>
          <w:szCs w:val="28"/>
        </w:rPr>
        <w:t xml:space="preserve"> Открытие новых школ, училищ. </w:t>
      </w:r>
      <w:r>
        <w:rPr>
          <w:rStyle w:val="a9"/>
          <w:rFonts w:ascii="Times New Roman" w:hAnsi="Times New Roman" w:cs="Times New Roman"/>
          <w:sz w:val="28"/>
          <w:szCs w:val="28"/>
        </w:rPr>
        <w:t>Успехи книгоиздания.</w:t>
      </w:r>
      <w:r>
        <w:rPr>
          <w:rFonts w:ascii="Times New Roman" w:hAnsi="Times New Roman" w:cs="Times New Roman"/>
          <w:sz w:val="28"/>
          <w:szCs w:val="28"/>
        </w:rPr>
        <w:t xml:space="preserve"> Просветительская и издательская деятельность Н. И. Новикова. Развитие науки. М. В. Ломоносов и его вклад в науку и культуру России. Становление исторической науки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(В. Н. Татищев, М. М. Щербатов, И. Н. </w:t>
      </w:r>
      <w:proofErr w:type="spellStart"/>
      <w:r>
        <w:rPr>
          <w:rStyle w:val="a9"/>
          <w:rFonts w:ascii="Times New Roman" w:hAnsi="Times New Roman" w:cs="Times New Roman"/>
          <w:sz w:val="28"/>
          <w:szCs w:val="28"/>
        </w:rPr>
        <w:t>Болтин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Успехи в изучении географии России. Русские изобретатели И. И. Ползунов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П. Кулибин. Общественная мысль. Идеология просвещенного абсолютизма. </w:t>
      </w:r>
      <w:r>
        <w:rPr>
          <w:rStyle w:val="a9"/>
          <w:rFonts w:ascii="Times New Roman" w:hAnsi="Times New Roman" w:cs="Times New Roman"/>
          <w:sz w:val="28"/>
          <w:szCs w:val="28"/>
        </w:rPr>
        <w:t>Журнальная полемика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Новикова и Екатерины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из Петербурга в Москву» А. Н. Радищева. </w:t>
      </w:r>
      <w:r>
        <w:rPr>
          <w:rStyle w:val="a9"/>
          <w:rFonts w:ascii="Times New Roman" w:hAnsi="Times New Roman" w:cs="Times New Roman"/>
          <w:sz w:val="28"/>
          <w:szCs w:val="28"/>
        </w:rPr>
        <w:t>Взгляды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Щербатова на положение России.</w:t>
      </w:r>
      <w:r>
        <w:rPr>
          <w:rFonts w:ascii="Times New Roman" w:hAnsi="Times New Roman" w:cs="Times New Roman"/>
          <w:sz w:val="28"/>
          <w:szCs w:val="28"/>
        </w:rPr>
        <w:t xml:space="preserve"> Развитие русской литературы. Классицизм в литературе </w:t>
      </w:r>
      <w:r>
        <w:rPr>
          <w:rStyle w:val="a9"/>
          <w:rFonts w:ascii="Times New Roman" w:hAnsi="Times New Roman" w:cs="Times New Roman"/>
          <w:sz w:val="28"/>
          <w:szCs w:val="28"/>
        </w:rPr>
        <w:t>(В.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Тредиаковский,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Сумароков,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Фонвизин,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Державин)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Сентиментализм в литературе </w:t>
      </w:r>
      <w:r>
        <w:rPr>
          <w:rStyle w:val="a9"/>
          <w:rFonts w:ascii="Times New Roman" w:hAnsi="Times New Roman" w:cs="Times New Roman"/>
          <w:sz w:val="28"/>
          <w:szCs w:val="28"/>
        </w:rPr>
        <w:t>(Н.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Карамзин)</w:t>
      </w:r>
      <w:r>
        <w:rPr>
          <w:rFonts w:ascii="Times New Roman" w:hAnsi="Times New Roman" w:cs="Times New Roman"/>
          <w:sz w:val="28"/>
          <w:szCs w:val="28"/>
        </w:rPr>
        <w:t xml:space="preserve">. Начало русского театра. Ф. Г. Волков. Становление русской композиторской школы. Успехи в живописи. Портретная живопись </w:t>
      </w:r>
      <w:r>
        <w:rPr>
          <w:rStyle w:val="a9"/>
          <w:rFonts w:ascii="Times New Roman" w:hAnsi="Times New Roman" w:cs="Times New Roman"/>
          <w:sz w:val="28"/>
          <w:szCs w:val="28"/>
        </w:rPr>
        <w:t>(А.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Антропов, </w:t>
      </w:r>
      <w:proofErr w:type="spellStart"/>
      <w:r>
        <w:rPr>
          <w:rStyle w:val="a9"/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Левицкий,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Рокотов,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sz w:val="28"/>
          <w:szCs w:val="28"/>
        </w:rPr>
        <w:t>Боровиковский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Русская скульптура. Ф. И. Шубин. Архитектура: стиль барокко </w:t>
      </w:r>
      <w:r>
        <w:rPr>
          <w:rStyle w:val="a9"/>
          <w:rFonts w:ascii="Times New Roman" w:hAnsi="Times New Roman" w:cs="Times New Roman"/>
          <w:sz w:val="28"/>
          <w:szCs w:val="28"/>
        </w:rPr>
        <w:t>(В. В. Растрелли)</w:t>
      </w:r>
      <w:r>
        <w:rPr>
          <w:rFonts w:ascii="Times New Roman" w:hAnsi="Times New Roman" w:cs="Times New Roman"/>
          <w:sz w:val="28"/>
          <w:szCs w:val="28"/>
        </w:rPr>
        <w:t xml:space="preserve">, классицизм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(В. И. Баженов, М. Ф. Казаков, И. Е. </w:t>
      </w:r>
      <w:proofErr w:type="spellStart"/>
      <w:r>
        <w:rPr>
          <w:rStyle w:val="a9"/>
          <w:rFonts w:ascii="Times New Roman" w:hAnsi="Times New Roman" w:cs="Times New Roman"/>
          <w:sz w:val="28"/>
          <w:szCs w:val="28"/>
        </w:rPr>
        <w:t>Старов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Итоги развития русской культуры XVIII в.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9"/>
          <w:rFonts w:ascii="Times New Roman" w:hAnsi="Times New Roman" w:cs="Times New Roman"/>
          <w:b/>
          <w:b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система народного просвещения, сословное образование, университет, гимназии, идеология, классицизм, сентиментализм, барокко.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повторение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Россия в первой половине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 (12 часов)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8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Экономическое и социальное развитие России в конце XVIII — первой половине 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 час)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в экономике России. Рост внутренней и внешней торговли. Развитие промышленности. Крепостная мануфактура и мануфактура с вольнонаемным трудом. Начало промышленного переворота в России: причины, основные достижения и их влияние на экономику. Состояние сельского хозяйства. Крепостное хозяйство и влияние на него рыночных отношений. Взаимоотношения между сословиями, влияние развития рыночных отношений на социальные слои.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рыночные отношения, товарная продукция, промыслы, отходничество, конкуренция, предприниматели, промышленный переворот, фабрика, капиталистические отношения, ярмарка, экспорт, импорт.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2. Реформы Александра I.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Воцарение Александра I. Его взгляды. «Молодые друзья». Негласный комитет. Внутренняя политика Александра I. Создание министерств. Крестьянский вопрос. Указ о «вольных хлебопашцах». </w:t>
      </w:r>
      <w:r>
        <w:rPr>
          <w:rFonts w:ascii="Times New Roman" w:hAnsi="Times New Roman" w:cs="Times New Roman"/>
          <w:i/>
          <w:iCs/>
          <w:sz w:val="28"/>
          <w:szCs w:val="28"/>
        </w:rPr>
        <w:t>Реформы в сфере просвещения. Реформаторы и проекты реформирования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М. М. Сперанский, его проекты. «Записка о древней и новой России» Н. М. Карамзина.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министерство, университетский устав, автономия, самоуправление, «вольные хлебопашцы».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3. Борьба с Наполеоном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направления, способы реализации, результаты внешнеполитической деятельности России. Участие в коалициях против наполеоновской Франции.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и его последствия. Подготовка Франции и России к войне. </w:t>
      </w:r>
      <w:r>
        <w:rPr>
          <w:rFonts w:ascii="Times New Roman" w:hAnsi="Times New Roman" w:cs="Times New Roman"/>
          <w:i/>
          <w:iCs/>
          <w:sz w:val="28"/>
          <w:szCs w:val="28"/>
        </w:rPr>
        <w:t>Войны со Швецией, Турцией, Ираном. Присоединение Финляндии, Бессарабии, части Кавказа.</w:t>
      </w:r>
      <w:r>
        <w:rPr>
          <w:rFonts w:ascii="Times New Roman" w:hAnsi="Times New Roman" w:cs="Times New Roman"/>
          <w:sz w:val="28"/>
          <w:szCs w:val="28"/>
        </w:rPr>
        <w:t xml:space="preserve"> Накануне Отечественной войны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 w:cs="Times New Roman"/>
            <w:sz w:val="28"/>
            <w:szCs w:val="28"/>
          </w:rPr>
          <w:t>1812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Силы сторон. Причины, основные события войны. Бородинская битва.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Полководцы войны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 w:cs="Times New Roman"/>
            <w:i/>
            <w:iCs/>
            <w:sz w:val="28"/>
            <w:szCs w:val="28"/>
          </w:rPr>
          <w:t>1812 г</w:t>
        </w:r>
      </w:smartTag>
      <w:r>
        <w:rPr>
          <w:rFonts w:ascii="Times New Roman" w:hAnsi="Times New Roman" w:cs="Times New Roman"/>
          <w:i/>
          <w:iCs/>
          <w:sz w:val="28"/>
          <w:szCs w:val="28"/>
        </w:rPr>
        <w:t>. (М. И. Кутузов, М. Б. Барклай де Толли, П. И. Багратион), герои (Д. В. Давыдов, Н. Н. Раевский).</w:t>
      </w:r>
      <w:r>
        <w:rPr>
          <w:rFonts w:ascii="Times New Roman" w:hAnsi="Times New Roman" w:cs="Times New Roman"/>
          <w:sz w:val="28"/>
          <w:szCs w:val="28"/>
        </w:rPr>
        <w:t xml:space="preserve"> Итоги войны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 w:cs="Times New Roman"/>
            <w:sz w:val="28"/>
            <w:szCs w:val="28"/>
          </w:rPr>
          <w:t>1812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Причины победы России. Заграничные походы русской армии 1813—1814 гг. Венский конгресс. </w:t>
      </w:r>
      <w:r>
        <w:rPr>
          <w:rFonts w:ascii="Times New Roman" w:hAnsi="Times New Roman" w:cs="Times New Roman"/>
          <w:i/>
          <w:iCs/>
          <w:sz w:val="28"/>
          <w:szCs w:val="28"/>
        </w:rPr>
        <w:t>Участие России в создании и деятельности Священного союза. Восточный вопрос в царствование Александра 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контрибуция, континентальная блокада, партизаны, конгресс, Восточный вопрос.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4. Внутренняя политика второй половины царствования Александра 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Восстание декабристов (2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изменения внутриполитического курса. </w:t>
      </w:r>
      <w:r>
        <w:rPr>
          <w:rFonts w:ascii="Times New Roman" w:hAnsi="Times New Roman" w:cs="Times New Roman"/>
          <w:i/>
          <w:iCs/>
          <w:sz w:val="28"/>
          <w:szCs w:val="28"/>
        </w:rPr>
        <w:t>Попытки продолжения реформ.</w:t>
      </w:r>
      <w:r>
        <w:rPr>
          <w:rFonts w:ascii="Times New Roman" w:hAnsi="Times New Roman" w:cs="Times New Roman"/>
          <w:sz w:val="28"/>
          <w:szCs w:val="28"/>
        </w:rPr>
        <w:t xml:space="preserve"> А. А. Аракчеев и аракчеевщина. </w:t>
      </w:r>
      <w:r>
        <w:rPr>
          <w:rFonts w:ascii="Times New Roman" w:hAnsi="Times New Roman" w:cs="Times New Roman"/>
          <w:i/>
          <w:iCs/>
          <w:sz w:val="28"/>
          <w:szCs w:val="28"/>
        </w:rPr>
        <w:t>Казенный мистицизм. А. Н. Голицын.</w:t>
      </w:r>
      <w:r>
        <w:rPr>
          <w:rFonts w:ascii="Times New Roman" w:hAnsi="Times New Roman" w:cs="Times New Roman"/>
          <w:sz w:val="28"/>
          <w:szCs w:val="28"/>
        </w:rPr>
        <w:t xml:space="preserve"> Движение декабристов (участники, цели, программные документы, </w:t>
      </w:r>
      <w:r>
        <w:rPr>
          <w:rFonts w:ascii="Times New Roman" w:hAnsi="Times New Roman" w:cs="Times New Roman"/>
          <w:i/>
          <w:iCs/>
          <w:sz w:val="28"/>
          <w:szCs w:val="28"/>
        </w:rPr>
        <w:t>судьбы декабристов</w:t>
      </w:r>
      <w:r>
        <w:rPr>
          <w:rFonts w:ascii="Times New Roman" w:hAnsi="Times New Roman" w:cs="Times New Roman"/>
          <w:sz w:val="28"/>
          <w:szCs w:val="28"/>
        </w:rPr>
        <w:t xml:space="preserve">). Выступление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>
          <w:rPr>
            <w:rFonts w:ascii="Times New Roman" w:hAnsi="Times New Roman" w:cs="Times New Roman"/>
            <w:sz w:val="28"/>
            <w:szCs w:val="28"/>
          </w:rPr>
          <w:t>1825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на Сенатской площади.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Восстание Черниговского полка. Следствие и суд над декабристами.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аракчеевщина, военные поселения, казенный мистицизм, цензура, тайное общество, военный переворот, пропаганда, общественное мнение, конституционная монархия, республика, имущественный ценз, федерация, военная диктатура, диктатор, каторга.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5. Внутренняя политика Николая I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Император Николай I. Особенности николаевской системы управления. Теория «официальной народности». </w:t>
      </w:r>
      <w:r>
        <w:rPr>
          <w:rFonts w:ascii="Times New Roman" w:hAnsi="Times New Roman" w:cs="Times New Roman"/>
          <w:i/>
          <w:iCs/>
          <w:sz w:val="28"/>
          <w:szCs w:val="28"/>
        </w:rPr>
        <w:t>С. С. Уваров.</w:t>
      </w:r>
      <w:r>
        <w:rPr>
          <w:rFonts w:ascii="Times New Roman" w:hAnsi="Times New Roman" w:cs="Times New Roman"/>
          <w:sz w:val="28"/>
          <w:szCs w:val="28"/>
        </w:rPr>
        <w:t xml:space="preserve"> Меры по укреплению самодержавия. Свод законов Российской империи. Социально-экономические преобразования.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Финансовая реформа Е. Ф.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Канкрина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Крестьянский вопрос: основные проблемы и попытки их решения.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Реформа государственных крестьян. Инвентарная реформа. «Мрачное семилетие».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канцелярия, государственная безопасность, теория «официальной народности», жандармы, обязанные крестьяне, кодификация, ассигнации, кредитный билет, прямые и косвенные налоги, монополия, откупщик.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Внешняя политика России во второй четверти 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Крымская война. Кавказская война (2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Россия и Европа во второй четверти XIX в.: основные направления взаимодействия и противоречия. Польское восстание.</w:t>
      </w:r>
      <w:r>
        <w:rPr>
          <w:rFonts w:ascii="Times New Roman" w:hAnsi="Times New Roman" w:cs="Times New Roman"/>
          <w:sz w:val="28"/>
          <w:szCs w:val="28"/>
        </w:rPr>
        <w:t xml:space="preserve"> Восточное направление внешней политики России. </w:t>
      </w:r>
      <w:r>
        <w:rPr>
          <w:rFonts w:ascii="Times New Roman" w:hAnsi="Times New Roman" w:cs="Times New Roman"/>
          <w:i/>
          <w:iCs/>
          <w:sz w:val="28"/>
          <w:szCs w:val="28"/>
        </w:rPr>
        <w:t>Русско-иранская и русско-турецкая войны. Нарастание противоречий между Россией и Англией и Францией в Восточном вопросе.</w:t>
      </w:r>
      <w:r>
        <w:rPr>
          <w:rFonts w:ascii="Times New Roman" w:hAnsi="Times New Roman" w:cs="Times New Roman"/>
          <w:sz w:val="28"/>
          <w:szCs w:val="28"/>
        </w:rPr>
        <w:t xml:space="preserve"> Крымская война: цели, причины, основные события, результаты.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Оборона Севастополя. Герои Крымской войны (В. А. Корнилов, П. С. Нахимов, Э. И.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Тотлебен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Кавказская война: ход, результаты, последствия. </w:t>
      </w:r>
      <w:r>
        <w:rPr>
          <w:rFonts w:ascii="Times New Roman" w:hAnsi="Times New Roman" w:cs="Times New Roman"/>
          <w:i/>
          <w:iCs/>
          <w:sz w:val="28"/>
          <w:szCs w:val="28"/>
        </w:rPr>
        <w:t>А. П. Ермолов.</w:t>
      </w:r>
      <w:r>
        <w:rPr>
          <w:rFonts w:ascii="Times New Roman" w:hAnsi="Times New Roman" w:cs="Times New Roman"/>
          <w:sz w:val="28"/>
          <w:szCs w:val="28"/>
        </w:rPr>
        <w:t xml:space="preserve"> Имам Шамиль и его государство.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конвенция, нейтрализация, мюридизм, имам, имамат, газават.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7. Общественное движение в годы царствования Николая I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Причины активизации духовной жизни, способы организации, основные идеи участников. </w:t>
      </w:r>
      <w:r>
        <w:rPr>
          <w:rFonts w:ascii="Times New Roman" w:hAnsi="Times New Roman" w:cs="Times New Roman"/>
          <w:i/>
          <w:iCs/>
          <w:sz w:val="28"/>
          <w:szCs w:val="28"/>
        </w:rPr>
        <w:t>Дружеские кружки 20—30-х гг. XIX в. и их участники.</w:t>
      </w:r>
      <w:r>
        <w:rPr>
          <w:rFonts w:ascii="Times New Roman" w:hAnsi="Times New Roman" w:cs="Times New Roman"/>
          <w:sz w:val="28"/>
          <w:szCs w:val="28"/>
        </w:rPr>
        <w:t xml:space="preserve"> «Философическое письмо» П. Я. Чаадаева. Западники, славянофилы, их взгляды и деятельность.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Русский утопический социализм. А. И. Герцен. Петрашевцы.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термины:</w:t>
      </w:r>
      <w:r>
        <w:rPr>
          <w:rFonts w:ascii="Times New Roman" w:hAnsi="Times New Roman" w:cs="Times New Roman"/>
          <w:sz w:val="28"/>
          <w:szCs w:val="28"/>
        </w:rPr>
        <w:t xml:space="preserve"> социализм, либерализм, западничество, славянофильство.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8. Русская культура первой половины XIX в (2 часа)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национального самосознания. Развитие просвещения, </w:t>
      </w:r>
      <w:r>
        <w:rPr>
          <w:rFonts w:ascii="Times New Roman" w:hAnsi="Times New Roman" w:cs="Times New Roman"/>
          <w:i/>
          <w:iCs/>
          <w:sz w:val="28"/>
          <w:szCs w:val="28"/>
        </w:rPr>
        <w:t>создание системы народного просвещения. Печать и библиотеки.</w:t>
      </w:r>
      <w:r>
        <w:rPr>
          <w:rFonts w:ascii="Times New Roman" w:hAnsi="Times New Roman" w:cs="Times New Roman"/>
          <w:sz w:val="28"/>
          <w:szCs w:val="28"/>
        </w:rPr>
        <w:t xml:space="preserve"> Развитие науки, становление научных школ,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главные открытия российских ученых и их влияние на жизнь общества (И. И. Лобачевский, П. Л. Чебышев, М. В. Остроградский, Н. Н. Зинин, А. М. Бутлеров, В. В. Петров, П. П. Аносов, П. Л.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Шилинг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Б. С. Якоби, Н. И. Пирогов и др.). Историческая наука (Н. М. Карамзин, С. М. Соловьев).</w:t>
      </w:r>
      <w:r>
        <w:rPr>
          <w:rFonts w:ascii="Times New Roman" w:hAnsi="Times New Roman" w:cs="Times New Roman"/>
          <w:sz w:val="28"/>
          <w:szCs w:val="28"/>
        </w:rPr>
        <w:t xml:space="preserve"> Русские первооткрыватели: </w:t>
      </w:r>
      <w:r>
        <w:rPr>
          <w:rFonts w:ascii="Times New Roman" w:hAnsi="Times New Roman" w:cs="Times New Roman"/>
          <w:i/>
          <w:iCs/>
          <w:sz w:val="28"/>
          <w:szCs w:val="28"/>
        </w:rPr>
        <w:t>основные направления исследований, открытия, их использование в экономике и культуре. Открытие Антарктиды.</w:t>
      </w:r>
      <w:r>
        <w:rPr>
          <w:rFonts w:ascii="Times New Roman" w:hAnsi="Times New Roman" w:cs="Times New Roman"/>
          <w:sz w:val="28"/>
          <w:szCs w:val="28"/>
        </w:rPr>
        <w:t xml:space="preserve"> Расцвет русской литературы, становление основных направлений, жанров, стилей: романтизм, реализм. Великие русские поэты, писатели, драматурги </w:t>
      </w:r>
      <w:r>
        <w:rPr>
          <w:rFonts w:ascii="Times New Roman" w:hAnsi="Times New Roman" w:cs="Times New Roman"/>
          <w:i/>
          <w:iCs/>
          <w:sz w:val="28"/>
          <w:szCs w:val="28"/>
        </w:rPr>
        <w:t>(А. С. Пушкин, М. Ю. Лермонтов, Н. В. Гоголь, И. С. Тургенев, А. Н. Островский и др.).</w:t>
      </w:r>
      <w:r>
        <w:rPr>
          <w:rFonts w:ascii="Times New Roman" w:hAnsi="Times New Roman" w:cs="Times New Roman"/>
          <w:sz w:val="28"/>
          <w:szCs w:val="28"/>
        </w:rPr>
        <w:t xml:space="preserve"> Ведущие театральные школы, </w:t>
      </w:r>
      <w:r>
        <w:rPr>
          <w:rFonts w:ascii="Times New Roman" w:hAnsi="Times New Roman" w:cs="Times New Roman"/>
          <w:i/>
          <w:iCs/>
          <w:sz w:val="28"/>
          <w:szCs w:val="28"/>
        </w:rPr>
        <w:t>выдающиеся актеры и лучшие роли (П. С. Мочалов, М. С. Щепкин).</w:t>
      </w:r>
      <w:r>
        <w:rPr>
          <w:rFonts w:ascii="Times New Roman" w:hAnsi="Times New Roman" w:cs="Times New Roman"/>
          <w:sz w:val="28"/>
          <w:szCs w:val="28"/>
        </w:rPr>
        <w:t xml:space="preserve"> Поиски самобытных путей в музыке, русские композиторы </w:t>
      </w:r>
      <w:r>
        <w:rPr>
          <w:rFonts w:ascii="Times New Roman" w:hAnsi="Times New Roman" w:cs="Times New Roman"/>
          <w:i/>
          <w:iCs/>
          <w:sz w:val="28"/>
          <w:szCs w:val="28"/>
        </w:rPr>
        <w:t>(М. И. Глинка, А. С. Даргомыжский).</w:t>
      </w:r>
      <w:r>
        <w:rPr>
          <w:rFonts w:ascii="Times New Roman" w:hAnsi="Times New Roman" w:cs="Times New Roman"/>
          <w:sz w:val="28"/>
          <w:szCs w:val="28"/>
        </w:rPr>
        <w:t xml:space="preserve"> Живопись и скульптура: характерные черты, известные творцы и их произведения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(О. А.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Кипренский, В. А. Тропинин, А. Г. Венецианов, К. П. Брюллов, П. А. Федотов, А. А. Иванов, И. П.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Мартос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Архитектура: господствующие стили, наиболее известные архитектурные ансамбли и их создатели. </w:t>
      </w:r>
      <w:r>
        <w:rPr>
          <w:rFonts w:ascii="Times New Roman" w:hAnsi="Times New Roman" w:cs="Times New Roman"/>
          <w:i/>
          <w:iCs/>
          <w:sz w:val="28"/>
          <w:szCs w:val="28"/>
        </w:rPr>
        <w:t>Особенности русского классицизма в архитектуре, переход к стилю эклектики.</w:t>
      </w:r>
      <w:r>
        <w:rPr>
          <w:rFonts w:ascii="Times New Roman" w:hAnsi="Times New Roman" w:cs="Times New Roman"/>
          <w:sz w:val="28"/>
          <w:szCs w:val="28"/>
        </w:rPr>
        <w:t xml:space="preserve"> Быт различных слоев населения.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система народного просвещения, романтизм, реализм, эклектика. 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 Повторение (1 час)</w:t>
      </w:r>
    </w:p>
    <w:p>
      <w:pPr>
        <w:ind w:firstLine="284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 е м а 7. Россия во второй половине XIX в. (10 часов)</w:t>
      </w:r>
    </w:p>
    <w:p>
      <w:pPr>
        <w:pStyle w:val="a8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Начало правления 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Крестьянская реформа </w:t>
      </w:r>
      <w:smartTag w:uri="urn:schemas-microsoft-com:office:smarttags" w:element="metricconverter">
        <w:smartTagPr>
          <w:attr w:name="ProductID" w:val="1861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1861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 (1 час)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II. Предпосылки и необходимость Крестьянской реформы. Подготовка Крестьянской реформы, разработка ее условий.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Деятели Крестьянской реформы: Я. И. Ростовцев, Н. А.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Милютин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Крестьянской реформы. </w:t>
      </w:r>
      <w:r>
        <w:rPr>
          <w:rFonts w:ascii="Times New Roman" w:hAnsi="Times New Roman" w:cs="Times New Roman"/>
          <w:i/>
          <w:iCs/>
          <w:sz w:val="28"/>
          <w:szCs w:val="28"/>
        </w:rPr>
        <w:t>Выкупная операция.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Осуществление реформы, деятельность мировых посредников.</w:t>
      </w:r>
      <w:r>
        <w:rPr>
          <w:rFonts w:ascii="Times New Roman" w:hAnsi="Times New Roman" w:cs="Times New Roman"/>
          <w:sz w:val="28"/>
          <w:szCs w:val="28"/>
        </w:rPr>
        <w:t xml:space="preserve"> Новая организация крестьянского управления и суда. Реформы и процесс модернизации в России: значение Крестьянской реформы.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Крестьянская реформа, отрезки,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временнообязанные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крестьяне, выкупная операция, мировые посредники, сельский и волостной сходы, сельское общество, староста, волостной старшина. </w:t>
      </w:r>
    </w:p>
    <w:p>
      <w:pPr>
        <w:pStyle w:val="a8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Социально-экономическое развитие России после Крестьянской реформы. (1 час)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хозяйства. Влияние реформы на крестьянское хозяйство. Роль крестьянской общины. Влияние реформы на эволюцию помещичьего хозяйства. </w:t>
      </w:r>
      <w:r>
        <w:rPr>
          <w:rFonts w:ascii="Times New Roman" w:hAnsi="Times New Roman" w:cs="Times New Roman"/>
          <w:i/>
          <w:iCs/>
          <w:sz w:val="28"/>
          <w:szCs w:val="28"/>
        </w:rPr>
        <w:t>Изменения во взаимоотношениях помещиков и крестьян. Причины застоя в сельском хозяйстве.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Промышленное производство. </w:t>
      </w:r>
      <w:r>
        <w:rPr>
          <w:rFonts w:ascii="Times New Roman" w:hAnsi="Times New Roman" w:cs="Times New Roman"/>
          <w:i/>
          <w:iCs/>
          <w:sz w:val="28"/>
          <w:szCs w:val="28"/>
        </w:rPr>
        <w:t>Влияние реформы на легкую и тяжелую промышленность.</w:t>
      </w:r>
      <w:r>
        <w:rPr>
          <w:rFonts w:ascii="Times New Roman" w:hAnsi="Times New Roman" w:cs="Times New Roman"/>
          <w:sz w:val="28"/>
          <w:szCs w:val="28"/>
        </w:rPr>
        <w:t xml:space="preserve"> Завершение промышленного переворота и его влияние на жизнь государства и общества. Промышленный подъем конца XIX в. </w:t>
      </w:r>
      <w:r>
        <w:rPr>
          <w:rFonts w:ascii="Times New Roman" w:hAnsi="Times New Roman" w:cs="Times New Roman"/>
          <w:i/>
          <w:iCs/>
          <w:sz w:val="28"/>
          <w:szCs w:val="28"/>
        </w:rPr>
        <w:t>Новые промышленные районы России. Роль экономической политики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С. Ю. Витте. Формирование классов индустриального общества — буржуазии и пролетариата. Начало рабочего движения. Развитие внутренней и внешней торговли, транспорта, рост городов, их благоустройство. Итоги социально-экономического развития.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отработки, аренда, капитал, буржуазия, предприниматели, пролетариат, стачка.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3. Реформы 60—70-х гг. XIX в. (1 час)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Земская и городская реформы. Формирование и основы деятельности земств и городских дум. Роль земств в развитии страны. </w:t>
      </w:r>
      <w:r>
        <w:rPr>
          <w:rFonts w:ascii="Times New Roman" w:hAnsi="Times New Roman" w:cs="Times New Roman"/>
          <w:i/>
          <w:iCs/>
          <w:sz w:val="28"/>
          <w:szCs w:val="28"/>
        </w:rPr>
        <w:t>Взаимоотношения органов самоуправления и государственной власти.</w:t>
      </w:r>
      <w:r>
        <w:rPr>
          <w:rFonts w:ascii="Times New Roman" w:hAnsi="Times New Roman" w:cs="Times New Roman"/>
          <w:sz w:val="28"/>
          <w:szCs w:val="28"/>
        </w:rPr>
        <w:t xml:space="preserve"> Судебная реформа: </w:t>
      </w:r>
      <w:r>
        <w:rPr>
          <w:rFonts w:ascii="Times New Roman" w:hAnsi="Times New Roman" w:cs="Times New Roman"/>
          <w:i/>
          <w:iCs/>
          <w:sz w:val="28"/>
          <w:szCs w:val="28"/>
        </w:rPr>
        <w:t>новая судебная система и новый процесс следствия и судопроизводства.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Суд присяжных. Военная реформа.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А.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Милютин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Всеобщая воинская повинность.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Реформы в других сферах жизни (финансы, просвещение, печать).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земство, земская управа, курия, городская управа, мировой суд, коронный суд, апелляция, кассация, адвокат, присяжные заседатели, всеобщая воинская повинность, классические и реальные гимназии.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4. Общество и власть во второй половине 50-х — начале 80-х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гг. 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в. (2 часа)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общества к реформам 60—70-х гг. </w:t>
      </w:r>
      <w:r>
        <w:rPr>
          <w:rFonts w:ascii="Times New Roman" w:hAnsi="Times New Roman" w:cs="Times New Roman"/>
          <w:i/>
          <w:iCs/>
          <w:sz w:val="28"/>
          <w:szCs w:val="28"/>
        </w:rPr>
        <w:t>Появление политически акт часа)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ивных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слоев общества, способы влияния на политику самодержавия.</w:t>
      </w:r>
      <w:r>
        <w:rPr>
          <w:rFonts w:ascii="Times New Roman" w:hAnsi="Times New Roman" w:cs="Times New Roman"/>
          <w:sz w:val="28"/>
          <w:szCs w:val="28"/>
        </w:rPr>
        <w:t xml:space="preserve"> Консервативные, либеральные, радикальные течения в общественной мысли, их представители. Разночинцы.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«Земля и воля» 60-х гг. XIX в. </w:t>
      </w:r>
      <w:r>
        <w:rPr>
          <w:rFonts w:ascii="Times New Roman" w:hAnsi="Times New Roman" w:cs="Times New Roman"/>
          <w:sz w:val="28"/>
          <w:szCs w:val="28"/>
        </w:rPr>
        <w:t xml:space="preserve">Н. Г. Чернышевский.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Прокламационная кампания. Нигилизм.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Ишутинцы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Нечаевщина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Истоки народничества, его основные идеи. Три течения в народничестве. </w:t>
      </w:r>
      <w:r>
        <w:rPr>
          <w:rFonts w:ascii="Times New Roman" w:hAnsi="Times New Roman" w:cs="Times New Roman"/>
          <w:i/>
          <w:iCs/>
          <w:sz w:val="28"/>
          <w:szCs w:val="28"/>
        </w:rPr>
        <w:t>М. А. Бакунин, П. Л. Лавров, П. Н. Ткачев.</w:t>
      </w:r>
      <w:r>
        <w:rPr>
          <w:rFonts w:ascii="Times New Roman" w:hAnsi="Times New Roman" w:cs="Times New Roman"/>
          <w:sz w:val="28"/>
          <w:szCs w:val="28"/>
        </w:rPr>
        <w:t xml:space="preserve"> Народнические организации, их состав, способы и формы борьбы: «хождение в народ» и его результаты. Террор и его последствия. «</w:t>
      </w:r>
      <w:r>
        <w:rPr>
          <w:rFonts w:ascii="Times New Roman" w:hAnsi="Times New Roman" w:cs="Times New Roman"/>
          <w:i/>
          <w:iCs/>
          <w:sz w:val="28"/>
          <w:szCs w:val="28"/>
        </w:rPr>
        <w:t>Земля и воля» 70-х гг. XIX в. «Народная воля».</w:t>
      </w:r>
      <w:r>
        <w:rPr>
          <w:rFonts w:ascii="Times New Roman" w:hAnsi="Times New Roman" w:cs="Times New Roman"/>
          <w:sz w:val="28"/>
          <w:szCs w:val="28"/>
        </w:rPr>
        <w:t xml:space="preserve"> Борьба власти с политической активностью общества: </w:t>
      </w:r>
      <w:r>
        <w:rPr>
          <w:rFonts w:ascii="Times New Roman" w:hAnsi="Times New Roman" w:cs="Times New Roman"/>
          <w:i/>
          <w:iCs/>
          <w:sz w:val="28"/>
          <w:szCs w:val="28"/>
        </w:rPr>
        <w:t>реорганизация репрессивных органов, преследования, попытки сотрудничества с общественностью («бархатная диктатура»).</w:t>
      </w:r>
      <w:r>
        <w:rPr>
          <w:rFonts w:ascii="Times New Roman" w:hAnsi="Times New Roman" w:cs="Times New Roman"/>
          <w:sz w:val="28"/>
          <w:szCs w:val="28"/>
        </w:rPr>
        <w:t xml:space="preserve"> «Конституция» М.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-Меликова. Убийство Александра II.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либералы, разночинцы, прокламации, подполье, артель, катехизис, народничество, административная ссылка, конституция, Учредительное собрание.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5. Внутренняя политика и общественное движение в царствование 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III. (2 часа)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правления Александра III. Укрепление государственной власти. Попытки контрреформ </w:t>
      </w:r>
      <w:r>
        <w:rPr>
          <w:rFonts w:ascii="Times New Roman" w:hAnsi="Times New Roman" w:cs="Times New Roman"/>
          <w:i/>
          <w:iCs/>
          <w:sz w:val="28"/>
          <w:szCs w:val="28"/>
        </w:rPr>
        <w:t>(земские начальники, земская контрреволюция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Ограничения в сфере просвещения и печати.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Попечительская политика. </w:t>
      </w:r>
      <w:r>
        <w:rPr>
          <w:rFonts w:ascii="Times New Roman" w:hAnsi="Times New Roman" w:cs="Times New Roman"/>
          <w:i/>
          <w:iCs/>
          <w:sz w:val="28"/>
          <w:szCs w:val="28"/>
        </w:rPr>
        <w:t>Начало рабочего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общественного движения.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Кризис революционного народничества.</w:t>
      </w:r>
      <w:r>
        <w:rPr>
          <w:rFonts w:ascii="Times New Roman" w:hAnsi="Times New Roman" w:cs="Times New Roman"/>
          <w:sz w:val="28"/>
          <w:szCs w:val="28"/>
        </w:rPr>
        <w:t xml:space="preserve"> Либеральное народничество. Рабочее движение.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Группа «Освобождение труда». Г. В. Плеханов.</w:t>
      </w:r>
      <w:r>
        <w:rPr>
          <w:rFonts w:ascii="Times New Roman" w:hAnsi="Times New Roman" w:cs="Times New Roman"/>
          <w:sz w:val="28"/>
          <w:szCs w:val="28"/>
        </w:rPr>
        <w:t xml:space="preserve"> Проникновение марксизма в Россию. Российская социал-демократия.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Начало политической деятельности В. И. Ленина. </w:t>
      </w:r>
      <w:r>
        <w:rPr>
          <w:rFonts w:ascii="Times New Roman" w:hAnsi="Times New Roman" w:cs="Times New Roman"/>
          <w:sz w:val="28"/>
          <w:szCs w:val="28"/>
        </w:rPr>
        <w:t>Либеральное движение,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его представители.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контрреформы, чрезвычайное положение, циркуляр, рабочая инспекция.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6. Внешняя политика России во второй половине 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в. (1 час)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направления. Борьба за пересмотр Парижского мирного договора и ее итоги. </w:t>
      </w:r>
      <w:r>
        <w:rPr>
          <w:rFonts w:ascii="Times New Roman" w:hAnsi="Times New Roman" w:cs="Times New Roman"/>
          <w:i/>
          <w:iCs/>
          <w:sz w:val="28"/>
          <w:szCs w:val="28"/>
        </w:rPr>
        <w:t>А. М. Горчаков. Другие направления внешней политики: «Союз трех императоров», продажа Аляски США, договоры с Китаем и освоение Дальнего Востока.</w:t>
      </w:r>
      <w:r>
        <w:rPr>
          <w:rFonts w:ascii="Times New Roman" w:hAnsi="Times New Roman" w:cs="Times New Roman"/>
          <w:sz w:val="28"/>
          <w:szCs w:val="28"/>
        </w:rPr>
        <w:t xml:space="preserve"> Обострение Восточного вопроса: причины, попытки дипломатического разрешения противоречий. Причины русско-турецкой войны 1877—1878 гг. Ход военных действий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(осада Плевны, оборона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Шипки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Герои войны. М. Д. Скобелев.</w:t>
      </w:r>
      <w:r>
        <w:rPr>
          <w:rFonts w:ascii="Times New Roman" w:hAnsi="Times New Roman" w:cs="Times New Roman"/>
          <w:sz w:val="28"/>
          <w:szCs w:val="28"/>
        </w:rPr>
        <w:t xml:space="preserve"> Сан-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 и Берлинский конгресс. </w:t>
      </w:r>
      <w:r>
        <w:rPr>
          <w:rFonts w:ascii="Times New Roman" w:hAnsi="Times New Roman" w:cs="Times New Roman"/>
          <w:i/>
          <w:iCs/>
          <w:sz w:val="28"/>
          <w:szCs w:val="28"/>
        </w:rPr>
        <w:t>Александр III — миротворец.</w:t>
      </w:r>
      <w:r>
        <w:rPr>
          <w:rFonts w:ascii="Times New Roman" w:hAnsi="Times New Roman" w:cs="Times New Roman"/>
          <w:sz w:val="28"/>
          <w:szCs w:val="28"/>
        </w:rPr>
        <w:t xml:space="preserve"> Обострение противоречий между Россией и Германией в 80—90-е гг. XIX в. Русско-французское сближение. Присоединение Казахстана и Средней Азии к России: ход событий и результаты для Российского государства и азиатских народов. </w:t>
      </w:r>
      <w:r>
        <w:rPr>
          <w:rFonts w:ascii="Times New Roman" w:hAnsi="Times New Roman" w:cs="Times New Roman"/>
          <w:i/>
          <w:iCs/>
          <w:sz w:val="28"/>
          <w:szCs w:val="28"/>
        </w:rPr>
        <w:t>Влияние внешнеполитической деятельности Российского государства на развитие экономики и культуры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суверенитет, национально-освободительное движение, займы, Туркестанский край.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7. Русская культура второй половины 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в. (2 часа)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8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Демократизация культуры. Реформирование системы образования: расширение сети образовательных учреждений и их доступности для различных слоев населения, ориентация на выпуск специалистов, необходимых в хозяйстве страны. Начало высшего женского образования в России. </w:t>
      </w:r>
      <w:r>
        <w:rPr>
          <w:rFonts w:ascii="Times New Roman" w:hAnsi="Times New Roman" w:cs="Times New Roman"/>
          <w:i/>
          <w:iCs/>
          <w:sz w:val="28"/>
          <w:szCs w:val="28"/>
        </w:rPr>
        <w:t>Создание условий для самообразования и повышения уровня культуры россиян (книжный бум, музеи и их создатели). Российские меценаты (П. М. Третьяков и др.).</w:t>
      </w:r>
      <w:r>
        <w:rPr>
          <w:rFonts w:ascii="Times New Roman" w:hAnsi="Times New Roman" w:cs="Times New Roman"/>
          <w:sz w:val="28"/>
          <w:szCs w:val="28"/>
        </w:rPr>
        <w:t xml:space="preserve"> Важнейшие открытия русских ученых и их значение для развития общества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И. Менделеев, И. М. Сеченов, И. П. Павлов, А. Г. Столетов, В. В. Докучаев, П. Н. Яблочков, А. Н. Лодыгин, М. О.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Доливо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-Добровольский, А. С. Попов, К. Э. Циолковский и др.). Развитие исторической науки (С. М. Соловьев, В. О. Ключевский, Н. И. Костомаров, Н. И. Кареев и др.). Географические открытия русских географов (П. П. Семенов-Тян-Шанский, Н. М. Пржевальский, Н. Н. Миклухо-Маклай и др.). </w:t>
      </w:r>
      <w:r>
        <w:rPr>
          <w:rFonts w:ascii="Times New Roman" w:hAnsi="Times New Roman" w:cs="Times New Roman"/>
          <w:sz w:val="28"/>
          <w:szCs w:val="28"/>
        </w:rPr>
        <w:t>Литература.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Великие русские писатели (Л. Н. Толстой, Ф. М.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Достоевский, М. Е. Салтыков-Щедрин, И. А. Гончаров, Н. С. Лесков и др.).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направления, темы и жанры литературы, отражение в ней общественных противоречий. </w:t>
      </w:r>
      <w:r>
        <w:rPr>
          <w:rFonts w:ascii="Times New Roman" w:hAnsi="Times New Roman" w:cs="Times New Roman"/>
          <w:i/>
          <w:iCs/>
          <w:sz w:val="28"/>
          <w:szCs w:val="28"/>
        </w:rPr>
        <w:t>Расцвет реализма в литературе. Театральное искусство. Эпоха А. Н. Островского. Выдающиеся русские артисты и особенности их творчества (П. М. Садовский, М. Н. Ермолова и др.).</w:t>
      </w:r>
      <w:r>
        <w:rPr>
          <w:rFonts w:ascii="Times New Roman" w:hAnsi="Times New Roman" w:cs="Times New Roman"/>
          <w:sz w:val="28"/>
          <w:szCs w:val="28"/>
        </w:rPr>
        <w:t xml:space="preserve"> Расцвет русской национальной музыки. </w:t>
      </w:r>
      <w:r>
        <w:rPr>
          <w:rFonts w:ascii="Times New Roman" w:hAnsi="Times New Roman" w:cs="Times New Roman"/>
          <w:i/>
          <w:iCs/>
          <w:sz w:val="28"/>
          <w:szCs w:val="28"/>
        </w:rPr>
        <w:t>Творчество композиторов «Могучей кучки» и П. И. Чайковского.</w:t>
      </w:r>
      <w:r>
        <w:rPr>
          <w:rFonts w:ascii="Times New Roman" w:hAnsi="Times New Roman" w:cs="Times New Roman"/>
          <w:sz w:val="28"/>
          <w:szCs w:val="28"/>
        </w:rPr>
        <w:t xml:space="preserve"> Новые тенденции в архитектуре. </w:t>
      </w:r>
      <w:r>
        <w:rPr>
          <w:rFonts w:ascii="Times New Roman" w:hAnsi="Times New Roman" w:cs="Times New Roman"/>
          <w:i/>
          <w:iCs/>
          <w:sz w:val="28"/>
          <w:szCs w:val="28"/>
        </w:rPr>
        <w:t>Изменения в технологии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Творчество передвижников.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темы в живописи (И. Н. Крамской, В. Е. Маковский, Н. А. Ярошенко, Г. Г. Мясоедов, Н. Н.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Г. Перов, А. К. Саврасов, И. И. Шишкин, А. И. Куинджи, И. И. Левитан, В. И. Суриков, В. М. Васнецов, К. Е. Маковский, И. Е. Репин и др.).</w:t>
      </w:r>
      <w:r>
        <w:rPr>
          <w:rFonts w:ascii="Times New Roman" w:hAnsi="Times New Roman" w:cs="Times New Roman"/>
          <w:sz w:val="28"/>
          <w:szCs w:val="28"/>
        </w:rPr>
        <w:t xml:space="preserve"> Творческие союзы и их влияние на культурную жизнь российского общества. </w:t>
      </w:r>
      <w:r>
        <w:rPr>
          <w:rFonts w:ascii="Times New Roman" w:hAnsi="Times New Roman" w:cs="Times New Roman"/>
          <w:i/>
          <w:iCs/>
          <w:sz w:val="28"/>
          <w:szCs w:val="28"/>
        </w:rPr>
        <w:t>Влияние российской культуры второй половины XIX в. на мировую культуру.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передвижники, меценаты.</w:t>
      </w:r>
    </w:p>
    <w:p>
      <w:pPr>
        <w:ind w:firstLine="284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</w:t>
      </w:r>
    </w:p>
    <w:p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Заключение (1</w:t>
      </w:r>
      <w:r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час).</w:t>
      </w:r>
      <w:r>
        <w:rPr>
          <w:sz w:val="28"/>
          <w:szCs w:val="28"/>
          <w:lang w:eastAsia="ru-RU"/>
        </w:rPr>
        <w:t xml:space="preserve"> </w:t>
      </w:r>
    </w:p>
    <w:p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Резерв времени – 2 часа</w:t>
      </w:r>
    </w:p>
    <w:p>
      <w:pPr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jc w:val="center"/>
        <w:rPr>
          <w:b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  <w:lang w:eastAsia="ru-RU"/>
        </w:rPr>
        <w:lastRenderedPageBreak/>
        <w:t>Содержание курса 11 класс</w:t>
      </w:r>
    </w:p>
    <w:p>
      <w:pPr>
        <w:jc w:val="center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bCs/>
          <w:color w:val="000000"/>
          <w:sz w:val="28"/>
          <w:szCs w:val="28"/>
          <w:lang w:eastAsia="ru-RU"/>
        </w:rPr>
        <w:t>(102 часов.)</w:t>
      </w:r>
    </w:p>
    <w:p>
      <w:pPr>
        <w:spacing w:line="23" w:lineRule="atLeast"/>
        <w:ind w:right="-283"/>
        <w:jc w:val="center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Всеобщая </w:t>
      </w:r>
      <w:proofErr w:type="gramStart"/>
      <w:r>
        <w:rPr>
          <w:sz w:val="28"/>
          <w:szCs w:val="28"/>
        </w:rPr>
        <w:t>история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30</w:t>
      </w:r>
      <w:proofErr w:type="gramEnd"/>
      <w:r>
        <w:rPr>
          <w:sz w:val="28"/>
          <w:szCs w:val="28"/>
        </w:rPr>
        <w:t xml:space="preserve"> часов</w:t>
      </w:r>
    </w:p>
    <w:p>
      <w:pPr>
        <w:jc w:val="center"/>
        <w:rPr>
          <w:rFonts w:cs="Arial"/>
          <w:color w:val="000000"/>
          <w:sz w:val="28"/>
          <w:szCs w:val="28"/>
          <w:lang w:eastAsia="ru-RU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  <w:r>
        <w:rPr>
          <w:b/>
          <w:sz w:val="28"/>
          <w:szCs w:val="28"/>
        </w:rPr>
        <w:t>От Новой к Новейшей истории: пути развития индустриального общества. (16 часов)</w:t>
      </w: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Мир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Изменения в государственном и общественном строе стран Запада. Новые тенденции экономического развития Запада. Монополистический капитализм. Идейные течения и политические партии. Процесс модернизации за пределами Европы. (2 часа)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Международные отношения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Первая мировая война. (2 часа)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Мир в период между двумя мировыми войнами. Послевоенное урегулирование и революционное движение. Создание национальных государств в Европе.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Страны Запада в 1920 – е годы: от процветания к кризису. «Эпоха процветания» 1920 – х гг. Франция и Великобритания в 1920 – е годы. Веймарская республика в Германии. Международные отношения в Европе в 1920 – е гг. 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Модернизация в станах Востока. Восток после окончания Первой мировой войны. Революционные события в Турции. Национально-освободительное движение в Индии. Революция в Китае.  (1 часа)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Мировой экономический кризис. Великая депрессия. Преодоление кризиса в США. Кризис в Великобритании и Франции.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Тоталитарные режимы и рост международной напряжённости в Европе в 1930 – е гг. Возникновение тоталитарных режимов в Западной Европе. Приход к власти в Германии национал-социалистов. Гитлеровский режим. Антидемократические режимы в других странах Европы. Международные отношения в 1930-е гг. Нарастание фашистской агрессии. (2 часа)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Вторая мировая война. На пути к новой мировой войне: провал идеи коллективной безопасности. Агрессия против Польши (1 сентября – 2 октября </w:t>
      </w:r>
      <w:smartTag w:uri="urn:schemas-microsoft-com:office:smarttags" w:element="metricconverter">
        <w:smartTagPr>
          <w:attr w:name="ProductID" w:val="1939 г"/>
        </w:smartTagPr>
        <w:r>
          <w:rPr>
            <w:sz w:val="28"/>
            <w:szCs w:val="28"/>
          </w:rPr>
          <w:t>1939 г</w:t>
        </w:r>
      </w:smartTag>
      <w:r>
        <w:rPr>
          <w:sz w:val="28"/>
          <w:szCs w:val="28"/>
        </w:rPr>
        <w:t xml:space="preserve">.) в начале Второй мировой войны. «Странная война» (сентябрь 1939 – начало мая </w:t>
      </w:r>
      <w:smartTag w:uri="urn:schemas-microsoft-com:office:smarttags" w:element="metricconverter">
        <w:smartTagPr>
          <w:attr w:name="ProductID" w:val="1940 г"/>
        </w:smartTagPr>
        <w:r>
          <w:rPr>
            <w:sz w:val="28"/>
            <w:szCs w:val="28"/>
          </w:rPr>
          <w:t>1940 г</w:t>
        </w:r>
      </w:smartTag>
      <w:r>
        <w:rPr>
          <w:sz w:val="28"/>
          <w:szCs w:val="28"/>
        </w:rPr>
        <w:t xml:space="preserve">.) и военная трагедия во Франции (10 мая – 22 июня </w:t>
      </w:r>
      <w:smartTag w:uri="urn:schemas-microsoft-com:office:smarttags" w:element="metricconverter">
        <w:smartTagPr>
          <w:attr w:name="ProductID" w:val="1940 г"/>
        </w:smartTagPr>
        <w:r>
          <w:rPr>
            <w:sz w:val="28"/>
            <w:szCs w:val="28"/>
          </w:rPr>
          <w:t>1940 г</w:t>
        </w:r>
      </w:smartTag>
      <w:r>
        <w:rPr>
          <w:sz w:val="28"/>
          <w:szCs w:val="28"/>
        </w:rPr>
        <w:t xml:space="preserve">.) «Битва за Британию» (июль-октябрь </w:t>
      </w:r>
      <w:smartTag w:uri="urn:schemas-microsoft-com:office:smarttags" w:element="metricconverter">
        <w:smartTagPr>
          <w:attr w:name="ProductID" w:val="1940 г"/>
        </w:smartTagPr>
        <w:r>
          <w:rPr>
            <w:sz w:val="28"/>
            <w:szCs w:val="28"/>
          </w:rPr>
          <w:t>1940 г</w:t>
        </w:r>
      </w:smartTag>
      <w:r>
        <w:rPr>
          <w:sz w:val="28"/>
          <w:szCs w:val="28"/>
        </w:rPr>
        <w:t xml:space="preserve">.) и позиция США по отношению к войне в Европе. «Балканский прыжок» Гитлера (апрель-май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>.). 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Начало Великой Отечественной войны. Военные действия на других театрах мировой войны. Оккупационный режим в станах Западной Европы. План «Барбаросса» и нападение Германии на СССР. Япония начинает войну с США. Тихоокеанский театр военных действий. Североафриканская кампания 1940-1943 гг. Крушение итальянская фашизма.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Объединённые нации на пути к победе над Германией и Японией. Тегеранская конференция. Движение Сопротивления в Западной Европе. Открытие второго фронта и военные действия в Западной Европе в </w:t>
      </w:r>
      <w:smartTag w:uri="urn:schemas-microsoft-com:office:smarttags" w:element="metricconverter">
        <w:smartTagPr>
          <w:attr w:name="ProductID" w:val="1944 г"/>
        </w:smartTagPr>
        <w:r>
          <w:rPr>
            <w:sz w:val="28"/>
            <w:szCs w:val="28"/>
          </w:rPr>
          <w:t>1944 г</w:t>
        </w:r>
      </w:smartTag>
      <w:r>
        <w:rPr>
          <w:sz w:val="28"/>
          <w:szCs w:val="28"/>
        </w:rPr>
        <w:t xml:space="preserve">. Начало освобождения </w:t>
      </w:r>
      <w:r>
        <w:rPr>
          <w:sz w:val="28"/>
          <w:szCs w:val="28"/>
        </w:rPr>
        <w:lastRenderedPageBreak/>
        <w:t>стран Восточной и Центральной Европы от нацистских агрессоров. Тихоокеанский театр военных действий.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Завершающий этап Второй мировой войны. Крымская (Ялтинская) конференция союзных держав. Разгром и капитуляция гитлеровской Германии. Потсдамская (Берлинская) конференция. Поражение и капитуляция Японии. Итоги Второй мировой войны. (1 час)</w:t>
      </w: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Мир во второй половине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– начале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вв. (14 часов)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Социально-экономическое развитие стран Запада во второй половине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Новый облик стран Запада после Второй мировой войны. Идеи демократического социализма. Создание «государства благосостояния». Экономический кризис 1974-1975 гг. и его последствия. «</w:t>
      </w:r>
      <w:proofErr w:type="spellStart"/>
      <w:r>
        <w:rPr>
          <w:sz w:val="28"/>
          <w:szCs w:val="28"/>
        </w:rPr>
        <w:t>Неоконсервативная</w:t>
      </w:r>
      <w:proofErr w:type="spellEnd"/>
      <w:r>
        <w:rPr>
          <w:sz w:val="28"/>
          <w:szCs w:val="28"/>
        </w:rPr>
        <w:t xml:space="preserve"> волна». Новый этап НТР и его последствия.  (2 часа)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Общественно-политическое развитие Запада в 1945 – середине 1980-х гг. США после Второй мировой войны. США в 1960-1970 – е гг. Политическая жизнь Западной Европы. Социальные движения протеста в странах Запада. (2 часа)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Социалистические страны и особенности их развития после Второй мировой войны. Установление просоветских режимов. Югославская модель социализма. Германия: разделённая нация. События </w:t>
      </w:r>
      <w:smartTag w:uri="urn:schemas-microsoft-com:office:smarttags" w:element="metricconverter">
        <w:smartTagPr>
          <w:attr w:name="ProductID" w:val="1956 г"/>
        </w:smartTagPr>
        <w:r>
          <w:rPr>
            <w:sz w:val="28"/>
            <w:szCs w:val="28"/>
          </w:rPr>
          <w:t>1956 г</w:t>
        </w:r>
      </w:smartTag>
      <w:r>
        <w:rPr>
          <w:sz w:val="28"/>
          <w:szCs w:val="28"/>
        </w:rPr>
        <w:t>. в Польше и Венгрии. «Пражская весна».  (2 часа)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Страны Азии, Африки и Латинской Америки во второй половине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Ликвидация колониальной зависимости. Прозападная модернизация в Южной Азии. Япония и «новые индустриальные страны». Влияние ислама на развитие стран Азии и Африки. Идеи социализма в странах «третьего мира». Особенности развития Латинской Америки. Латинская Америка во второй половине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(2 часа)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Послевоенное устройство мира. Международные отношения в 1945 – начале 1970 – х гг. Создание ООН. Попытка формирования нового миропорядка. Начало «холодной войны». Раскол мира на враждующие военно-политические блоки. Гонка вооружений. Ядерное соперничество сверхдержав. Участие сверхдержав в региональных конфликтах.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>Международные отношения в 1970-1980 – х гг. Окончание «холодной войны». Предпосылки разрядки международной напряжённости. Разрядка международной напряжённости и новый виток «холодной войны». Международные отношения во второй половине 1980 – х гг. Революции конца 1980 – х гг. в Восточной Европе. (1 час)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Мир на рубеже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 НТР эпохи постиндустриальной цивилизации: достижения и проблемы. Тенденции экономического и социально-политического развития. Интеграционные процессы в современном мире. Территориальные и </w:t>
      </w:r>
      <w:proofErr w:type="spellStart"/>
      <w:r>
        <w:rPr>
          <w:sz w:val="28"/>
          <w:szCs w:val="28"/>
        </w:rPr>
        <w:t>этноконфессиональные</w:t>
      </w:r>
      <w:proofErr w:type="spellEnd"/>
      <w:r>
        <w:rPr>
          <w:sz w:val="28"/>
          <w:szCs w:val="28"/>
        </w:rPr>
        <w:t xml:space="preserve"> конфликты в современном мире. Война на Балканах – новый вооружённый конфликт в Европе после Второй мировой войны. Попытка создания однополярного мира. Рост антиамериканизма. Место России на современной международной арене. (1 часа)</w:t>
      </w:r>
    </w:p>
    <w:p>
      <w:pPr>
        <w:spacing w:line="23" w:lineRule="atLeast"/>
        <w:ind w:right="-283"/>
        <w:rPr>
          <w:sz w:val="28"/>
          <w:szCs w:val="28"/>
        </w:rPr>
      </w:pPr>
      <w:r>
        <w:rPr>
          <w:sz w:val="28"/>
          <w:szCs w:val="28"/>
        </w:rPr>
        <w:lastRenderedPageBreak/>
        <w:t>Духовная жизнь общества. Развитие научной мысли. Теория относительности. Проникновение в микромир. Космология: расширение представлений в макромире. Познание тайн живой природы. Изучение Мирового океана. Условия и особенности развития современной науки. Научно-технический прогресс. Развитие транспорта. Ядерное оружие и атомная энергетика. Ракетостроение и космонавтика. Информационные и компьютерные технологии. Развитие медицины. Социокультурное развитие: изменения в повседневной жизни людей. Эмансипация женщин. Образование. Жизненный уровень и бытовая обустроенность. Физкультура и спорт. Основные тенденции развития мировой художественной культуры. Авангардизм. Отражение жизни общества в реалистическом искусстве. Плюралистическая художественная культура. Музыка. Архитектура. Массовая культура. (2 часа)</w:t>
      </w:r>
    </w:p>
    <w:p>
      <w:pPr>
        <w:spacing w:line="23" w:lineRule="atLeast"/>
        <w:ind w:right="-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Резерв – 2 часа</w:t>
      </w:r>
    </w:p>
    <w:p>
      <w:pPr>
        <w:spacing w:line="23" w:lineRule="atLeast"/>
        <w:ind w:right="-283"/>
        <w:rPr>
          <w:b/>
          <w:sz w:val="28"/>
          <w:szCs w:val="28"/>
        </w:rPr>
      </w:pPr>
      <w:r>
        <w:rPr>
          <w:b/>
          <w:sz w:val="28"/>
          <w:szCs w:val="28"/>
        </w:rPr>
        <w:t>Всего в 11 классе – 30 часа</w:t>
      </w:r>
    </w:p>
    <w:p>
      <w:pPr>
        <w:spacing w:line="23" w:lineRule="atLeast"/>
        <w:ind w:right="-283"/>
        <w:rPr>
          <w:b/>
          <w:sz w:val="28"/>
          <w:szCs w:val="28"/>
        </w:rPr>
      </w:pPr>
    </w:p>
    <w:p>
      <w:pPr>
        <w:spacing w:line="23" w:lineRule="atLeast"/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>История России. 72 часа</w:t>
      </w:r>
    </w:p>
    <w:p>
      <w:pPr>
        <w:spacing w:line="23" w:lineRule="atLeast"/>
        <w:ind w:right="-283"/>
        <w:jc w:val="center"/>
        <w:rPr>
          <w:sz w:val="28"/>
          <w:szCs w:val="28"/>
        </w:rPr>
      </w:pPr>
    </w:p>
    <w:p>
      <w:pPr>
        <w:spacing w:line="23" w:lineRule="atLeast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Раздел 1: Российская империя в начале 20 века.  (14 часов)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 е м а 1. Россия в начале XX в. (2 ч) 5</w:t>
      </w:r>
    </w:p>
    <w:p>
      <w:pPr>
        <w:pStyle w:val="a8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Социально-экономическое развитие.</w:t>
      </w:r>
      <w:r>
        <w:rPr>
          <w:rFonts w:ascii="Times New Roman" w:hAnsi="Times New Roman" w:cs="Times New Roman"/>
          <w:sz w:val="28"/>
          <w:szCs w:val="28"/>
        </w:rPr>
        <w:t xml:space="preserve"> (2 часа) </w:t>
      </w:r>
    </w:p>
    <w:p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 гг. Промышленный подъем 1913 гг. Отечественные предприниматели конца XIX — начала XX в. Рост численности рабочих. Особенности развития сельского хозяйства.</w:t>
      </w:r>
    </w:p>
    <w:p>
      <w:pPr>
        <w:pStyle w:val="a8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Политическое развитие. (2часа)</w:t>
      </w:r>
    </w:p>
    <w:p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Политический строй России. Самодержавие. Николай II. Бюрократическая система. С. Ю. Витте, его реформы. Обострение социально-экономических и политических противоречий в стране. Рабочее движение. Крестьянские волнения.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 Чернов,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Социал-демократы. II съезд РСДРП. Большевики и меньшевики (В. И. Ленин, Л. Мартов, Г. В. Плеханов). Эволюция либерального движения (П. Н. Милюков, П. Б. Струве). </w:t>
      </w:r>
    </w:p>
    <w:p>
      <w:pPr>
        <w:pStyle w:val="a8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Внешняя политика. (1 час)</w:t>
      </w:r>
    </w:p>
    <w:p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 военных блоков в Европе. Противоречия между державами на Дальнем Востоке. Русско-японская война 1904—1905 гг.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Антанта, эсеры, эсдеки, конституционалисты, легальный марксизм. 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Т е м а 2. В годы первой революции (3 ч) </w:t>
      </w:r>
    </w:p>
    <w:p>
      <w:pPr>
        <w:pStyle w:val="a8"/>
        <w:numPr>
          <w:ilvl w:val="0"/>
          <w:numId w:val="13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Революция 1905—1907 гг.: предпосылки, причины, характер, 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периодизация  (1 час)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революции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 А. Гапон. Кровавое воскресенье. Основные события весны—лета </w:t>
      </w:r>
      <w:smartTag w:uri="urn:schemas-microsoft-com:office:smarttags" w:element="metricconverter">
        <w:smartTagPr>
          <w:attr w:name="ProductID" w:val="1905 г"/>
        </w:smartTagPr>
        <w:r>
          <w:rPr>
            <w:rFonts w:ascii="Times New Roman" w:hAnsi="Times New Roman" w:cs="Times New Roman"/>
            <w:sz w:val="28"/>
            <w:szCs w:val="28"/>
          </w:rPr>
          <w:t>1905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Радикальные политические партии, их стратегия и тактика. Власть и российское общество. Первый Совет рабочих депутатов. </w:t>
      </w:r>
    </w:p>
    <w:p>
      <w:pPr>
        <w:pStyle w:val="a8"/>
        <w:numPr>
          <w:ilvl w:val="0"/>
          <w:numId w:val="13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Высший подъем революции. (1 час)</w:t>
      </w:r>
    </w:p>
    <w:p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Всероссийская Октябрьская политическая стачка. Колебания в правительственном лагере. Манифест 17 октября </w:t>
      </w:r>
      <w:smartTag w:uri="urn:schemas-microsoft-com:office:smarttags" w:element="metricconverter">
        <w:smartTagPr>
          <w:attr w:name="ProductID" w:val="1905 г"/>
        </w:smartTagPr>
        <w:r>
          <w:rPr>
            <w:rFonts w:ascii="Times New Roman" w:hAnsi="Times New Roman" w:cs="Times New Roman"/>
            <w:sz w:val="28"/>
            <w:szCs w:val="28"/>
          </w:rPr>
          <w:t>1905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Организационное оформление партий кадетов и октябристов (П. Н. Милюков, П. Б. Струве,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Черносотенное движение. Вооруженное восстание в Москве и других городах. </w:t>
      </w:r>
    </w:p>
    <w:p>
      <w:pPr>
        <w:pStyle w:val="a8"/>
        <w:numPr>
          <w:ilvl w:val="0"/>
          <w:numId w:val="13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Спад революции. (1час)</w:t>
      </w:r>
    </w:p>
    <w:p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Динамика революционной борьбы в 1906—1907 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парламент, фракция, революция, движущие силы революции, партийная тактика, политическая партия, Государственная дума. 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Т е м а 3. Накануне крушения (5 ч) </w:t>
      </w:r>
    </w:p>
    <w:p>
      <w:pPr>
        <w:pStyle w:val="a8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Политическое и социально-экономическое развитие.(2часа)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Третьеиюньская монархия. III Государственная дума. 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 гг. </w:t>
      </w:r>
      <w:r>
        <w:rPr>
          <w:rFonts w:ascii="Times New Roman" w:hAnsi="Times New Roman" w:cs="Times New Roman"/>
          <w:i/>
          <w:iCs/>
          <w:sz w:val="28"/>
          <w:szCs w:val="28"/>
        </w:rPr>
        <w:t>«Вехи»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a8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Внешняя политика.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1час)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фронте. Влияние войны на экономическое и политическое положение страны. </w:t>
      </w:r>
    </w:p>
    <w:p>
      <w:pPr>
        <w:pStyle w:val="a8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Культура России в начале XX в (2 часа).</w:t>
      </w:r>
    </w:p>
    <w:p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ликвидаторы, отзовисты, чересполосица, хутор, отруб, круговая порука, концессия, аннексия, «революционное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пораженчество», мировая война, пацифизм, кризис власти, Серебряный век, декаданс, символизм, футуризм. </w:t>
      </w:r>
    </w:p>
    <w:p>
      <w:pPr>
        <w:spacing w:line="23" w:lineRule="atLeast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Повторение – 1 час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II. ВЕЛИКАЯ РОССИЙСКАЯ РЕВОЛЮЦИЯ. СОВЕТСКАЯ ЭПОХА (21 Ч)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Т е м а 4. Россия в революционном вихре </w:t>
      </w:r>
      <w:smartTag w:uri="urn:schemas-microsoft-com:office:smarttags" w:element="metricconverter">
        <w:smartTagPr>
          <w:attr w:name="ProductID" w:val="1917 г"/>
        </w:smartTagPr>
        <w:r>
          <w:rPr>
            <w:b/>
            <w:bCs/>
            <w:sz w:val="28"/>
            <w:szCs w:val="28"/>
            <w:lang w:eastAsia="ru-RU"/>
          </w:rPr>
          <w:t>1917 г</w:t>
        </w:r>
      </w:smartTag>
      <w:r>
        <w:rPr>
          <w:b/>
          <w:bCs/>
          <w:sz w:val="28"/>
          <w:szCs w:val="28"/>
          <w:lang w:eastAsia="ru-RU"/>
        </w:rPr>
        <w:t>. (2 ч) 6</w:t>
      </w:r>
    </w:p>
    <w:p>
      <w:pPr>
        <w:pStyle w:val="a8"/>
        <w:numPr>
          <w:ilvl w:val="0"/>
          <w:numId w:val="1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пути демократии.(2 часа)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 </w:t>
      </w:r>
    </w:p>
    <w:p>
      <w:pPr>
        <w:pStyle w:val="a8"/>
        <w:numPr>
          <w:ilvl w:val="0"/>
          <w:numId w:val="1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демократии к диктатуре.(3 часа)</w:t>
      </w:r>
    </w:p>
    <w:p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События 3—5 июля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" w:hAnsi="Times New Roman" w:cs="Times New Roman"/>
            <w:sz w:val="28"/>
            <w:szCs w:val="28"/>
          </w:rPr>
          <w:t>1917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Расстановка политических сил. Курс большевиков на вооруженное восстание. А. Ф. Керенский. Л. Г. Корнилов. Большевизация Советов.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Возможные альтернативы развития революции.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Историческое значение Великой Российской революции.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субъективные и объективные причины революции, двоевластие, коалиционное правительство, умеренные социалисты, кризисы правительства, бонапартистская политика, однородное социалистическое правительство. </w:t>
      </w:r>
    </w:p>
    <w:p>
      <w:pPr>
        <w:spacing w:line="23" w:lineRule="atLeast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Повторение – 1 час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 е м а 5. Становление новой России (2 ч) 6</w:t>
      </w:r>
    </w:p>
    <w:p>
      <w:pPr>
        <w:pStyle w:val="a8"/>
        <w:numPr>
          <w:ilvl w:val="0"/>
          <w:numId w:val="16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Создание советского государства и первые социально-экономические преобразования большевиков. (3 часа)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Блок партии большевиков с левыми эсерами. Утверждение однопартийной системы. Конституция РСФСР. </w:t>
      </w:r>
      <w:r>
        <w:rPr>
          <w:rFonts w:ascii="Times New Roman" w:hAnsi="Times New Roman" w:cs="Times New Roman"/>
          <w:sz w:val="28"/>
          <w:szCs w:val="28"/>
        </w:rPr>
        <w:br/>
        <w:t xml:space="preserve">«Красногвардейская атака» 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деревне. Продотряды. Комбеды. </w:t>
      </w:r>
      <w:r>
        <w:rPr>
          <w:rFonts w:ascii="Times New Roman" w:hAnsi="Times New Roman" w:cs="Times New Roman"/>
          <w:sz w:val="28"/>
          <w:szCs w:val="28"/>
        </w:rPr>
        <w:br/>
        <w:t xml:space="preserve">Начало «культурной революции», ее сущность. </w:t>
      </w:r>
      <w:r>
        <w:rPr>
          <w:rFonts w:ascii="Times New Roman" w:hAnsi="Times New Roman" w:cs="Times New Roman"/>
          <w:sz w:val="28"/>
          <w:szCs w:val="28"/>
        </w:rPr>
        <w:br/>
        <w:t xml:space="preserve">Борьба в большевистской партии по вопросу о заключении сепаратного мира. Брестский мир, его значение. </w:t>
      </w:r>
    </w:p>
    <w:p>
      <w:pPr>
        <w:pStyle w:val="a8"/>
        <w:numPr>
          <w:ilvl w:val="0"/>
          <w:numId w:val="16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Гражданская война и интервенция.(2 часа)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Деятели революции (В. И. Ленин, Л. Д. Троцкий, С. С. Каменев, М. В. Фрунзе и др.) и контрреволюции (А. В. Колчак, А. И. Деникин и др.). </w:t>
      </w:r>
      <w:r>
        <w:rPr>
          <w:rFonts w:ascii="Times New Roman" w:hAnsi="Times New Roman" w:cs="Times New Roman"/>
          <w:sz w:val="28"/>
          <w:szCs w:val="28"/>
        </w:rPr>
        <w:br/>
        <w:t xml:space="preserve"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съезд Советов, Всероссийский Центральный Исполнительный Комитет, Совет Народных Комиссаров, наркоматы, Учредительное собрание, однопартийная система, рабочий контроль, национализация, продовольственная диктатура, «культурная революция», сепаратный мир, Гражданская война, интервенция, «военный коммунизм», продразверстка. </w:t>
      </w:r>
    </w:p>
    <w:p>
      <w:pPr>
        <w:spacing w:line="23" w:lineRule="atLeast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Повторение – 1 час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 е м а 6. Россия, СССР: годы нэпа (3 ч) 6</w:t>
      </w:r>
    </w:p>
    <w:p>
      <w:pPr>
        <w:spacing w:line="23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Экономический и политический кризис 1920 — начала 1921 гг. Крестьянские восстания. Восстание в Кронштадте.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Социально-экономическое развитие.</w:t>
      </w:r>
      <w:r>
        <w:rPr>
          <w:sz w:val="28"/>
          <w:szCs w:val="28"/>
          <w:lang w:eastAsia="ru-RU"/>
        </w:rPr>
        <w:t xml:space="preserve"> Переход от политики «военного 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Национально-государственное строительство.</w:t>
      </w:r>
      <w:r>
        <w:rPr>
          <w:sz w:val="28"/>
          <w:szCs w:val="28"/>
          <w:lang w:eastAsia="ru-RU"/>
        </w:rPr>
        <w:t xml:space="preserve"> Принципы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</w:t>
      </w:r>
      <w:smartTag w:uri="urn:schemas-microsoft-com:office:smarttags" w:element="metricconverter">
        <w:smartTagPr>
          <w:attr w:name="ProductID" w:val="1924 г"/>
        </w:smartTagPr>
        <w:r>
          <w:rPr>
            <w:sz w:val="28"/>
            <w:szCs w:val="28"/>
            <w:lang w:eastAsia="ru-RU"/>
          </w:rPr>
          <w:t>1924 г</w:t>
        </w:r>
      </w:smartTag>
      <w:r>
        <w:rPr>
          <w:sz w:val="28"/>
          <w:szCs w:val="28"/>
          <w:lang w:eastAsia="ru-RU"/>
        </w:rPr>
        <w:t xml:space="preserve">. Национально-государственное строительство в 20-е гг.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Общественно-политическая жизнь.</w:t>
      </w:r>
      <w:r>
        <w:rPr>
          <w:sz w:val="28"/>
          <w:szCs w:val="28"/>
          <w:lang w:eastAsia="ru-RU"/>
        </w:rPr>
        <w:t xml:space="preserve"> 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Культура.</w:t>
      </w:r>
      <w:r>
        <w:rPr>
          <w:sz w:val="28"/>
          <w:szCs w:val="28"/>
          <w:lang w:eastAsia="ru-RU"/>
        </w:rPr>
        <w:t xml:space="preserve">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Внешняя политика.</w:t>
      </w:r>
      <w:r>
        <w:rPr>
          <w:sz w:val="28"/>
          <w:szCs w:val="28"/>
          <w:lang w:eastAsia="ru-RU"/>
        </w:rPr>
        <w:t xml:space="preserve"> Цели СССР в области межгосударственных отношений. Официальная дипломатия. Участие Советской России в Генуэзской конференции. Политика Коминтерна. </w:t>
      </w:r>
      <w:r>
        <w:rPr>
          <w:sz w:val="28"/>
          <w:szCs w:val="28"/>
          <w:lang w:eastAsia="ru-RU"/>
        </w:rPr>
        <w:br/>
      </w:r>
      <w:r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>
        <w:rPr>
          <w:sz w:val="28"/>
          <w:szCs w:val="28"/>
          <w:lang w:eastAsia="ru-RU"/>
        </w:rPr>
        <w:t xml:space="preserve"> нэп, продналог, командные высоты в экономике,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пролетарский интернационализм, Коминтерн. </w:t>
      </w:r>
    </w:p>
    <w:p>
      <w:pPr>
        <w:spacing w:line="23" w:lineRule="atLeast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Повторение – 1 час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Т е м а 7. СССР: годы форсированной модернизации (4 ч) 9</w:t>
      </w:r>
    </w:p>
    <w:p>
      <w:pPr>
        <w:spacing w:line="23" w:lineRule="atLeast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Социально-экономические и политические преобразования в стране (конец 20-х гг. — </w:t>
      </w:r>
      <w:smartTag w:uri="urn:schemas-microsoft-com:office:smarttags" w:element="metricconverter">
        <w:smartTagPr>
          <w:attr w:name="ProductID" w:val="1939 г"/>
        </w:smartTagPr>
        <w:r>
          <w:rPr>
            <w:b/>
            <w:bCs/>
            <w:sz w:val="28"/>
            <w:szCs w:val="28"/>
            <w:lang w:eastAsia="ru-RU"/>
          </w:rPr>
          <w:t>1939 г</w:t>
        </w:r>
      </w:smartTag>
      <w:r>
        <w:rPr>
          <w:b/>
          <w:bCs/>
          <w:sz w:val="28"/>
          <w:szCs w:val="28"/>
          <w:lang w:eastAsia="ru-RU"/>
        </w:rPr>
        <w:t>.).</w:t>
      </w:r>
      <w:r>
        <w:rPr>
          <w:sz w:val="28"/>
          <w:szCs w:val="28"/>
          <w:lang w:eastAsia="ru-RU"/>
        </w:rPr>
        <w:t xml:space="preserve">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 </w:t>
      </w:r>
      <w:r>
        <w:rPr>
          <w:sz w:val="28"/>
          <w:szCs w:val="28"/>
          <w:lang w:eastAsia="ru-RU"/>
        </w:rPr>
        <w:br/>
        <w:t xml:space="preserve">Развертывание форсированной индустриализации. Цели, источники индустриализации. Итоги первых пятилеток. Последствия индустриализации. </w:t>
      </w:r>
      <w:r>
        <w:rPr>
          <w:sz w:val="28"/>
          <w:szCs w:val="28"/>
          <w:lang w:eastAsia="ru-RU"/>
        </w:rPr>
        <w:br/>
        <w:t xml:space="preserve">Необходимость преобразований сельского хозяйства в СССР. </w:t>
      </w:r>
      <w:r>
        <w:rPr>
          <w:i/>
          <w:iCs/>
          <w:sz w:val="28"/>
          <w:szCs w:val="28"/>
          <w:lang w:eastAsia="ru-RU"/>
        </w:rPr>
        <w:t>Отказ от принципов кооперации</w:t>
      </w:r>
      <w:r>
        <w:rPr>
          <w:sz w:val="28"/>
          <w:szCs w:val="28"/>
          <w:lang w:eastAsia="ru-RU"/>
        </w:rPr>
        <w:t xml:space="preserve">. «Великий перелом». Политика сплошной коллективизации, ликвидации кулачества как класса. Голод 1932—1933 гг. Итоги и последствия коллективизации. </w:t>
      </w:r>
      <w:r>
        <w:rPr>
          <w:sz w:val="28"/>
          <w:szCs w:val="28"/>
          <w:lang w:eastAsia="ru-RU"/>
        </w:rPr>
        <w:br/>
        <w:t xml:space="preserve">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 В. Сталина. </w:t>
      </w:r>
      <w:r>
        <w:rPr>
          <w:sz w:val="28"/>
          <w:szCs w:val="28"/>
          <w:lang w:eastAsia="ru-RU"/>
        </w:rPr>
        <w:br/>
        <w:t xml:space="preserve">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 В. Сталина. </w:t>
      </w:r>
      <w:r>
        <w:rPr>
          <w:sz w:val="28"/>
          <w:szCs w:val="28"/>
          <w:lang w:eastAsia="ru-RU"/>
        </w:rPr>
        <w:br/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>
          <w:rPr>
            <w:sz w:val="28"/>
            <w:szCs w:val="28"/>
            <w:lang w:eastAsia="ru-RU"/>
          </w:rPr>
          <w:t>1936 г</w:t>
        </w:r>
      </w:smartTag>
      <w:r>
        <w:rPr>
          <w:sz w:val="28"/>
          <w:szCs w:val="28"/>
          <w:lang w:eastAsia="ru-RU"/>
        </w:rPr>
        <w:t xml:space="preserve">. Изменения в национально-государственном устройстве. Конституционные нормы и реальности. Общество «государственного социализма». </w:t>
      </w:r>
      <w:r>
        <w:rPr>
          <w:sz w:val="28"/>
          <w:szCs w:val="28"/>
          <w:lang w:eastAsia="ru-RU"/>
        </w:rPr>
        <w:br/>
        <w:t xml:space="preserve"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</w:t>
      </w:r>
      <w:smartTag w:uri="urn:schemas-microsoft-com:office:smarttags" w:element="metricconverter">
        <w:smartTagPr>
          <w:attr w:name="ProductID" w:val="1939 г"/>
        </w:smartTagPr>
        <w:r>
          <w:rPr>
            <w:sz w:val="28"/>
            <w:szCs w:val="28"/>
            <w:lang w:eastAsia="ru-RU"/>
          </w:rPr>
          <w:t>1939 г</w:t>
        </w:r>
      </w:smartTag>
      <w:r>
        <w:rPr>
          <w:sz w:val="28"/>
          <w:szCs w:val="28"/>
          <w:lang w:eastAsia="ru-RU"/>
        </w:rPr>
        <w:t xml:space="preserve">.). Достижения и просчеты советской внешней политики.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Советская страна накануне Великой Отечественной войны.</w:t>
      </w:r>
      <w:r>
        <w:rPr>
          <w:sz w:val="28"/>
          <w:szCs w:val="28"/>
          <w:lang w:eastAsia="ru-RU"/>
        </w:rPr>
        <w:t xml:space="preserve"> Разгром японских войск у озера Хасан и у реки Халхин-Гол. Советско-финляндская война. Расширение территории СССР. </w:t>
      </w:r>
      <w:r>
        <w:rPr>
          <w:sz w:val="28"/>
          <w:szCs w:val="28"/>
          <w:lang w:eastAsia="ru-RU"/>
        </w:rPr>
        <w:br/>
        <w:t xml:space="preserve">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 </w:t>
      </w:r>
      <w:r>
        <w:rPr>
          <w:sz w:val="28"/>
          <w:szCs w:val="28"/>
          <w:lang w:eastAsia="ru-RU"/>
        </w:rPr>
        <w:br/>
      </w:r>
      <w:r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>
        <w:rPr>
          <w:sz w:val="28"/>
          <w:szCs w:val="28"/>
          <w:lang w:eastAsia="ru-RU"/>
        </w:rPr>
        <w:t xml:space="preserve"> модернизация, пятилетка, раскулачивание, колхоз, коллективизация, репрессии, ГУЛАГ, режим личной власти, социалистический реализм, «государственный социализм», фашизм, система коллективной безопасности, план «Барбаросса», секретные протоколы. </w:t>
      </w:r>
    </w:p>
    <w:p>
      <w:pPr>
        <w:spacing w:line="23" w:lineRule="atLeast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Повторение – 1 час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 е м а 8. Великая Отечественная война (4 ч) 6</w:t>
      </w:r>
    </w:p>
    <w:p>
      <w:pPr>
        <w:spacing w:line="23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Причины, характер, периодизация Великой Отечественной войны.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Боевые действия на фронтах.</w:t>
      </w:r>
      <w:r>
        <w:rPr>
          <w:sz w:val="28"/>
          <w:szCs w:val="28"/>
          <w:lang w:eastAsia="ru-RU"/>
        </w:rPr>
        <w:t xml:space="preserve"> Нападение фашистской Германии и ее союзников на СССР. Приграничные сражения. Стратегическая оборона. Отступление с боями Красной Армии летом—осенью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  <w:lang w:eastAsia="ru-RU"/>
          </w:rPr>
          <w:t>1941 г</w:t>
        </w:r>
      </w:smartTag>
      <w:r>
        <w:rPr>
          <w:sz w:val="28"/>
          <w:szCs w:val="28"/>
          <w:lang w:eastAsia="ru-RU"/>
        </w:rPr>
        <w:t xml:space="preserve">. Битва за Москву, ее этапы и историческое значение. Военные действия весной—осенью </w:t>
      </w:r>
      <w:smartTag w:uri="urn:schemas-microsoft-com:office:smarttags" w:element="metricconverter">
        <w:smartTagPr>
          <w:attr w:name="ProductID" w:val="1942 г"/>
        </w:smartTagPr>
        <w:r>
          <w:rPr>
            <w:sz w:val="28"/>
            <w:szCs w:val="28"/>
            <w:lang w:eastAsia="ru-RU"/>
          </w:rPr>
          <w:t>1942 г</w:t>
        </w:r>
      </w:smartTag>
      <w:r>
        <w:rPr>
          <w:sz w:val="28"/>
          <w:szCs w:val="28"/>
          <w:lang w:eastAsia="ru-RU"/>
        </w:rPr>
        <w:t xml:space="preserve">. Неудачи советских войск на южном и юго-восточном </w:t>
      </w:r>
      <w:r>
        <w:rPr>
          <w:sz w:val="28"/>
          <w:szCs w:val="28"/>
          <w:lang w:eastAsia="ru-RU"/>
        </w:rPr>
        <w:lastRenderedPageBreak/>
        <w:t xml:space="preserve">направлениях. Стратегические просчеты и ошибки в руководстве военными действиями. </w:t>
      </w:r>
      <w:r>
        <w:rPr>
          <w:sz w:val="28"/>
          <w:szCs w:val="28"/>
          <w:lang w:eastAsia="ru-RU"/>
        </w:rPr>
        <w:br/>
        <w:t xml:space="preserve">Коренной перелом в ходе войны. Сталинградская битва и ее историческое значение. Битва на Курской дуге. Форсирование Днепра. </w:t>
      </w:r>
      <w:r>
        <w:rPr>
          <w:sz w:val="28"/>
          <w:szCs w:val="28"/>
          <w:lang w:eastAsia="ru-RU"/>
        </w:rPr>
        <w:br/>
        <w:t xml:space="preserve">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Германии. </w:t>
      </w:r>
      <w:r>
        <w:rPr>
          <w:sz w:val="28"/>
          <w:szCs w:val="28"/>
          <w:lang w:eastAsia="ru-RU"/>
        </w:rPr>
        <w:br/>
        <w:t xml:space="preserve">Вступление СССР в войну против Японии. Дальневосточная кампания Красной Армии. Капитуляция Японии. Советские полководцы: Г. К. Жуков, А. М. Василевский, К. К. Рокоссовский и др. Человек на войне.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Борьба за линией фронта.</w:t>
      </w:r>
      <w:r>
        <w:rPr>
          <w:sz w:val="28"/>
          <w:szCs w:val="28"/>
          <w:lang w:eastAsia="ru-RU"/>
        </w:rPr>
        <w:t xml:space="preserve"> План «Ост». Оккупационный режим. Партизанское движение и подполье. Герои народного сопротивления фашистским захватчикам.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Советский тыл в годы войны.</w:t>
      </w:r>
      <w:r>
        <w:rPr>
          <w:sz w:val="28"/>
          <w:szCs w:val="28"/>
          <w:lang w:eastAsia="ru-RU"/>
        </w:rPr>
        <w:t xml:space="preserve">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военный лад. Эвакуация населения, материальных и культурных ценностей. Развитие слаженного военного хозяйства. Политика и культура.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СССР и союзники.</w:t>
      </w:r>
      <w:r>
        <w:rPr>
          <w:sz w:val="28"/>
          <w:szCs w:val="28"/>
          <w:lang w:eastAsia="ru-RU"/>
        </w:rPr>
        <w:t xml:space="preserve"> 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Потсдамская конференция.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Итоги и уроки Великой Отечественной войны.</w:t>
      </w:r>
      <w:r>
        <w:rPr>
          <w:sz w:val="28"/>
          <w:szCs w:val="28"/>
          <w:lang w:eastAsia="ru-RU"/>
        </w:rPr>
        <w:t xml:space="preserve"> Источники, значение, цена Победы. </w:t>
      </w:r>
      <w:r>
        <w:rPr>
          <w:sz w:val="28"/>
          <w:szCs w:val="28"/>
          <w:lang w:eastAsia="ru-RU"/>
        </w:rPr>
        <w:br/>
      </w:r>
      <w:r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>
        <w:rPr>
          <w:sz w:val="28"/>
          <w:szCs w:val="28"/>
          <w:lang w:eastAsia="ru-RU"/>
        </w:rPr>
        <w:t xml:space="preserve"> блицкриг, стратегическая оборона, коренной перелом, капитуляция, оккупационный режим, эвакуация, слаженное военное хозяйство, антигитлеровская коалиция, ленд-лиз, капитуляция. </w:t>
      </w:r>
    </w:p>
    <w:p>
      <w:pPr>
        <w:spacing w:line="23" w:lineRule="atLeast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Повторение – 1 час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 е м а 9. Последние годы сталинского правления (2 ч) 5</w:t>
      </w:r>
    </w:p>
    <w:p>
      <w:pPr>
        <w:spacing w:line="23" w:lineRule="atLeast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Восстановление и развитие народного хозяйства.</w:t>
      </w:r>
      <w:r>
        <w:rPr>
          <w:sz w:val="28"/>
          <w:szCs w:val="28"/>
          <w:lang w:eastAsia="ru-RU"/>
        </w:rPr>
        <w:t xml:space="preserve"> Последствия войны для СССР. Промышленность: восстановление разрушенного и новое строительство. Конверсия и ее особенности. Ускоренное развитие военно-промышленного комплекса. Главные мобилизационные факторы послевоенной экономики. Обнищание деревни.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Власть и общество.</w:t>
      </w:r>
      <w:r>
        <w:rPr>
          <w:sz w:val="28"/>
          <w:szCs w:val="28"/>
          <w:lang w:eastAsia="ru-RU"/>
        </w:rPr>
        <w:t xml:space="preserve"> Послевоенные настроения в обществе и политика И. В. Сталина. </w:t>
      </w:r>
      <w:r>
        <w:rPr>
          <w:sz w:val="28"/>
          <w:szCs w:val="28"/>
          <w:lang w:eastAsia="ru-RU"/>
        </w:rPr>
        <w:br/>
        <w:t xml:space="preserve">Социальная политика и ее приоритеты. Денежная реформа </w:t>
      </w:r>
      <w:smartTag w:uri="urn:schemas-microsoft-com:office:smarttags" w:element="metricconverter">
        <w:smartTagPr>
          <w:attr w:name="ProductID" w:val="1947 г"/>
        </w:smartTagPr>
        <w:r>
          <w:rPr>
            <w:sz w:val="28"/>
            <w:szCs w:val="28"/>
            <w:lang w:eastAsia="ru-RU"/>
          </w:rPr>
          <w:t>1947 г</w:t>
        </w:r>
      </w:smartTag>
      <w:r>
        <w:rPr>
          <w:sz w:val="28"/>
          <w:szCs w:val="28"/>
          <w:lang w:eastAsia="ru-RU"/>
        </w:rPr>
        <w:t xml:space="preserve">. и отмена карточной системы. Государственные займы у населения. Снижение розничных цен. Уровень жизни городского и сельского населения. </w:t>
      </w:r>
      <w:r>
        <w:rPr>
          <w:sz w:val="28"/>
          <w:szCs w:val="28"/>
          <w:lang w:eastAsia="ru-RU"/>
        </w:rPr>
        <w:br/>
        <w:t xml:space="preserve"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lastRenderedPageBreak/>
        <w:t xml:space="preserve"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Внешняя политика.</w:t>
      </w:r>
      <w:r>
        <w:rPr>
          <w:sz w:val="28"/>
          <w:szCs w:val="28"/>
          <w:lang w:eastAsia="ru-RU"/>
        </w:rPr>
        <w:t xml:space="preserve"> Укрепление позиций СССР на международной арене после Второй мировой войны. Внешнеполитические курсы СССР и западных держав. Начало «холодной войны», ее проблемы, причины. Складывание социалистического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 </w:t>
      </w:r>
      <w:r>
        <w:rPr>
          <w:sz w:val="28"/>
          <w:szCs w:val="28"/>
          <w:lang w:eastAsia="ru-RU"/>
        </w:rPr>
        <w:br/>
      </w:r>
      <w:r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>
        <w:rPr>
          <w:sz w:val="28"/>
          <w:szCs w:val="28"/>
          <w:lang w:eastAsia="ru-RU"/>
        </w:rPr>
        <w:t xml:space="preserve"> конверсия, «холодная война», социалистический лагерь, страны «третьего мира». </w:t>
      </w:r>
    </w:p>
    <w:p>
      <w:pPr>
        <w:spacing w:line="23" w:lineRule="atLeas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Повторение – 1 час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 е м а 10. СССР в 1953—1964 гг.: попытки реформирования советской системы (2 ч) 5</w:t>
      </w:r>
    </w:p>
    <w:p>
      <w:pPr>
        <w:spacing w:line="23" w:lineRule="atLeast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Изменения в политике и культуре.</w:t>
      </w:r>
      <w:r>
        <w:rPr>
          <w:sz w:val="28"/>
          <w:szCs w:val="28"/>
          <w:lang w:eastAsia="ru-RU"/>
        </w:rPr>
        <w:t xml:space="preserve"> 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30—50-х гг. «Оттепель»: обновление духовной жизни страны. XX съезд КПСС. Критика культа личности И. В. Сталина. </w:t>
      </w:r>
      <w:r>
        <w:rPr>
          <w:sz w:val="28"/>
          <w:szCs w:val="28"/>
          <w:lang w:eastAsia="ru-RU"/>
        </w:rPr>
        <w:br/>
        <w:t xml:space="preserve">Влияние XX съезда КПСС на духовную жизнь общества. Надежды на углубление демократизации. </w:t>
      </w:r>
      <w:r>
        <w:rPr>
          <w:i/>
          <w:iCs/>
          <w:sz w:val="28"/>
          <w:szCs w:val="28"/>
          <w:lang w:eastAsia="ru-RU"/>
        </w:rPr>
        <w:t>Идеалы и ценности молодежи 60-х гг.</w:t>
      </w:r>
      <w:r>
        <w:rPr>
          <w:sz w:val="28"/>
          <w:szCs w:val="28"/>
          <w:lang w:eastAsia="ru-RU"/>
        </w:rPr>
        <w:t xml:space="preserve"> Противоречивость духовной жизни. </w:t>
      </w:r>
      <w:r>
        <w:rPr>
          <w:i/>
          <w:iCs/>
          <w:sz w:val="28"/>
          <w:szCs w:val="28"/>
          <w:lang w:eastAsia="ru-RU"/>
        </w:rPr>
        <w:t>Диссиденты.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Преобразования в экономике.</w:t>
      </w:r>
      <w:r>
        <w:rPr>
          <w:sz w:val="28"/>
          <w:szCs w:val="28"/>
          <w:lang w:eastAsia="ru-RU"/>
        </w:rPr>
        <w:t xml:space="preserve">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в начале 60-х гг. </w:t>
      </w:r>
      <w:r>
        <w:rPr>
          <w:sz w:val="28"/>
          <w:szCs w:val="28"/>
          <w:lang w:eastAsia="ru-RU"/>
        </w:rPr>
        <w:br/>
        <w:t xml:space="preserve">Особенности социальной политики. Уровень жизни народа.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СССР и внешний мир.</w:t>
      </w:r>
      <w:r>
        <w:rPr>
          <w:sz w:val="28"/>
          <w:szCs w:val="28"/>
          <w:lang w:eastAsia="ru-RU"/>
        </w:rPr>
        <w:t xml:space="preserve"> Поворот от жесткой конфронтации к ослаблению международной напряженности. СССР и мировая система социализма. Организация Варшавского договора. </w:t>
      </w:r>
      <w:r>
        <w:rPr>
          <w:i/>
          <w:iCs/>
          <w:sz w:val="28"/>
          <w:szCs w:val="28"/>
          <w:lang w:eastAsia="ru-RU"/>
        </w:rPr>
        <w:t xml:space="preserve">События </w:t>
      </w:r>
      <w:smartTag w:uri="urn:schemas-microsoft-com:office:smarttags" w:element="metricconverter">
        <w:smartTagPr>
          <w:attr w:name="ProductID" w:val="1956 г"/>
        </w:smartTagPr>
        <w:r>
          <w:rPr>
            <w:i/>
            <w:iCs/>
            <w:sz w:val="28"/>
            <w:szCs w:val="28"/>
            <w:lang w:eastAsia="ru-RU"/>
          </w:rPr>
          <w:t>1956 г</w:t>
        </w:r>
      </w:smartTag>
      <w:r>
        <w:rPr>
          <w:i/>
          <w:iCs/>
          <w:sz w:val="28"/>
          <w:szCs w:val="28"/>
          <w:lang w:eastAsia="ru-RU"/>
        </w:rPr>
        <w:t>. в Венгрии</w:t>
      </w:r>
      <w:r>
        <w:rPr>
          <w:sz w:val="28"/>
          <w:szCs w:val="28"/>
          <w:lang w:eastAsia="ru-RU"/>
        </w:rPr>
        <w:t xml:space="preserve">. Отношения с капиталистическими и развивающимися странами. Карибский кризис и его уроки. </w:t>
      </w:r>
      <w:r>
        <w:rPr>
          <w:sz w:val="28"/>
          <w:szCs w:val="28"/>
          <w:lang w:eastAsia="ru-RU"/>
        </w:rPr>
        <w:br/>
      </w:r>
      <w:r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>
        <w:rPr>
          <w:sz w:val="28"/>
          <w:szCs w:val="28"/>
          <w:lang w:eastAsia="ru-RU"/>
        </w:rPr>
        <w:t xml:space="preserve"> реабилитация, культ личности, номенклатура, </w:t>
      </w:r>
      <w:proofErr w:type="spellStart"/>
      <w:r>
        <w:rPr>
          <w:sz w:val="28"/>
          <w:szCs w:val="28"/>
          <w:lang w:eastAsia="ru-RU"/>
        </w:rPr>
        <w:t>десталинизация</w:t>
      </w:r>
      <w:proofErr w:type="spellEnd"/>
      <w:r>
        <w:rPr>
          <w:sz w:val="28"/>
          <w:szCs w:val="28"/>
          <w:lang w:eastAsia="ru-RU"/>
        </w:rPr>
        <w:t xml:space="preserve">, «оттепель», волюнтаризм, диссиденты, мирное сосуществование, мораторий. </w:t>
      </w:r>
    </w:p>
    <w:p>
      <w:pPr>
        <w:spacing w:line="23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Повторение – 1час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 е м а 11. Советский Союз в последние десятилетия своего существования (2 ч) 4</w:t>
      </w:r>
    </w:p>
    <w:p>
      <w:pPr>
        <w:spacing w:line="23" w:lineRule="atLeast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Нарастание кризисных явлений в советском обществе в 1965—1985 гг.(2 часа)</w:t>
      </w:r>
      <w:r>
        <w:rPr>
          <w:sz w:val="28"/>
          <w:szCs w:val="28"/>
          <w:lang w:eastAsia="ru-RU"/>
        </w:rPr>
        <w:t xml:space="preserve"> Л. 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>
          <w:rPr>
            <w:sz w:val="28"/>
            <w:szCs w:val="28"/>
            <w:lang w:eastAsia="ru-RU"/>
          </w:rPr>
          <w:t>1965 г</w:t>
        </w:r>
      </w:smartTag>
      <w:r>
        <w:rPr>
          <w:sz w:val="28"/>
          <w:szCs w:val="28"/>
          <w:lang w:eastAsia="ru-RU"/>
        </w:rPr>
        <w:t xml:space="preserve">.: содержание, противоречия, причины неудач. Нарастание трудностей в управлении единым народно-хозяйственным комплексом. Стройки века. Нефть и газ </w:t>
      </w:r>
      <w:r>
        <w:rPr>
          <w:sz w:val="28"/>
          <w:szCs w:val="28"/>
          <w:lang w:eastAsia="ru-RU"/>
        </w:rPr>
        <w:lastRenderedPageBreak/>
        <w:t xml:space="preserve">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</w:t>
      </w:r>
      <w:r>
        <w:rPr>
          <w:sz w:val="28"/>
          <w:szCs w:val="28"/>
          <w:lang w:eastAsia="ru-RU"/>
        </w:rPr>
        <w:br/>
        <w:t xml:space="preserve">Социальная политика: цели, противоречия, результаты. </w:t>
      </w:r>
      <w:r>
        <w:rPr>
          <w:sz w:val="28"/>
          <w:szCs w:val="28"/>
          <w:lang w:eastAsia="ru-RU"/>
        </w:rPr>
        <w:br/>
        <w:t xml:space="preserve">Курс на свертывание демократических преобразований. Конституция </w:t>
      </w:r>
      <w:smartTag w:uri="urn:schemas-microsoft-com:office:smarttags" w:element="metricconverter">
        <w:smartTagPr>
          <w:attr w:name="ProductID" w:val="1977 г"/>
        </w:smartTagPr>
        <w:r>
          <w:rPr>
            <w:sz w:val="28"/>
            <w:szCs w:val="28"/>
            <w:lang w:eastAsia="ru-RU"/>
          </w:rPr>
          <w:t>1977 г</w:t>
        </w:r>
      </w:smartTag>
      <w:r>
        <w:rPr>
          <w:sz w:val="28"/>
          <w:szCs w:val="28"/>
          <w:lang w:eastAsia="ru-RU"/>
        </w:rPr>
        <w:t xml:space="preserve">. — апофеоз идеологии «развитого социализма». Политика подавления инакомыслия. Застойные явления в духовной жизни страны.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Период перестройки.(1 час)</w:t>
      </w:r>
      <w:r>
        <w:rPr>
          <w:sz w:val="28"/>
          <w:szCs w:val="28"/>
          <w:lang w:eastAsia="ru-RU"/>
        </w:rPr>
        <w:t xml:space="preserve">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КПСС. Национальные противоречия. События августа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  <w:lang w:eastAsia="ru-RU"/>
          </w:rPr>
          <w:t>1991 г</w:t>
        </w:r>
      </w:smartTag>
      <w:r>
        <w:rPr>
          <w:sz w:val="28"/>
          <w:szCs w:val="28"/>
          <w:lang w:eastAsia="ru-RU"/>
        </w:rPr>
        <w:t xml:space="preserve">. Распад СССР и создание СНГ.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Внешняя политика в 1965—1991 гг.(1 час)</w:t>
      </w:r>
      <w:r>
        <w:rPr>
          <w:sz w:val="28"/>
          <w:szCs w:val="28"/>
          <w:lang w:eastAsia="ru-RU"/>
        </w:rPr>
        <w:t xml:space="preserve"> Программа мира 70-х гг. От конфронтации к разрядке. Новое обострение международной ситуации. Афганистан (1979). </w:t>
      </w:r>
      <w:r>
        <w:rPr>
          <w:sz w:val="28"/>
          <w:szCs w:val="28"/>
          <w:lang w:eastAsia="ru-RU"/>
        </w:rPr>
        <w:br/>
        <w:t xml:space="preserve">Концепция нового политического мышления: теория и практика. </w:t>
      </w:r>
      <w:r>
        <w:rPr>
          <w:sz w:val="28"/>
          <w:szCs w:val="28"/>
          <w:lang w:eastAsia="ru-RU"/>
        </w:rPr>
        <w:br/>
      </w:r>
      <w:r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>
        <w:rPr>
          <w:sz w:val="28"/>
          <w:szCs w:val="28"/>
          <w:lang w:eastAsia="ru-RU"/>
        </w:rPr>
        <w:t xml:space="preserve"> «директивная экономика», экстенсивный метод развития, «доктрина Брежнева», теневая экономика, перестройка, гласность, многопартийность, плюрализм, новое политическое мышление, «парад суверенитетов». 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III. РОССИЙСКАЯ ФЕДЕРАЦИЯ (3 часа)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 е м а 12. На новом переломе истории: Россия в 90-е гг. XX — начале XXI в. (3 часа)</w:t>
      </w:r>
    </w:p>
    <w:p>
      <w:pPr>
        <w:spacing w:line="23" w:lineRule="atLeast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Начало кардинальных перемен в стране.</w:t>
      </w:r>
      <w:r>
        <w:rPr>
          <w:sz w:val="28"/>
          <w:szCs w:val="28"/>
          <w:lang w:eastAsia="ru-RU"/>
        </w:rPr>
        <w:t xml:space="preserve">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 </w:t>
      </w:r>
      <w:r>
        <w:rPr>
          <w:sz w:val="28"/>
          <w:szCs w:val="28"/>
          <w:lang w:eastAsia="ru-RU"/>
        </w:rPr>
        <w:br/>
        <w:t xml:space="preserve">Становление президентской республики. Обострение противоречий между исполнительной и законодательной властью. Народный референдум в апреле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  <w:lang w:eastAsia="ru-RU"/>
          </w:rPr>
          <w:t>1993 г</w:t>
        </w:r>
      </w:smartTag>
      <w:r>
        <w:rPr>
          <w:sz w:val="28"/>
          <w:szCs w:val="28"/>
          <w:lang w:eastAsia="ru-RU"/>
        </w:rPr>
        <w:t xml:space="preserve">. Политический кризис в сентябре-октябре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  <w:lang w:eastAsia="ru-RU"/>
          </w:rPr>
          <w:t>1993 г</w:t>
        </w:r>
      </w:smartTag>
      <w:r>
        <w:rPr>
          <w:sz w:val="28"/>
          <w:szCs w:val="28"/>
          <w:lang w:eastAsia="ru-RU"/>
        </w:rPr>
        <w:t xml:space="preserve">. Упразднение органов советской власти.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  <w:lang w:eastAsia="ru-RU"/>
          </w:rPr>
          <w:t>1993 г</w:t>
        </w:r>
      </w:smartTag>
      <w:r>
        <w:rPr>
          <w:sz w:val="28"/>
          <w:szCs w:val="28"/>
          <w:lang w:eastAsia="ru-RU"/>
        </w:rPr>
        <w:t xml:space="preserve">. Парламентские выборы. Договор об общественном согласии. Политическая жизнь середины 90-х гг. </w:t>
      </w:r>
      <w:r>
        <w:rPr>
          <w:sz w:val="28"/>
          <w:szCs w:val="28"/>
          <w:lang w:eastAsia="ru-RU"/>
        </w:rPr>
        <w:br/>
        <w:t xml:space="preserve">Обострение процесса сепаратизма. Национально-государственное строительство России. </w:t>
      </w:r>
      <w:r>
        <w:rPr>
          <w:sz w:val="28"/>
          <w:szCs w:val="28"/>
          <w:lang w:eastAsia="ru-RU"/>
        </w:rPr>
        <w:br/>
        <w:t xml:space="preserve">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Россия на рубеже веков.</w:t>
      </w:r>
      <w:r>
        <w:rPr>
          <w:sz w:val="28"/>
          <w:szCs w:val="28"/>
          <w:lang w:eastAsia="ru-RU"/>
        </w:rPr>
        <w:t xml:space="preserve"> Финансовый кризис в августе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  <w:lang w:eastAsia="ru-RU"/>
          </w:rPr>
          <w:t>1998 г</w:t>
        </w:r>
      </w:smartTag>
      <w:r>
        <w:rPr>
          <w:sz w:val="28"/>
          <w:szCs w:val="28"/>
          <w:lang w:eastAsia="ru-RU"/>
        </w:rPr>
        <w:t xml:space="preserve">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 </w:t>
      </w:r>
      <w:r>
        <w:rPr>
          <w:sz w:val="28"/>
          <w:szCs w:val="28"/>
          <w:lang w:eastAsia="ru-RU"/>
        </w:rPr>
        <w:br/>
        <w:t xml:space="preserve">Политическая жизнь страны в начале XXI в. Избрание В. В. Путина Президентом РФ на второй срок. Россия сегодня. 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lastRenderedPageBreak/>
        <w:t>Внешняя политика.</w:t>
      </w:r>
      <w:r>
        <w:rPr>
          <w:sz w:val="28"/>
          <w:szCs w:val="28"/>
          <w:lang w:eastAsia="ru-RU"/>
        </w:rPr>
        <w:t xml:space="preserve"> Новая концепция внешней политики. Отношения с США и Западом. Сокращение стратегических наступательных вооружений. Россия и НАТО. Россия и Восток. Отношения России со странами ближнего зарубежья. </w:t>
      </w:r>
      <w:r>
        <w:rPr>
          <w:sz w:val="28"/>
          <w:szCs w:val="28"/>
          <w:lang w:eastAsia="ru-RU"/>
        </w:rPr>
        <w:br/>
      </w:r>
      <w:r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>
        <w:rPr>
          <w:sz w:val="28"/>
          <w:szCs w:val="28"/>
          <w:lang w:eastAsia="ru-RU"/>
        </w:rPr>
        <w:t xml:space="preserve"> 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многополярная система международных отношений, ближнее зарубежье. 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ИТОГОВОЕ ОБОБЩЕНИЕ (2 часа)</w:t>
      </w:r>
    </w:p>
    <w:p>
      <w:pPr>
        <w:spacing w:line="23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Российская империя — СССР — Россия в конце XX — начале XXI в.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Резерв времени — 6 часа</w:t>
      </w:r>
    </w:p>
    <w:p>
      <w:pPr>
        <w:spacing w:line="23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Всего в 11 классе – 72 часов</w:t>
      </w:r>
    </w:p>
    <w:p>
      <w:pPr>
        <w:tabs>
          <w:tab w:val="left" w:pos="3930"/>
        </w:tabs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</w:p>
    <w:p>
      <w:pPr>
        <w:pStyle w:val="a3"/>
        <w:spacing w:after="0"/>
        <w:jc w:val="center"/>
      </w:pPr>
      <w:r>
        <w:rPr>
          <w:color w:val="000000"/>
          <w:sz w:val="27"/>
          <w:szCs w:val="27"/>
        </w:rPr>
        <w:lastRenderedPageBreak/>
        <w:t>Тематическое планирование 10 класс</w:t>
      </w:r>
    </w:p>
    <w:p>
      <w:pPr>
        <w:pStyle w:val="a3"/>
        <w:spacing w:after="0"/>
      </w:pPr>
    </w:p>
    <w:tbl>
      <w:tblPr>
        <w:tblW w:w="0" w:type="auto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0"/>
        <w:gridCol w:w="556"/>
        <w:gridCol w:w="2227"/>
        <w:gridCol w:w="1569"/>
        <w:gridCol w:w="1686"/>
        <w:gridCol w:w="2011"/>
      </w:tblGrid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раздела программы и количество часов на раздел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bCs/>
                <w:color w:val="000000"/>
                <w:sz w:val="20"/>
                <w:szCs w:val="20"/>
              </w:rPr>
              <w:t>- номер урока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Тип </w:t>
            </w:r>
          </w:p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урока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Элементы содержания.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уровню подготовленности учащихся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Введение.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a3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как наука 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Урок-лекция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уметь: - называть в хронологической последовательности этапы развития человечества, называть их хронологические рамки.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особенности познания прошлого.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характеризовать теории исторического развития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положительные и отрицательные стороны марксистской концепции истории, теории локальных цивилизаций, теории мирового цивилизационного развития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Тема 1.Человечество на заре своей истории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часа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2-4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Первобытная эпоха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Мультимедийная лекция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Древнейшая стадия истории человечества</w:t>
            </w:r>
          </w:p>
          <w:p>
            <w:pPr>
              <w:pStyle w:val="a3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Современные концепции происхождения человека и общества. Расселение древнейших людей.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Неолитическая революция. Особенности властных отношений и </w:t>
            </w:r>
            <w:r>
              <w:rPr>
                <w:color w:val="333333"/>
                <w:sz w:val="20"/>
                <w:szCs w:val="20"/>
              </w:rPr>
              <w:lastRenderedPageBreak/>
              <w:t>правовых норм в родоплеменном обществе.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 xml:space="preserve">этапы развития </w:t>
            </w:r>
            <w:r>
              <w:rPr>
                <w:spacing w:val="-2"/>
                <w:sz w:val="20"/>
                <w:szCs w:val="20"/>
              </w:rPr>
              <w:t xml:space="preserve">человечества </w:t>
            </w:r>
          </w:p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понятие «неолитическая революция»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гипотезы происхождения </w:t>
            </w:r>
            <w:r>
              <w:rPr>
                <w:spacing w:val="-2"/>
                <w:sz w:val="20"/>
                <w:szCs w:val="20"/>
              </w:rPr>
              <w:t xml:space="preserve">человечества, выявлять их сильные и слабые </w:t>
            </w:r>
            <w:r>
              <w:rPr>
                <w:sz w:val="20"/>
                <w:szCs w:val="20"/>
              </w:rPr>
              <w:t>стороны</w:t>
            </w:r>
          </w:p>
          <w:p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природное и социальное в человеке и человеческом сообществе первобытной </w:t>
            </w:r>
            <w:r>
              <w:rPr>
                <w:spacing w:val="-3"/>
                <w:sz w:val="20"/>
                <w:szCs w:val="20"/>
              </w:rPr>
              <w:t xml:space="preserve">эпохи.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- изменения в </w:t>
            </w:r>
            <w:r>
              <w:rPr>
                <w:sz w:val="20"/>
                <w:szCs w:val="20"/>
              </w:rPr>
              <w:t xml:space="preserve">укладе жизни и </w:t>
            </w:r>
            <w:r>
              <w:rPr>
                <w:spacing w:val="-3"/>
                <w:sz w:val="20"/>
                <w:szCs w:val="20"/>
              </w:rPr>
              <w:t xml:space="preserve">формах социальных </w:t>
            </w:r>
            <w:r>
              <w:rPr>
                <w:sz w:val="20"/>
                <w:szCs w:val="20"/>
              </w:rPr>
              <w:t>связей.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Уметь: - показывать на карте регионы, </w:t>
            </w:r>
            <w:r>
              <w:rPr>
                <w:spacing w:val="-2"/>
                <w:sz w:val="20"/>
                <w:szCs w:val="20"/>
              </w:rPr>
              <w:lastRenderedPageBreak/>
              <w:t>являющие прародиной человечества</w:t>
            </w:r>
            <w:r>
              <w:rPr>
                <w:sz w:val="20"/>
                <w:szCs w:val="20"/>
              </w:rPr>
              <w:t xml:space="preserve">. </w:t>
            </w:r>
          </w:p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проследить переход от присваивающего хозяйства к производящему; - рассмотреть изменения в хозяйственной деятельности человека, связанные с неолитической революцией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2.Цивилизации древнего мира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часов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5-9</w:t>
            </w:r>
          </w:p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</w:p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Деспотии Востока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Архаичные цивилизации. Мифологическая картина мира. Складывание индо-буддийской, китайско-конфуцианской, иудео-христианской духовных цивилизаций. Возникновение религиозной картины мира. Социальные нормы, духовные ценности, философская мысль в древнем обществе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- традиционное общество, социальные связи, экономическая </w:t>
            </w:r>
            <w:r>
              <w:rPr>
                <w:spacing w:val="-2"/>
                <w:sz w:val="20"/>
                <w:szCs w:val="20"/>
              </w:rPr>
              <w:t xml:space="preserve">жизнь, политические </w:t>
            </w:r>
            <w:r>
              <w:rPr>
                <w:sz w:val="20"/>
                <w:szCs w:val="20"/>
              </w:rPr>
              <w:t>отношения, архаичные цивилизации древности, мифологическая картина мира.</w:t>
            </w:r>
          </w:p>
          <w:p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- называть и показывать на карте регионы возникновения первых </w:t>
            </w:r>
            <w:r>
              <w:rPr>
                <w:spacing w:val="-1"/>
                <w:sz w:val="20"/>
                <w:szCs w:val="20"/>
              </w:rPr>
              <w:t xml:space="preserve">государственных образований. </w:t>
            </w:r>
          </w:p>
          <w:p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iCs/>
                <w:spacing w:val="-1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характеризовать социальную структуру, особенности политической власти, духовную жизнь цивилизаций древности.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Города-государства Греции и Италии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документов, картой.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Античные цивилизации Средиземноморья (Греция, Рим, Македония)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- античные цивилизации </w:t>
            </w:r>
            <w:r>
              <w:rPr>
                <w:spacing w:val="-1"/>
                <w:sz w:val="20"/>
                <w:szCs w:val="20"/>
              </w:rPr>
              <w:t xml:space="preserve">Средиземноморья. </w:t>
            </w:r>
            <w:r>
              <w:rPr>
                <w:sz w:val="20"/>
                <w:szCs w:val="20"/>
              </w:rPr>
              <w:t xml:space="preserve">Формирование научной формы мышления в </w:t>
            </w:r>
            <w:r>
              <w:rPr>
                <w:spacing w:val="-2"/>
                <w:sz w:val="20"/>
                <w:szCs w:val="20"/>
              </w:rPr>
              <w:t>античном обществе.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Уметь: </w:t>
            </w:r>
            <w:r>
              <w:rPr>
                <w:i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излагать ключевые события эпохи Античности; выявлять особенности хозяйственной деятельности Греции; характеризовать варианты развития древнегреческого полиса; выявлять сходства и различия римского и афинского полисов.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высказывать оценочные суждения о характере </w:t>
            </w:r>
            <w:r>
              <w:rPr>
                <w:sz w:val="20"/>
                <w:szCs w:val="20"/>
              </w:rPr>
              <w:lastRenderedPageBreak/>
              <w:t>завоеваний А. Македонского.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- экономическое и политическое развитие Римской империи периода ее заката.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причины падения Западной Римской империи.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влияние варваров на Римскую империю.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Возвышение Рима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Сообщения учащихся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Крупнейшие империи Древнего мира. Возникновение Христианства. Закат Римской империи</w:t>
            </w:r>
          </w:p>
        </w:tc>
        <w:tc>
          <w:tcPr>
            <w:tcW w:w="0" w:type="auto"/>
            <w:vMerge/>
            <w:tcBorders>
              <w:left w:val="outset" w:sz="6" w:space="0" w:color="00000A"/>
              <w:bottom w:val="nil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00000A"/>
              <w:bottom w:val="nil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Тема 2.Европа и Азия в Средние века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часов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раннего Средневековья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(V—X вв.)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документов.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раннее Средневековье. Феодализм. Философская мысль в эпоху Средневековья. Возникновение исламской цивилизации. Исламская духовная культура.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- особенности христианской средневековой </w:t>
            </w:r>
            <w:r>
              <w:rPr>
                <w:spacing w:val="-1"/>
                <w:sz w:val="20"/>
                <w:szCs w:val="20"/>
              </w:rPr>
              <w:t xml:space="preserve">цивилизации в </w:t>
            </w:r>
            <w:r>
              <w:rPr>
                <w:sz w:val="20"/>
                <w:szCs w:val="20"/>
              </w:rPr>
              <w:t xml:space="preserve">Европе, </w:t>
            </w:r>
            <w:r>
              <w:rPr>
                <w:spacing w:val="-1"/>
                <w:sz w:val="20"/>
                <w:szCs w:val="20"/>
              </w:rPr>
              <w:t xml:space="preserve">динамику ее развития. </w:t>
            </w:r>
          </w:p>
          <w:p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Уметь:</w:t>
            </w:r>
            <w:r>
              <w:rPr>
                <w:iCs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проследить процесс формирования системы крупного землевладения. </w:t>
            </w:r>
          </w:p>
          <w:p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характеризовать положение зависимого населения, повинности населения;  характеризовать сословия. </w:t>
            </w:r>
          </w:p>
          <w:p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характеризовать особенности средневекового города; </w:t>
            </w:r>
            <w:r>
              <w:rPr>
                <w:spacing w:val="-1"/>
                <w:sz w:val="20"/>
                <w:szCs w:val="20"/>
              </w:rPr>
              <w:t>определять роль Христианской церкви, характер взаимоотношений светской и церковной властей</w:t>
            </w:r>
          </w:p>
        </w:tc>
      </w:tr>
      <w:tr>
        <w:trPr>
          <w:trHeight w:val="3719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Эпоха классического Средневековья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Духовная жизнь европейского Средневековья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Мультимедийная лекция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Эпоха классического Средневековья XI-XV вв. Западная Европа в XI—XV вв. Крестовые походы .Позднее Средневековье: на рубеже нового времени (16-начало 17 вв.) . Модернизация как процесс перехода от традиционного общества к индустриальному. Торговый и </w:t>
            </w:r>
            <w:r>
              <w:rPr>
                <w:color w:val="000000"/>
                <w:sz w:val="20"/>
                <w:szCs w:val="20"/>
              </w:rPr>
              <w:lastRenderedPageBreak/>
              <w:t>мануфактурный капитализм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 - особенности кризиса средневекового общества в Х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–Х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вв.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- анализировать влияние светской и духовной власти в Западной Европе; излагать  в хронологической последовательности события крестовых походов и их итоги.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участвовать в разработке и </w:t>
            </w:r>
            <w:r>
              <w:rPr>
                <w:sz w:val="20"/>
                <w:szCs w:val="20"/>
              </w:rPr>
              <w:lastRenderedPageBreak/>
              <w:t>презентации проекта по теме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Тема 3.Новое время: эпоха европейского господства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 часов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Западная Европа (XVI — начало XVII в.): новый этап развития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Урок-семинар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Новации в образе жизни, характере мышления, ценностных ориентирах и социальных нормах в эпоху Возрождения и Реформации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- модернизация, </w:t>
            </w:r>
            <w:r>
              <w:rPr>
                <w:spacing w:val="-2"/>
                <w:sz w:val="20"/>
                <w:szCs w:val="20"/>
              </w:rPr>
              <w:t>индустриальный</w:t>
            </w:r>
            <w:r>
              <w:rPr>
                <w:spacing w:val="-1"/>
                <w:sz w:val="20"/>
                <w:szCs w:val="20"/>
              </w:rPr>
              <w:t xml:space="preserve"> мир, капитализм, реформация, в</w:t>
            </w:r>
            <w:r>
              <w:rPr>
                <w:sz w:val="20"/>
                <w:szCs w:val="20"/>
              </w:rPr>
              <w:t xml:space="preserve">озрождение. </w:t>
            </w:r>
          </w:p>
          <w:p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Новации в образе жизни, характере мышления, социальных нормах; черты капитализма, виды модернизации; раскрывать сущность процесса модернизации, характеризовать проявления модернизации в различных сферах европейского общества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 - выявлять причины Возрождения и Реформации; называть их последствия и </w:t>
            </w:r>
            <w:r>
              <w:rPr>
                <w:spacing w:val="-4"/>
                <w:sz w:val="20"/>
                <w:szCs w:val="20"/>
              </w:rPr>
              <w:t xml:space="preserve">значение для европейского общества; </w:t>
            </w:r>
            <w:r>
              <w:rPr>
                <w:spacing w:val="-1"/>
                <w:sz w:val="20"/>
                <w:szCs w:val="20"/>
              </w:rPr>
              <w:t>показывать на карте регионы, от</w:t>
            </w:r>
            <w:r>
              <w:rPr>
                <w:sz w:val="20"/>
                <w:szCs w:val="20"/>
              </w:rPr>
              <w:t xml:space="preserve">крытые в эпоху Великих географических открытий; </w:t>
            </w:r>
            <w:r>
              <w:rPr>
                <w:spacing w:val="-2"/>
                <w:sz w:val="20"/>
                <w:szCs w:val="20"/>
              </w:rPr>
              <w:t>выявлять причины, побудившие евро</w:t>
            </w:r>
            <w:r>
              <w:rPr>
                <w:sz w:val="20"/>
                <w:szCs w:val="20"/>
              </w:rPr>
              <w:t xml:space="preserve">пейцев искать новые морские пути в Индию </w:t>
            </w:r>
            <w:r>
              <w:rPr>
                <w:spacing w:val="-1"/>
                <w:sz w:val="20"/>
                <w:szCs w:val="20"/>
              </w:rPr>
              <w:t xml:space="preserve">характеризовать доколумбовые цивилизации; </w:t>
            </w:r>
            <w:r>
              <w:rPr>
                <w:spacing w:val="-1"/>
                <w:sz w:val="20"/>
                <w:szCs w:val="20"/>
              </w:rPr>
              <w:lastRenderedPageBreak/>
              <w:t xml:space="preserve">определять характер политики испанских </w:t>
            </w:r>
            <w:r>
              <w:rPr>
                <w:sz w:val="20"/>
                <w:szCs w:val="20"/>
              </w:rPr>
              <w:t>завоеваний в Америке.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Эпоха Великих географических открытий. Завоевание Америки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Великие географические открытия и начало европейской колониальной экспансии. Завоевание Америки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причины Великих </w:t>
            </w:r>
            <w:proofErr w:type="spellStart"/>
            <w:r>
              <w:rPr>
                <w:sz w:val="20"/>
                <w:szCs w:val="20"/>
              </w:rPr>
              <w:t>геог-рафических</w:t>
            </w:r>
            <w:proofErr w:type="spellEnd"/>
            <w:r>
              <w:rPr>
                <w:sz w:val="20"/>
                <w:szCs w:val="20"/>
              </w:rPr>
              <w:t xml:space="preserve"> открытий; уметь составлять таблицу «</w:t>
            </w:r>
            <w:proofErr w:type="spellStart"/>
            <w:r>
              <w:rPr>
                <w:sz w:val="20"/>
                <w:szCs w:val="20"/>
              </w:rPr>
              <w:t>Ве-ликие</w:t>
            </w:r>
            <w:proofErr w:type="spellEnd"/>
            <w:r>
              <w:rPr>
                <w:sz w:val="20"/>
                <w:szCs w:val="20"/>
              </w:rPr>
              <w:t xml:space="preserve"> географические открытия»; находить последствия </w:t>
            </w:r>
            <w:proofErr w:type="spellStart"/>
            <w:r>
              <w:rPr>
                <w:sz w:val="20"/>
                <w:szCs w:val="20"/>
              </w:rPr>
              <w:t>колониаль</w:t>
            </w:r>
            <w:proofErr w:type="spellEnd"/>
            <w:r>
              <w:rPr>
                <w:sz w:val="20"/>
                <w:szCs w:val="20"/>
              </w:rPr>
              <w:t>- ной политики.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Абсолютизм,религиозные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войны и новая система международных отношений в Европе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</w:p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над таблицей и схемами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сословно-представительной монархии к абсолютизму. Изменение в идеологических и правовых основах государственности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понятия сословно-представительная монархия, абсолютизм; называть изменение в правовых и идеологических основах </w:t>
            </w:r>
            <w:r>
              <w:rPr>
                <w:spacing w:val="-4"/>
                <w:sz w:val="20"/>
                <w:szCs w:val="20"/>
              </w:rPr>
              <w:t>государственности.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Уметь: - </w:t>
            </w:r>
            <w:r>
              <w:rPr>
                <w:sz w:val="20"/>
                <w:szCs w:val="20"/>
              </w:rPr>
              <w:t xml:space="preserve">определить характерные черты абсолютизма, выявлять предпосылки усиления центральной власти в странах Западной Европы; выявлять особенности абсолютизма в Англии и Франции; </w:t>
            </w:r>
            <w:r>
              <w:rPr>
                <w:spacing w:val="-1"/>
                <w:sz w:val="20"/>
                <w:szCs w:val="20"/>
              </w:rPr>
              <w:t xml:space="preserve">сравнивать пути становления </w:t>
            </w:r>
            <w:r>
              <w:rPr>
                <w:sz w:val="20"/>
                <w:szCs w:val="20"/>
              </w:rPr>
              <w:t>абсолютизма в России, Англии и Франции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Кризис сословного строя в Европе. Буржуазная революция в Англии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Классический урок. Работа с текстом учебника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Новое время: эпоха европейского господства. Буржуазная революция Англии XVII 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Знать: - буржуазная революция.</w:t>
            </w:r>
          </w:p>
          <w:p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Уметь: - </w:t>
            </w:r>
            <w:r>
              <w:rPr>
                <w:sz w:val="20"/>
                <w:szCs w:val="20"/>
              </w:rPr>
              <w:t xml:space="preserve">излагать в хронологической последовательности </w:t>
            </w:r>
            <w:r>
              <w:rPr>
                <w:spacing w:val="-2"/>
                <w:sz w:val="20"/>
                <w:szCs w:val="20"/>
              </w:rPr>
              <w:t xml:space="preserve">события английской буржуазной революции. </w:t>
            </w:r>
          </w:p>
          <w:p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выявлять причины </w:t>
            </w:r>
            <w:r>
              <w:rPr>
                <w:spacing w:val="-2"/>
                <w:sz w:val="20"/>
                <w:szCs w:val="20"/>
              </w:rPr>
              <w:t xml:space="preserve">кризиса абсолютистского режима в Англии;  </w:t>
            </w:r>
            <w:r>
              <w:rPr>
                <w:sz w:val="20"/>
                <w:szCs w:val="20"/>
              </w:rPr>
              <w:t>определить значение в революционных событиях религиозных разногласий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Эпоха Просвещения и просвещенный абсолютизм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документов, картой.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Идеология Просвещения и конституционализм. Возникновение идейно-политических течений. Становление гражданского общества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- идеология </w:t>
            </w:r>
            <w:r>
              <w:rPr>
                <w:spacing w:val="-1"/>
                <w:sz w:val="20"/>
                <w:szCs w:val="20"/>
              </w:rPr>
              <w:t xml:space="preserve">Просвещения и </w:t>
            </w:r>
            <w:r>
              <w:rPr>
                <w:spacing w:val="-2"/>
                <w:sz w:val="20"/>
                <w:szCs w:val="20"/>
              </w:rPr>
              <w:t xml:space="preserve">конституционализм.;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мыслители эпохи Просвещения.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</w:t>
            </w:r>
            <w:r>
              <w:rPr>
                <w:i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характеризовать теории «естественного права» и «общественного договора».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характеризовать взгляды Вольтера, Руссо, Дидро.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объяснять, почему в германских государствах распространение идей Просвещения носило более ограниченный характер, чем в Англии и Франции, определять особенности немецкого Просвещения.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Война за независимость в Северной Америке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Война за независимость в Северной Америке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Знать/уметь: - причины массовой эмиграции в Америку и ее последствия для развития английских колоний; причины быстрого развития </w:t>
            </w:r>
            <w:r>
              <w:rPr>
                <w:spacing w:val="-1"/>
                <w:sz w:val="20"/>
                <w:szCs w:val="20"/>
              </w:rPr>
              <w:t>ремесленного и мануфактурного производства</w:t>
            </w:r>
            <w:r>
              <w:rPr>
                <w:sz w:val="20"/>
                <w:szCs w:val="20"/>
              </w:rPr>
              <w:t xml:space="preserve"> в колониях; причины противоречий между Великобританией и колониями; охарактеризовать итоги войны за независимость.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значение «Декларации независимости», Конституции США.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Великая французская революция и ее последствия для Европы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над таблицей и схемами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Великая французская революция и ее последствия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- возникновение общественно-политических течений. Становление гражданского общества.</w:t>
            </w:r>
          </w:p>
          <w:p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-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характеризовать исторические условия во Франции к концу </w:t>
            </w:r>
            <w:r>
              <w:rPr>
                <w:spacing w:val="-2"/>
                <w:sz w:val="20"/>
                <w:szCs w:val="20"/>
                <w:lang w:val="en-US"/>
              </w:rPr>
              <w:t>XVIII</w:t>
            </w:r>
            <w:r>
              <w:rPr>
                <w:spacing w:val="-2"/>
                <w:sz w:val="20"/>
                <w:szCs w:val="20"/>
              </w:rPr>
              <w:t xml:space="preserve"> в.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 определять, с какой целью король </w:t>
            </w:r>
            <w:r>
              <w:rPr>
                <w:sz w:val="20"/>
                <w:szCs w:val="20"/>
              </w:rPr>
              <w:t xml:space="preserve">созвал Генеральные штаты.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выделять основные этапы Великой французской революции, давать им характеристику.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pacing w:val="-11"/>
                <w:sz w:val="20"/>
                <w:szCs w:val="20"/>
              </w:rPr>
              <w:t xml:space="preserve">определять значение «Декларации прав человека </w:t>
            </w:r>
            <w:r>
              <w:rPr>
                <w:sz w:val="20"/>
                <w:szCs w:val="20"/>
              </w:rPr>
              <w:t>и гражданина». Конституция 1791г.</w:t>
            </w:r>
          </w:p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Политика Наполеона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 преодолению раскола в обществе и </w:t>
            </w:r>
            <w:r>
              <w:rPr>
                <w:spacing w:val="-1"/>
                <w:sz w:val="20"/>
                <w:szCs w:val="20"/>
              </w:rPr>
              <w:t xml:space="preserve">созданию государства-нации, его отличия от </w:t>
            </w:r>
            <w:r>
              <w:rPr>
                <w:sz w:val="20"/>
                <w:szCs w:val="20"/>
              </w:rPr>
              <w:t xml:space="preserve">правового государства.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Уметь: - </w:t>
            </w:r>
            <w:r>
              <w:rPr>
                <w:sz w:val="20"/>
                <w:szCs w:val="20"/>
              </w:rPr>
              <w:t xml:space="preserve">характеризовать государственное устройство и управление Францией по конституции </w:t>
            </w:r>
            <w:smartTag w:uri="urn:schemas-microsoft-com:office:smarttags" w:element="metricconverter">
              <w:smartTagPr>
                <w:attr w:name="ProductID" w:val="1799 г"/>
              </w:smartTagPr>
              <w:r>
                <w:rPr>
                  <w:sz w:val="20"/>
                  <w:szCs w:val="20"/>
                </w:rPr>
                <w:t>1799 г</w:t>
              </w:r>
            </w:smartTag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проследить процесс укрепления власти Наполеона.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дать оценку политике Бонапарта, проводимой на присоединенных и зависимых от Франции территориях.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дать оценку решениям Венского конгресса, определить, интересы каких государств они выражали.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Промышленный переворот в Англии и его последствия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Сообщения учащихся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Промышленный переворот. Развитие капиталистических отношений и социальной структуры индустриального общества в 19 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shd w:val="clear" w:color="auto" w:fill="FFFFFF"/>
              <w:ind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- технический прогресс , промышленный переворот, капиталистические отношения, индустриальное общество, крупное машинное производство. </w:t>
            </w:r>
          </w:p>
          <w:p>
            <w:pPr>
              <w:shd w:val="clear" w:color="auto" w:fill="FFFFFF"/>
              <w:ind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капиталистических отношений и социальной структуры индустриального общества - признаки промышленного переворота.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- указывать особенности промышленного </w:t>
            </w:r>
            <w:r>
              <w:rPr>
                <w:sz w:val="20"/>
                <w:szCs w:val="20"/>
              </w:rPr>
              <w:lastRenderedPageBreak/>
              <w:t>развития отдельных регионов Европы;  характеризовать социальные последствия промышленной революции; характеризовать крупное машинное производство; характеризовать положение рабочего класса промышленных стран, выявить особенности рабочего движения  Англии, Франции, Германии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Страны Европы: облик и противоречия промышленной эпохи.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Мировое развитие во второй половине XIX века. Национализм в Европе: возникновение новых индустриальных держав Воссоединение Италии и объединение Германии. Время реформ и контрреформ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- промышленное производство и его влияние на общество.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- определять особенности и противоречия раннего индустриального общества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положительные и отрицательные черты индустриального общества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Идейно-политическое развитие стран Западной Европы </w:t>
            </w:r>
            <w:r>
              <w:rPr>
                <w:color w:val="000000"/>
                <w:sz w:val="20"/>
                <w:szCs w:val="20"/>
                <w:lang w:val="en-US"/>
              </w:rPr>
              <w:t>XIX</w:t>
            </w:r>
            <w:r>
              <w:rPr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документов.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Общественно-политическое развитие стран западной Европы во второй половине 19 века.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Наука и искусство в XVIII — XIX вв.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Сообщения учащихся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Духовная жизнь общества во второй половине XIX ― начале XX в. Развитие системы образования, научные достижения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- мировосприятие человека. Формирование </w:t>
            </w:r>
            <w:r>
              <w:rPr>
                <w:spacing w:val="-1"/>
                <w:sz w:val="20"/>
                <w:szCs w:val="20"/>
              </w:rPr>
              <w:t xml:space="preserve">научной картины </w:t>
            </w:r>
            <w:r>
              <w:rPr>
                <w:spacing w:val="-2"/>
                <w:sz w:val="20"/>
                <w:szCs w:val="20"/>
              </w:rPr>
              <w:t xml:space="preserve">мира. </w:t>
            </w:r>
          </w:p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 особенности </w:t>
            </w:r>
            <w:r>
              <w:rPr>
                <w:sz w:val="20"/>
                <w:szCs w:val="20"/>
              </w:rPr>
              <w:t>духовной жизни Нового времени.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основные достижения, научной революции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 xml:space="preserve"> в.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- характеризовать основные направления общественной мысли </w:t>
            </w:r>
            <w:r>
              <w:rPr>
                <w:sz w:val="20"/>
                <w:szCs w:val="20"/>
              </w:rPr>
              <w:lastRenderedPageBreak/>
              <w:t xml:space="preserve">(либерализм, консерватизм, социализм, марксизм).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характеризовать стили </w:t>
            </w:r>
            <w:r>
              <w:rPr>
                <w:spacing w:val="-2"/>
                <w:sz w:val="20"/>
                <w:szCs w:val="20"/>
              </w:rPr>
              <w:t xml:space="preserve">художественной культуры (классицизм, барокко, </w:t>
            </w:r>
            <w:r>
              <w:rPr>
                <w:sz w:val="20"/>
                <w:szCs w:val="20"/>
              </w:rPr>
              <w:t>рококо, романтизм)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Страны западного полушария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XIX в.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Мультимедийная лекция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Страны Западного полушария в XIX веке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Знать: - революция, гражданская война. </w:t>
            </w:r>
          </w:p>
          <w:p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причины и основные события революций в странах Латинской Америки.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Уметь: - </w:t>
            </w:r>
            <w:r>
              <w:rPr>
                <w:spacing w:val="-1"/>
                <w:sz w:val="20"/>
                <w:szCs w:val="20"/>
              </w:rPr>
              <w:t xml:space="preserve">указывать причины и </w:t>
            </w:r>
            <w:r>
              <w:rPr>
                <w:sz w:val="20"/>
                <w:szCs w:val="20"/>
              </w:rPr>
              <w:t>последствия гражданской войны в США, выявить факторы, которые определили победу в войне Севера.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оценить деятельность А. Линкольна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участвовать в разработке мини-проектов по теме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Колониализм и кризис традиционного общества в странах Востока.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Завершение колониального раздела мира.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документов, картой.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Колониализм и кризис традиционного общества в странах Востока.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Завершение колониального раздела мира.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Знать: - традиционные </w:t>
            </w:r>
            <w:r>
              <w:rPr>
                <w:spacing w:val="-2"/>
                <w:sz w:val="20"/>
                <w:szCs w:val="20"/>
              </w:rPr>
              <w:t xml:space="preserve">общества Востока в </w:t>
            </w:r>
            <w:r>
              <w:rPr>
                <w:sz w:val="20"/>
                <w:szCs w:val="20"/>
              </w:rPr>
              <w:t xml:space="preserve">условиях традиционной экспансии;  международные </w:t>
            </w:r>
            <w:r>
              <w:rPr>
                <w:spacing w:val="-2"/>
                <w:sz w:val="20"/>
                <w:szCs w:val="20"/>
              </w:rPr>
              <w:t xml:space="preserve">отношения к </w:t>
            </w:r>
            <w:proofErr w:type="spellStart"/>
            <w:r>
              <w:rPr>
                <w:spacing w:val="-2"/>
                <w:sz w:val="20"/>
                <w:szCs w:val="20"/>
              </w:rPr>
              <w:t>к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. </w:t>
            </w:r>
            <w:r>
              <w:rPr>
                <w:spacing w:val="-2"/>
                <w:sz w:val="20"/>
                <w:szCs w:val="20"/>
                <w:lang w:val="en-US"/>
              </w:rPr>
              <w:t>XIX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в. </w:t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- выделять </w:t>
            </w:r>
            <w:r>
              <w:rPr>
                <w:bCs/>
                <w:sz w:val="20"/>
                <w:szCs w:val="20"/>
              </w:rPr>
              <w:t xml:space="preserve">этапы </w:t>
            </w:r>
            <w:r>
              <w:rPr>
                <w:sz w:val="20"/>
                <w:szCs w:val="20"/>
              </w:rPr>
              <w:t xml:space="preserve">британского завоевания Индии,  указывать </w:t>
            </w:r>
            <w:r>
              <w:rPr>
                <w:bCs/>
                <w:sz w:val="20"/>
                <w:szCs w:val="20"/>
              </w:rPr>
              <w:t xml:space="preserve">особенности </w:t>
            </w:r>
            <w:r>
              <w:rPr>
                <w:sz w:val="20"/>
                <w:szCs w:val="20"/>
              </w:rPr>
              <w:t xml:space="preserve">развития </w:t>
            </w:r>
            <w:r>
              <w:rPr>
                <w:bCs/>
                <w:sz w:val="20"/>
                <w:szCs w:val="20"/>
              </w:rPr>
              <w:t xml:space="preserve">Китая,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определять специфику государственного устройства и религиозных верований </w:t>
            </w:r>
            <w:r>
              <w:rPr>
                <w:bCs/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Китае, Турции.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определять направления </w:t>
            </w:r>
            <w:proofErr w:type="spellStart"/>
            <w:r>
              <w:rPr>
                <w:sz w:val="20"/>
                <w:szCs w:val="20"/>
              </w:rPr>
              <w:t>модернизационной</w:t>
            </w:r>
            <w:proofErr w:type="spellEnd"/>
            <w:r>
              <w:rPr>
                <w:sz w:val="20"/>
                <w:szCs w:val="20"/>
              </w:rPr>
              <w:t xml:space="preserve"> политики Японии.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называть и показывать на карте страны -метрополии, страны-полуколонии, </w:t>
            </w:r>
            <w:r>
              <w:rPr>
                <w:spacing w:val="-1"/>
                <w:sz w:val="20"/>
                <w:szCs w:val="20"/>
              </w:rPr>
              <w:t>страны-колонии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Тема Введение.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1 час.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России — часть мировой истории.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России — часть мировой истории. Источники по истории Отечества..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Знать важнейшие Российской истории особенности методологической концепции исторического процесса, выделять своеобразие истории России. Определять причины исторического пути России.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bCs/>
                <w:color w:val="FF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>
            <w:pPr>
              <w:pStyle w:val="a3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Древняя Русь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часов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Происхождение славян. Их соседи и враги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документов, картой.</w:t>
            </w:r>
            <w:r>
              <w:rPr>
                <w:color w:val="333333"/>
                <w:sz w:val="20"/>
                <w:szCs w:val="20"/>
              </w:rPr>
              <w:t xml:space="preserve"> Комбинированный урок с элементами беседы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 славян среди индоевропейцев.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Восточные славяне: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Соседи восточных славян.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Великое переселение народов с конца IV в.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Крупные перемены в составе общества славян.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Уметь анализировать  историческую информацию Объяснять смысл понятий: присваивающее хозяйство, производящее хозяйство, природно-географическая среда и хозяйственно-культурные типы.</w:t>
            </w:r>
          </w:p>
          <w:p>
            <w:pPr>
              <w:autoSpaceDE w:val="0"/>
              <w:autoSpaceDN w:val="0"/>
              <w:adjustRightInd w:val="0"/>
              <w:ind w:left="-108" w:right="24" w:firstLine="108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Восточнославянские племена в VIII—IX вв.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Сообщения учащихся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Урок формирования новых умений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из родственных племен восточных славян крупных племенных союзов в VIII в.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Распад родовой общины.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ремесла, рост городов, торговые связи.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Торговые пути.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autoSpaceDE w:val="0"/>
              <w:autoSpaceDN w:val="0"/>
              <w:adjustRightInd w:val="0"/>
              <w:ind w:firstLine="108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давать определение понятиям: «военная демократия», политеизм;</w:t>
            </w:r>
          </w:p>
          <w:p>
            <w:pPr>
              <w:autoSpaceDE w:val="0"/>
              <w:autoSpaceDN w:val="0"/>
              <w:adjustRightInd w:val="0"/>
              <w:ind w:firstLine="108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характеризовать занятия и общественный строй у восточных славян;</w:t>
            </w:r>
          </w:p>
          <w:p>
            <w:pPr>
              <w:autoSpaceDE w:val="0"/>
              <w:autoSpaceDN w:val="0"/>
              <w:adjustRightInd w:val="0"/>
              <w:ind w:firstLine="108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имена языческих богов.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используя историческую карту, </w:t>
            </w:r>
            <w:proofErr w:type="spellStart"/>
            <w:r>
              <w:rPr>
                <w:sz w:val="20"/>
                <w:szCs w:val="20"/>
              </w:rPr>
              <w:t>характризовать</w:t>
            </w:r>
            <w:proofErr w:type="spellEnd"/>
            <w:r>
              <w:rPr>
                <w:sz w:val="20"/>
                <w:szCs w:val="20"/>
              </w:rPr>
              <w:t xml:space="preserve"> взаимоотношения </w:t>
            </w:r>
            <w:proofErr w:type="spellStart"/>
            <w:r>
              <w:rPr>
                <w:sz w:val="20"/>
                <w:szCs w:val="20"/>
              </w:rPr>
              <w:t>осточных</w:t>
            </w:r>
            <w:proofErr w:type="spellEnd"/>
            <w:r>
              <w:rPr>
                <w:sz w:val="20"/>
                <w:szCs w:val="20"/>
              </w:rPr>
              <w:t xml:space="preserve"> славян и их соседей; - устанавливать причинно-следственные  связи между природно-климатическими условиями и занятиями восточных славян;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36-37-38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Становление Древнерусского государства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документов.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Комбинированный урок с элементами беседы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Появление восточнославянской государственности.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Норманнская теория создания Русского государства.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Начало династии Рюриковичей. Князь Олег.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Княжение Игоря. Правление княгини Ольги.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Правление князя Святослава. Приход к власти Владимира </w:t>
            </w:r>
            <w:proofErr w:type="spellStart"/>
            <w:r>
              <w:rPr>
                <w:color w:val="000000"/>
                <w:sz w:val="20"/>
                <w:szCs w:val="20"/>
              </w:rPr>
              <w:t>Святославича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Крещение Руси.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Знать причины и факторы возникновения русской  государственности</w:t>
            </w:r>
          </w:p>
          <w:p>
            <w:pPr>
              <w:pStyle w:val="a3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Иметь собственную позицию по поводу разных теорий образования Древнерусского государства</w:t>
            </w:r>
          </w:p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Понимать тенденции и динамику развития древнерусского государства. Выделять особенности правления князей:</w:t>
            </w:r>
          </w:p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Олега, Игоря и княгини Ольги, Святослава.</w:t>
            </w:r>
          </w:p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Определять главные направления внешнеполитической деятельности первых русских князей до конца </w:t>
            </w:r>
            <w:r>
              <w:rPr>
                <w:color w:val="333333"/>
                <w:sz w:val="20"/>
                <w:szCs w:val="20"/>
                <w:lang w:val="en-US"/>
              </w:rPr>
              <w:t>IX</w:t>
            </w:r>
            <w:r>
              <w:rPr>
                <w:color w:val="333333"/>
                <w:sz w:val="20"/>
                <w:szCs w:val="20"/>
              </w:rPr>
              <w:t xml:space="preserve"> в.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характеризовать основные направления деятельности первых русских князей по самостоятельно выделенным критериям;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показать значение реформы княгини Ольги для Древнерусского государства;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показать влияние Византии на политическую сферу и культуру Киевской Руси,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выявнть</w:t>
            </w:r>
            <w:proofErr w:type="spellEnd"/>
            <w:r>
              <w:rPr>
                <w:sz w:val="20"/>
                <w:szCs w:val="20"/>
              </w:rPr>
              <w:t xml:space="preserve"> причины перехода Руси к монотеистической религии</w:t>
            </w:r>
          </w:p>
          <w:p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-давать определение понятиям: государство,  дань, полюдье, уроки, погосты,  монотеизм.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37-39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Расцвет Руси. XI — первая треть XII в.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Руси в X — начале XIII в.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Мультимедийная лекция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Правление Ярослава Мудрого. Междоусобицы на Руси.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народа — часть его истории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Характеризовать суть раннефеодальных отношений в Киевской Руси, выделять  их особенности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Знать сущность и своеобразие культуры Руси  </w:t>
            </w:r>
            <w:proofErr w:type="spellStart"/>
            <w:r>
              <w:rPr>
                <w:color w:val="333333"/>
                <w:sz w:val="20"/>
                <w:szCs w:val="20"/>
              </w:rPr>
              <w:t>домонгольского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периода.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Политическая раздробленность Руси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документов.</w:t>
            </w:r>
          </w:p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Урок- практикум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Распад Древнерусского государства.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Политическая раздробленность Руси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Русские княжества XII—XIII вв.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Знать в чём причины распада Древнерусского государства.</w:t>
            </w:r>
          </w:p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Уметь определять причины  усиления политической и экономической самостоятельности русских князей.</w:t>
            </w:r>
          </w:p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Уметь анализировать исторические факты, представлять и аргументировать свою точку зрения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причины политической раздробленности;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понимать и объяснять сущность политической раздробленности; - разъяснять значение </w:t>
            </w:r>
            <w:proofErr w:type="spellStart"/>
            <w:r>
              <w:rPr>
                <w:sz w:val="20"/>
                <w:szCs w:val="20"/>
              </w:rPr>
              <w:t>Любечского</w:t>
            </w:r>
            <w:proofErr w:type="spellEnd"/>
            <w:r>
              <w:rPr>
                <w:sz w:val="20"/>
                <w:szCs w:val="20"/>
              </w:rPr>
              <w:t xml:space="preserve"> съезда князей </w:t>
            </w:r>
            <w:smartTag w:uri="urn:schemas-microsoft-com:office:smarttags" w:element="metricconverter">
              <w:smartTagPr>
                <w:attr w:name="ProductID" w:val="1097 г"/>
              </w:smartTagPr>
              <w:r>
                <w:rPr>
                  <w:sz w:val="20"/>
                  <w:szCs w:val="20"/>
                </w:rPr>
                <w:t>1097 г</w:t>
              </w:r>
            </w:smartTag>
            <w:r>
              <w:rPr>
                <w:sz w:val="20"/>
                <w:szCs w:val="20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-характеризовать </w:t>
            </w:r>
            <w:proofErr w:type="spellStart"/>
            <w:r>
              <w:rPr>
                <w:sz w:val="20"/>
                <w:szCs w:val="20"/>
              </w:rPr>
              <w:t>предпосьтки</w:t>
            </w:r>
            <w:proofErr w:type="spellEnd"/>
            <w:r>
              <w:rPr>
                <w:sz w:val="20"/>
                <w:szCs w:val="20"/>
              </w:rPr>
              <w:t xml:space="preserve"> политической раздробленности (формирование  местных княжеских династий, укрепление местного боярства, развитие ремесла и торговли, изменение положения и роли Киева. духовные предпосылки);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сопоставлять процесс раздробленности Древнерусского государства и Европейских государств, определять сходства и различия;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высказывать оценочные суждения о положительных и отрицательных последствиях </w:t>
            </w:r>
            <w:r>
              <w:rPr>
                <w:sz w:val="20"/>
                <w:szCs w:val="20"/>
              </w:rPr>
              <w:lastRenderedPageBreak/>
              <w:t>политической раздробленности на Руси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</w:p>
          <w:p>
            <w:pPr>
              <w:pStyle w:val="a3"/>
              <w:rPr>
                <w:color w:val="333333"/>
                <w:sz w:val="20"/>
                <w:szCs w:val="20"/>
              </w:rPr>
            </w:pPr>
          </w:p>
          <w:p>
            <w:pPr>
              <w:pStyle w:val="a3"/>
              <w:rPr>
                <w:color w:val="333333"/>
                <w:sz w:val="20"/>
                <w:szCs w:val="20"/>
              </w:rPr>
            </w:pP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Тема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Русь в 13-16 веках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Руси к России.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часов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41-42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Борьба Руси за независимость в XIII в.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Урок-семинар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Монголо-татарское нашествие на Русь.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Натиск врагов на северо-западных границах России.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8"/>
              <w:spacing w:after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причины рождение монгольской империи.</w:t>
            </w:r>
          </w:p>
          <w:p>
            <w:pPr>
              <w:pStyle w:val="a8"/>
              <w:spacing w:after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причины завоевательных походов. Чингисхан. </w:t>
            </w:r>
          </w:p>
          <w:p>
            <w:pPr>
              <w:pStyle w:val="a8"/>
              <w:spacing w:after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Рассказать о нашествии монголов на Русь, образовании Золотой орды. </w:t>
            </w:r>
          </w:p>
          <w:p>
            <w:pPr>
              <w:pStyle w:val="a8"/>
              <w:spacing w:after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значение установления ордынского владычества на Руси. </w:t>
            </w:r>
          </w:p>
          <w:p>
            <w:pPr>
              <w:pStyle w:val="a8"/>
              <w:spacing w:after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</w:t>
            </w:r>
          </w:p>
          <w:p>
            <w:pPr>
              <w:pStyle w:val="a8"/>
              <w:spacing w:after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деятельности Александра Невского;</w:t>
            </w:r>
          </w:p>
          <w:p>
            <w:pPr>
              <w:pStyle w:val="a8"/>
              <w:spacing w:after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вторжении немецких и шведских завоевателей на территорию Северной Руси.</w:t>
            </w:r>
          </w:p>
          <w:p>
            <w:pPr>
              <w:pStyle w:val="a8"/>
              <w:spacing w:after="0"/>
              <w:ind w:firstLine="284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43-44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Возвышение Москвы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над таблицей и схемами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Борьба Твери и Москвы за первенство. Политические, социальные, территориально-географические предпосылки возвышения Москвы.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Противоборство Москвы и Литвы.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Куликовская битва </w:t>
            </w:r>
            <w:smartTag w:uri="urn:schemas-microsoft-com:office:smarttags" w:element="metricconverter">
              <w:smartTagPr>
                <w:attr w:name="ProductID" w:val="1380 г"/>
              </w:smartTagPr>
              <w:r>
                <w:rPr>
                  <w:color w:val="000000"/>
                  <w:sz w:val="20"/>
                  <w:szCs w:val="20"/>
                </w:rPr>
                <w:t>1380 г</w:t>
              </w:r>
            </w:smartTag>
            <w:r>
              <w:rPr>
                <w:color w:val="000000"/>
                <w:sz w:val="20"/>
                <w:szCs w:val="20"/>
              </w:rPr>
              <w:t xml:space="preserve">. Дмитрий Донской.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Понимать  причины возвышения Москвы Характеризовать деятельность московских князей: Даниила, Ивана Калиты, Дмитрия Донского . </w:t>
            </w:r>
          </w:p>
          <w:p>
            <w:pPr>
              <w:autoSpaceDE w:val="0"/>
              <w:autoSpaceDN w:val="0"/>
              <w:adjustRightInd w:val="0"/>
              <w:ind w:left="-108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давать определение понятиям: культура, житие, икона, фреска, миниатюра;</w:t>
            </w:r>
          </w:p>
          <w:p>
            <w:pPr>
              <w:autoSpaceDE w:val="0"/>
              <w:autoSpaceDN w:val="0"/>
              <w:adjustRightInd w:val="0"/>
              <w:ind w:left="-108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называть памятники древнерусской культуры (архитектурные, литературные); </w:t>
            </w:r>
          </w:p>
          <w:p>
            <w:pPr>
              <w:autoSpaceDE w:val="0"/>
              <w:autoSpaceDN w:val="0"/>
              <w:adjustRightInd w:val="0"/>
              <w:ind w:left="-108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называть основные литературные жанры, раскрывать их содержание; </w:t>
            </w:r>
          </w:p>
          <w:p>
            <w:pPr>
              <w:autoSpaceDE w:val="0"/>
              <w:autoSpaceDN w:val="0"/>
              <w:adjustRightInd w:val="0"/>
              <w:ind w:left="-108" w:right="24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разъяснять особенности деревянного</w:t>
            </w:r>
            <w:r>
              <w:rPr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iCs/>
                <w:sz w:val="20"/>
                <w:szCs w:val="20"/>
              </w:rPr>
              <w:t>зодчиства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-108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доказать </w:t>
            </w:r>
            <w:proofErr w:type="spellStart"/>
            <w:r>
              <w:rPr>
                <w:sz w:val="20"/>
                <w:szCs w:val="20"/>
              </w:rPr>
              <w:t>присугствие</w:t>
            </w:r>
            <w:proofErr w:type="spellEnd"/>
            <w:r>
              <w:rPr>
                <w:sz w:val="20"/>
                <w:szCs w:val="20"/>
              </w:rPr>
              <w:t xml:space="preserve"> языческого элемента в современной культуре; </w:t>
            </w:r>
          </w:p>
          <w:p>
            <w:pPr>
              <w:autoSpaceDE w:val="0"/>
              <w:autoSpaceDN w:val="0"/>
              <w:adjustRightInd w:val="0"/>
              <w:ind w:left="-108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разработать  проект по теме урока зодчества, изобразительного искусства, декоративно-прикладного искусства.</w:t>
            </w:r>
          </w:p>
          <w:p>
            <w:pPr>
              <w:autoSpaceDE w:val="0"/>
              <w:autoSpaceDN w:val="0"/>
              <w:adjustRightInd w:val="0"/>
              <w:ind w:left="-108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выявлять особенности древнерусской </w:t>
            </w:r>
            <w:proofErr w:type="spellStart"/>
            <w:r>
              <w:rPr>
                <w:sz w:val="20"/>
                <w:szCs w:val="20"/>
              </w:rPr>
              <w:t>кулыуры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ind w:left="-108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определить влияние Византии на культуру Древней Руси;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>
            <w:pPr>
              <w:pStyle w:val="a3"/>
              <w:rPr>
                <w:sz w:val="20"/>
                <w:szCs w:val="20"/>
              </w:rPr>
            </w:pPr>
          </w:p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45-46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борьбе за единство и независимость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Мультимедийная лекция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Правление Василия I Дмитриевича.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Феодальная война на Руси.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autoSpaceDE w:val="0"/>
              <w:autoSpaceDN w:val="0"/>
              <w:adjustRightInd w:val="0"/>
              <w:ind w:left="-108" w:right="24"/>
              <w:jc w:val="both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-108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причины междоусобных войн, знать их основных участников 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47-48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 Русского централизованного государства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Классический урок. Работа с текстом учебника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 III. Расширение земель Московского государства.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Хозяйство и люди.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 ХV — XVI вв. в сравнении с Западом.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и быт в XIV—XV вв.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Правление Василия III.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Характеризовать деятельность  московского  князя Ивана</w:t>
            </w:r>
            <w:r>
              <w:rPr>
                <w:color w:val="333333"/>
                <w:sz w:val="20"/>
                <w:szCs w:val="20"/>
                <w:lang w:val="en-US"/>
              </w:rPr>
              <w:t>III</w:t>
            </w:r>
            <w:r>
              <w:rPr>
                <w:color w:val="333333"/>
                <w:sz w:val="20"/>
                <w:szCs w:val="20"/>
              </w:rPr>
              <w:t xml:space="preserve"> как «первого князя  Всея Руси».</w:t>
            </w:r>
          </w:p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Понимать взаимосвязь процессов объединения русских земель и освобождения от ордынского ига</w:t>
            </w:r>
          </w:p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Знать особенности русской культуры изучаемого периода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 статьи Судебника </w:t>
            </w:r>
            <w:smartTag w:uri="urn:schemas-microsoft-com:office:smarttags" w:element="metricconverter">
              <w:smartTagPr>
                <w:attr w:name="ProductID" w:val="1497 г"/>
              </w:smartTagPr>
              <w:r>
                <w:rPr>
                  <w:sz w:val="20"/>
                  <w:szCs w:val="20"/>
                </w:rPr>
                <w:t>1497 г</w:t>
              </w:r>
            </w:smartTag>
            <w:r>
              <w:rPr>
                <w:sz w:val="20"/>
                <w:szCs w:val="20"/>
              </w:rPr>
              <w:t>.;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проследить процесс закрепощения крестьян;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причины складывания самодержавной формы государственности в России;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показать взаимосвязь процессов объединения русских земель и освобождения от ордынского владычества.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участвовать в дискуссии по вопросу «Каковы причины складывания деспотической формы Российского государства?»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49-50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 в ХVI в.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документов, картой.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Борьба за власть в юные годы Ивана IV. Реформы Избранной рады. </w:t>
            </w:r>
            <w:r>
              <w:rPr>
                <w:iCs/>
                <w:color w:val="000000"/>
                <w:sz w:val="20"/>
                <w:szCs w:val="20"/>
              </w:rPr>
              <w:t>Внешняя политика Ивана IV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iCs/>
                <w:color w:val="000000"/>
                <w:sz w:val="20"/>
                <w:szCs w:val="20"/>
              </w:rPr>
              <w:t>Новые явления в русской культуре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Характеризовать политику Ивана Грозного;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раскрывать содержание реформ Избранной рады;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определять </w:t>
            </w:r>
            <w:proofErr w:type="spellStart"/>
            <w:r>
              <w:rPr>
                <w:sz w:val="20"/>
                <w:szCs w:val="20"/>
              </w:rPr>
              <w:t>сугь</w:t>
            </w:r>
            <w:proofErr w:type="spellEnd"/>
            <w:r>
              <w:rPr>
                <w:sz w:val="20"/>
                <w:szCs w:val="20"/>
              </w:rPr>
              <w:t xml:space="preserve"> опричнины.- определить характер политического курса Избранной рады;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характеризовать политику опричнины (причины, этапы, итоги и последствия);- характеризовать личность Ивана Грозного, определять влияние личности царя на историко-культурный  процесс.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участвовать в дискуссии на тему: «Священство или царство?»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знать этапы эволюции крепостного права; </w:t>
            </w:r>
          </w:p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давать определение понятиям: Судебник, «пожилое», «урочные годы», «заповедные годы», опричнина. - выявлять предпосылки закрепощения крестьян; - анализировать документы (Судебник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>
                <w:rPr>
                  <w:sz w:val="20"/>
                  <w:szCs w:val="20"/>
                </w:rPr>
                <w:t>1497 г</w:t>
              </w:r>
            </w:smartTag>
            <w:r>
              <w:rPr>
                <w:sz w:val="20"/>
                <w:szCs w:val="20"/>
              </w:rPr>
              <w:t xml:space="preserve">.,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>
                <w:rPr>
                  <w:sz w:val="20"/>
                  <w:szCs w:val="20"/>
                </w:rPr>
                <w:t>1550 г</w:t>
              </w:r>
            </w:smartTag>
            <w:r>
              <w:rPr>
                <w:sz w:val="20"/>
                <w:szCs w:val="20"/>
              </w:rPr>
              <w:t>.); - выявлять причины, этапы, содержание опричнины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зачет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51-52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Тема </w:t>
            </w:r>
          </w:p>
          <w:p>
            <w:pPr>
              <w:pStyle w:val="a3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 в 17 веке.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часов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53-54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Смутное время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работа,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тем исследования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Сущность и причины Смуты рубежа XVI—XVII вв.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Приход к власти Бориса Годунова.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Новые народные беды.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 Лжедмитрия I на Москву.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Кризис общества и государства в России. Второе ополчение. Избрание Михаила Романова на царство.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Характеризовать политику Бориса Годунова, определять причины Смуты</w:t>
            </w:r>
          </w:p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Давать оценку действиям Лжедмитрия </w:t>
            </w:r>
            <w:r>
              <w:rPr>
                <w:color w:val="333333"/>
                <w:sz w:val="20"/>
                <w:szCs w:val="20"/>
                <w:lang w:val="en-US"/>
              </w:rPr>
              <w:t>I</w:t>
            </w:r>
            <w:r>
              <w:rPr>
                <w:color w:val="333333"/>
                <w:sz w:val="20"/>
                <w:szCs w:val="20"/>
              </w:rPr>
              <w:t xml:space="preserve"> Лжедмитрия </w:t>
            </w:r>
            <w:r>
              <w:rPr>
                <w:color w:val="333333"/>
                <w:sz w:val="20"/>
                <w:szCs w:val="20"/>
                <w:lang w:val="en-US"/>
              </w:rPr>
              <w:t>II</w:t>
            </w:r>
            <w:r>
              <w:rPr>
                <w:color w:val="333333"/>
                <w:sz w:val="20"/>
                <w:szCs w:val="20"/>
              </w:rPr>
              <w:t>, характеризовать сущность правления бояр</w:t>
            </w:r>
          </w:p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Характеризовать внутреннюю  политику Михаила Романова. Понимать причины реформ государственного управления и формирования сословий,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55-56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Новые черты старой России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-Россия после Смуты. ---Первые годы правления -Алексея Михайловича. --Социальные протесты.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-Народы России в XVII в.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Россия накануне преобразований.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над таблицей и схемами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после Смуты.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Укрепление военной мощи страны и внешняя политика.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Первые годы правления Алексея Михайловича.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Сословный строй.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Внутренняя и внешняя политика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Алексея Михайловича.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Народы России в XVII в.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накануне преобразований.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определять последствий и историческое значение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</w:rPr>
              <w:t>ты.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знать сущность крепостного права. Причины его оформления в России. Понимать каким был уровень развития хозяйства  и торговли.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57-58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 в XVII столетии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результатов исследования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давать определение понятиям: мануфактура, всероссийский рынок, самодержавие,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феодализм</w:t>
            </w:r>
            <w:r>
              <w:rPr>
                <w:iCs/>
                <w:sz w:val="20"/>
                <w:szCs w:val="20"/>
              </w:rPr>
              <w:t xml:space="preserve"> Продуктивный: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выявлять основные  направления развития страны в начале XV11 века 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характеризовать новые черты в развитии экономики;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проследить черты зарождения буржуазных отношений в России, определить их специфику;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выявить особенности социальной структуры России XV11 века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основные направления внешней политики России в 17 в.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достижения русской культуры Х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П в., давать им краткую характеристику, выявлять особенности культурного развития России в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11 в.;- характеризовать достижения русской культуры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>11 в.;- определить влияние церковного раскола на развитие культурного процесса. - участвовать в разработке группового проекта по теме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1 час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autoSpaceDE w:val="0"/>
              <w:autoSpaceDN w:val="0"/>
              <w:adjustRightInd w:val="0"/>
              <w:ind w:left="-108" w:right="24"/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Тема</w:t>
            </w:r>
          </w:p>
          <w:p>
            <w:pPr>
              <w:pStyle w:val="a3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 в 18 веке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 часов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60-61-62- 63-64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1.Эпоха Петра I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Экономика и политический строй в канун преобразований Петра I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От первой Нарвы до Полтавы 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Административная реформа Петра I 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Победы на театре войны и </w:t>
            </w:r>
            <w:proofErr w:type="spellStart"/>
            <w:r>
              <w:rPr>
                <w:sz w:val="20"/>
                <w:szCs w:val="20"/>
              </w:rPr>
              <w:t>Ништадтский</w:t>
            </w:r>
            <w:proofErr w:type="spellEnd"/>
            <w:r>
              <w:rPr>
                <w:sz w:val="20"/>
                <w:szCs w:val="20"/>
              </w:rPr>
              <w:t xml:space="preserve"> мир 3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Социальная и экономическая политика. Противники и сторонники реформ 38 Новшества в быту.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Урок-семинар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Великое посольство.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Внешняя политика Петра I.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Реформы Петра I.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Царь и народ.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Характеризовать  внутреннюю и внешнюю политику. Уметь критически анализировать источник исторической информации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65-66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 в эпоху дворцовых переворотов и во второй половине XVIII в.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Эпоха дворцовых переворотов.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Правление Елизаветы Петровны. Петр III.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Характеризовать  внутреннюю политику преемников Петра </w:t>
            </w:r>
            <w:r>
              <w:rPr>
                <w:color w:val="333333"/>
                <w:sz w:val="20"/>
                <w:szCs w:val="20"/>
                <w:lang w:val="en-US"/>
              </w:rPr>
              <w:t>I</w:t>
            </w:r>
            <w:r>
              <w:rPr>
                <w:color w:val="333333"/>
                <w:sz w:val="20"/>
                <w:szCs w:val="20"/>
              </w:rPr>
              <w:t>. Знать насущные общественные проблемы.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выявлять причины дворцовых переворотов; - характеризовать особенности царствования Екатерины 1, Петра П, Анны Иоанновны, Елизаветы Петровны, Петра Ш по самостоятельно выбранным критериям;  - разъяснять сущность понятий: дворцовые перевороты, </w:t>
            </w:r>
            <w:proofErr w:type="spellStart"/>
            <w:r>
              <w:rPr>
                <w:sz w:val="20"/>
                <w:szCs w:val="20"/>
              </w:rPr>
              <w:t>верховники</w:t>
            </w:r>
            <w:proofErr w:type="spellEnd"/>
            <w:r>
              <w:rPr>
                <w:sz w:val="20"/>
                <w:szCs w:val="20"/>
              </w:rPr>
              <w:t>, кондиции, бироновщина.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участвовать в разработке групповых проектов по теме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67-68-69-70-71-72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i/>
                <w:color w:val="000000"/>
                <w:sz w:val="20"/>
                <w:szCs w:val="20"/>
              </w:rPr>
              <w:t>Расцвет дворянской империи в годы правления Екатерины II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Первые годы правления Екатерины П. </w:t>
            </w:r>
            <w:r>
              <w:rPr>
                <w:sz w:val="20"/>
                <w:szCs w:val="20"/>
              </w:rPr>
              <w:lastRenderedPageBreak/>
              <w:t xml:space="preserve">Просвещенная императрица. Уложенная комиссия 1767—1768 гг. 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Русско-турецкая война 1768—1774 гг. Первый раздел Речи </w:t>
            </w:r>
            <w:proofErr w:type="spellStart"/>
            <w:r>
              <w:rPr>
                <w:sz w:val="20"/>
                <w:szCs w:val="20"/>
              </w:rPr>
              <w:t>Посполитой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Состояние экономики во второй половине XVIII в.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Крестьянская война 1773—1775 гг. Внутренняя политика после крестьянской войны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Работа над таблицей и схемами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во время правления Екатерины II.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Экономика и население России во второй половине XVIII в.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Знать особенности внутренней  политики Екатерины. Уметь делать обобщения и вывод.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давать определение понятию  </w:t>
            </w:r>
            <w:r>
              <w:rPr>
                <w:sz w:val="20"/>
                <w:szCs w:val="20"/>
              </w:rPr>
              <w:lastRenderedPageBreak/>
              <w:t>«просвещенный абсолютизм»; - излагать содержание реформ Екатерины П.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определить задачи и сущность политики «просвещенного абсолютизма»;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проследить преемственность и противоречия реформ Петра 1 и Екатерины 11;  - выявить причины укрепления крепостничества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характеризовать социально-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развитие российской деревни;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выявить новые черты в развитии сельского хозяйства и промышленного производства;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определить причины непоследовательности политики «экономического либерализма»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перечислять причины народных восстаний Х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П в.;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показывать на карте районы, </w:t>
            </w:r>
            <w:proofErr w:type="spellStart"/>
            <w:r>
              <w:rPr>
                <w:sz w:val="20"/>
                <w:szCs w:val="20"/>
              </w:rPr>
              <w:t>затронугые</w:t>
            </w:r>
            <w:proofErr w:type="spellEnd"/>
            <w:r>
              <w:rPr>
                <w:sz w:val="20"/>
                <w:szCs w:val="20"/>
              </w:rPr>
              <w:t xml:space="preserve"> восстанием;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излагать в хронологической последовательности события Астраханского восстания, восстания Булавина, крестьянской войны под руководством Е. И. Пугачева. - выявлять причины народных движений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в., выявлять причинно-следственные связи между народными движениями Х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 и Х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Ш вв.;   - характеризовать народные движения Х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>П в.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73-74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333333"/>
                <w:sz w:val="20"/>
                <w:szCs w:val="20"/>
              </w:rPr>
            </w:pP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Тема</w:t>
            </w:r>
          </w:p>
          <w:p>
            <w:pPr>
              <w:pStyle w:val="a3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 в 19 веке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часа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75-76-77-78-79-80-81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Россия в первой четверти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XIX</w:t>
            </w:r>
            <w:r>
              <w:rPr>
                <w:i/>
                <w:color w:val="000000"/>
                <w:sz w:val="20"/>
                <w:szCs w:val="20"/>
              </w:rPr>
              <w:t xml:space="preserve"> в.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Общественнополитическое</w:t>
            </w:r>
            <w:proofErr w:type="spellEnd"/>
            <w:r>
              <w:rPr>
                <w:sz w:val="20"/>
                <w:szCs w:val="20"/>
              </w:rPr>
              <w:t xml:space="preserve"> развитие России в правление Александра I 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Внутренняя политика правительства Александра I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Внешняя политика России при Александре I  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Общественное движение в первой четверти XIX в. Восстание декабристов.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Мультимедийная лекция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на рубеже веков: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Первые годы правления Александра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Внешняя политика России.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rPr>
                  <w:color w:val="000000"/>
                  <w:sz w:val="20"/>
                  <w:szCs w:val="20"/>
                </w:rPr>
                <w:t>1812 г</w:t>
              </w:r>
            </w:smartTag>
            <w:r>
              <w:rPr>
                <w:color w:val="000000"/>
                <w:sz w:val="20"/>
                <w:szCs w:val="20"/>
              </w:rPr>
              <w:t xml:space="preserve">. Жизнь России в послевоенный период. Движение декабристов.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Уметь работать с различными источниками исторической информации. Характеризовать социально-экономическое  положение России в начале 19 века.</w:t>
            </w:r>
          </w:p>
          <w:p>
            <w:pPr>
              <w:pStyle w:val="a3"/>
              <w:spacing w:before="0" w:after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Понимать ключевые задачи внешней политики России в начале 19 века и способы их достижения, знать причины Отечественной войны 1812 года, её ход и значение</w:t>
            </w:r>
          </w:p>
          <w:p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излагать содержание реформ Александра 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раскрывать понятие «аракчеевщина». </w:t>
            </w:r>
          </w:p>
          <w:p>
            <w:pPr>
              <w:autoSpaceDE w:val="0"/>
              <w:autoSpaceDN w:val="0"/>
              <w:adjustRightInd w:val="0"/>
              <w:ind w:hanging="108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давать определение понятию «династический кризис»;</w:t>
            </w:r>
          </w:p>
          <w:p>
            <w:pPr>
              <w:autoSpaceDE w:val="0"/>
              <w:autoSpaceDN w:val="0"/>
              <w:adjustRightInd w:val="0"/>
              <w:ind w:hanging="108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выявить влияние декабристского движения на социально-политическое развитие России;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рассмотреть попытки решения крестьянского вопроса при Николае 1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82-83-84-85-86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Российская империя при Николае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Общественнополитическое</w:t>
            </w:r>
            <w:proofErr w:type="spellEnd"/>
            <w:r>
              <w:rPr>
                <w:sz w:val="20"/>
                <w:szCs w:val="20"/>
              </w:rPr>
              <w:t xml:space="preserve"> развитие России в правление Николая I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Внутренняя политика Николая I 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Внешняя политика Николая I. Крымская война 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Общественное движение в годы правления Николая I.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Урок-семинар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Внутренняя политика Николая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Внешняя политика Николая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духовная жизнь России.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Характеризовать личность Николая </w:t>
            </w:r>
            <w:r>
              <w:rPr>
                <w:color w:val="333333"/>
                <w:sz w:val="20"/>
                <w:szCs w:val="20"/>
                <w:lang w:val="en-US"/>
              </w:rPr>
              <w:t>I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Уметь осуществлять анализ его внутренней и внешней политики.</w:t>
            </w:r>
          </w:p>
        </w:tc>
      </w:tr>
      <w:tr>
        <w:trPr>
          <w:trHeight w:val="735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87-88-89-90-91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Россия в 1860 — 1870-е гг.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Россия в царствование Александра II. Эпоха великих реформ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Сельское хозяйство и промышленность в 60—70-е гг.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Общественное движение 60-х гг. XIX в.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Внешняя политика России в 60—70-е гг.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Народничество 1870-х гг.: идеология и практика Общественный подъем на рубеже 70— 80-х гг. XIX в.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Мультимедийная лекция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Реформы Александра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после отмены крепостного права.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торговли и промышленности.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Положение в стране к началу 1880-х гг.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излагать события внутренней политики Александра  П  и Александра III ( реформы и контрреформы, деятельность в сфере образования и печати)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-выявить причины реформ, </w:t>
            </w:r>
            <w:proofErr w:type="spellStart"/>
            <w:r>
              <w:rPr>
                <w:sz w:val="20"/>
                <w:szCs w:val="20"/>
              </w:rPr>
              <w:t>подчеркнугь</w:t>
            </w:r>
            <w:proofErr w:type="spellEnd"/>
            <w:r>
              <w:rPr>
                <w:sz w:val="20"/>
                <w:szCs w:val="20"/>
              </w:rPr>
              <w:t xml:space="preserve"> роль личности царя в процессе изменения политического курса.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высказывать оценочные суждения по вопросу «Каково основное содержание эпохи правления   Александра   II  и Александра Ш?»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излагать содержание либеральных реформ Александра II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выявить факторы, определившие реформаторский курс Александра 11;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определить причины, ход реформ;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показать роль личности царя в процессе реформирования российского общества.- высказывать оценочные суждения о необходимости отмены крепостного права и широкомасштабного реформирования России; - участвовать в разработке группового проекта по теме</w:t>
            </w:r>
          </w:p>
          <w:p>
            <w:pPr>
              <w:pStyle w:val="a3"/>
              <w:rPr>
                <w:sz w:val="20"/>
                <w:szCs w:val="20"/>
              </w:rPr>
            </w:pPr>
          </w:p>
        </w:tc>
      </w:tr>
      <w:tr>
        <w:trPr>
          <w:trHeight w:val="720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92-93-94-95-96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Россия в 1880 — 1890-е гг.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Россия в царствование Александра III. Ревизия реформ 60—70-х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 xml:space="preserve"> План контрреформ как основа внутренней политики Александра III.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Внешняя политика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 Российская промышленность: успехи и издержки развития. Сельское хозяйство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Общественная жизнь 80—90-х гг. XIX в. Население России во второй половине XIX в. Социальный состав. Сельский и городской быт. Православная церковь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Культура России в XIX в.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в годы правления Александра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Государственно-социальная система России в конце </w:t>
            </w:r>
            <w:r>
              <w:rPr>
                <w:color w:val="000000"/>
                <w:sz w:val="20"/>
                <w:szCs w:val="20"/>
                <w:lang w:val="en-US"/>
              </w:rPr>
              <w:t>XIX</w:t>
            </w:r>
            <w:r>
              <w:rPr>
                <w:color w:val="000000"/>
                <w:sz w:val="20"/>
                <w:szCs w:val="20"/>
              </w:rPr>
              <w:t xml:space="preserve"> в.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autoSpaceDE w:val="0"/>
              <w:autoSpaceDN w:val="0"/>
              <w:adjustRightInd w:val="0"/>
              <w:ind w:right="24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излагать в хронологической последовательности и с использованием карты события  внешней политики в 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1860-1880 гг.</w:t>
            </w:r>
          </w:p>
          <w:p>
            <w:pPr>
              <w:autoSpaceDE w:val="0"/>
              <w:autoSpaceDN w:val="0"/>
              <w:adjustRightInd w:val="0"/>
              <w:ind w:right="24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определять основные направления внешней политики России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характеризовать отношения  России  с </w:t>
            </w:r>
            <w:r>
              <w:rPr>
                <w:sz w:val="20"/>
                <w:szCs w:val="20"/>
              </w:rPr>
              <w:lastRenderedPageBreak/>
              <w:t>США и странами Востока и Средней Азии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деятельность революционных обществ и движения народников</w:t>
            </w:r>
          </w:p>
          <w:p>
            <w:pPr>
              <w:autoSpaceDE w:val="0"/>
              <w:autoSpaceDN w:val="0"/>
              <w:adjustRightInd w:val="0"/>
              <w:ind w:right="24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содержание и итоги </w:t>
            </w:r>
            <w:proofErr w:type="spellStart"/>
            <w:r>
              <w:rPr>
                <w:sz w:val="20"/>
                <w:szCs w:val="20"/>
              </w:rPr>
              <w:t>промьшленного</w:t>
            </w:r>
            <w:proofErr w:type="spellEnd"/>
            <w:r>
              <w:rPr>
                <w:sz w:val="20"/>
                <w:szCs w:val="20"/>
              </w:rPr>
              <w:t xml:space="preserve"> подъема </w:t>
            </w:r>
          </w:p>
          <w:p>
            <w:p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характеризовать взгляды С. Ю. Витте на экономическое развитие России;</w:t>
            </w:r>
          </w:p>
          <w:p>
            <w:pPr>
              <w:autoSpaceDE w:val="0"/>
              <w:autoSpaceDN w:val="0"/>
              <w:adjustRightInd w:val="0"/>
              <w:ind w:right="24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рассмотреть промышленный подъем 90-х гг.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в., определить его положительные и теневые стороны;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проследить изменения в социальной  сфере российского общества</w:t>
            </w:r>
          </w:p>
          <w:p>
            <w:pPr>
              <w:tabs>
                <w:tab w:val="left" w:pos="17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достижения русской культуры;</w:t>
            </w:r>
          </w:p>
          <w:p>
            <w:pPr>
              <w:tabs>
                <w:tab w:val="left" w:pos="17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давать им краткую характеристику.</w:t>
            </w:r>
          </w:p>
          <w:p>
            <w:pPr>
              <w:tabs>
                <w:tab w:val="left" w:pos="17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характеризовать достижения </w:t>
            </w:r>
            <w:proofErr w:type="spellStart"/>
            <w:r>
              <w:rPr>
                <w:sz w:val="20"/>
                <w:szCs w:val="20"/>
              </w:rPr>
              <w:t>отечественнои</w:t>
            </w:r>
            <w:proofErr w:type="spellEnd"/>
            <w:r>
              <w:rPr>
                <w:sz w:val="20"/>
                <w:szCs w:val="20"/>
              </w:rPr>
              <w:t xml:space="preserve"> культуры во второй половине XIX  века;</w:t>
            </w:r>
          </w:p>
          <w:p>
            <w:pPr>
              <w:tabs>
                <w:tab w:val="left" w:pos="17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выявлять особенности культурного развития России в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в.; </w:t>
            </w:r>
          </w:p>
          <w:p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характеризовать достижения российской культуры</w:t>
            </w:r>
          </w:p>
        </w:tc>
      </w:tr>
      <w:tr>
        <w:trPr>
          <w:trHeight w:val="720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зачет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97-98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autoSpaceDE w:val="0"/>
              <w:autoSpaceDN w:val="0"/>
              <w:adjustRightInd w:val="0"/>
              <w:ind w:left="-108" w:right="24"/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720"/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6 часов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99-104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autoSpaceDE w:val="0"/>
              <w:autoSpaceDN w:val="0"/>
              <w:adjustRightInd w:val="0"/>
              <w:ind w:left="-108" w:right="24"/>
              <w:jc w:val="both"/>
              <w:rPr>
                <w:sz w:val="20"/>
                <w:szCs w:val="20"/>
              </w:rPr>
            </w:pPr>
          </w:p>
        </w:tc>
      </w:tr>
    </w:tbl>
    <w:p>
      <w:pPr>
        <w:pStyle w:val="a3"/>
        <w:shd w:val="clear" w:color="auto" w:fill="FFFFFF"/>
        <w:spacing w:before="221" w:after="0"/>
        <w:ind w:left="697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outlineLvl w:val="1"/>
        <w:rPr>
          <w:b/>
          <w:sz w:val="28"/>
          <w:szCs w:val="28"/>
        </w:rPr>
      </w:pPr>
    </w:p>
    <w:p>
      <w:pPr>
        <w:jc w:val="center"/>
        <w:outlineLvl w:val="1"/>
        <w:rPr>
          <w:b/>
          <w:sz w:val="28"/>
          <w:szCs w:val="28"/>
        </w:rPr>
      </w:pPr>
    </w:p>
    <w:p>
      <w:pPr>
        <w:jc w:val="center"/>
        <w:outlineLvl w:val="1"/>
        <w:rPr>
          <w:b/>
          <w:sz w:val="28"/>
          <w:szCs w:val="28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Тематическое  планирование</w:t>
      </w:r>
      <w:proofErr w:type="gramEnd"/>
      <w:r>
        <w:rPr>
          <w:sz w:val="28"/>
          <w:szCs w:val="28"/>
        </w:rPr>
        <w:t xml:space="preserve"> </w:t>
      </w:r>
    </w:p>
    <w:p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по истории 11 класс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281"/>
        <w:gridCol w:w="895"/>
        <w:gridCol w:w="1104"/>
        <w:gridCol w:w="898"/>
        <w:gridCol w:w="1338"/>
        <w:gridCol w:w="216"/>
        <w:gridCol w:w="956"/>
        <w:gridCol w:w="464"/>
        <w:gridCol w:w="370"/>
        <w:gridCol w:w="376"/>
        <w:gridCol w:w="350"/>
        <w:gridCol w:w="330"/>
        <w:gridCol w:w="295"/>
        <w:gridCol w:w="262"/>
        <w:gridCol w:w="454"/>
        <w:gridCol w:w="323"/>
        <w:gridCol w:w="323"/>
      </w:tblGrid>
      <w:tr>
        <w:trPr>
          <w:trHeight w:val="488"/>
        </w:trPr>
        <w:tc>
          <w:tcPr>
            <w:tcW w:w="0" w:type="auto"/>
            <w:gridSpan w:val="2"/>
            <w:vMerge w:val="restart"/>
            <w:textDirection w:val="btLr"/>
            <w:vAlign w:val="center"/>
          </w:tcPr>
          <w:p>
            <w:pPr>
              <w:pStyle w:val="aa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№ урока</w:t>
            </w:r>
          </w:p>
          <w:p>
            <w:pPr>
              <w:pStyle w:val="aa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Виды деятельности учащихся</w:t>
            </w:r>
          </w:p>
        </w:tc>
        <w:tc>
          <w:tcPr>
            <w:tcW w:w="0" w:type="auto"/>
            <w:gridSpan w:val="10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Требования к уровню освоения предмета</w:t>
            </w:r>
          </w:p>
        </w:tc>
        <w:tc>
          <w:tcPr>
            <w:tcW w:w="0" w:type="auto"/>
            <w:gridSpan w:val="3"/>
            <w:vMerge w:val="restart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Информационные ресурсы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653"/>
        </w:trPr>
        <w:tc>
          <w:tcPr>
            <w:tcW w:w="0" w:type="auto"/>
            <w:gridSpan w:val="2"/>
            <w:vMerge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Знать/понимать</w:t>
            </w:r>
          </w:p>
        </w:tc>
        <w:tc>
          <w:tcPr>
            <w:tcW w:w="0" w:type="auto"/>
            <w:gridSpan w:val="3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</w:tc>
        <w:tc>
          <w:tcPr>
            <w:tcW w:w="0" w:type="auto"/>
            <w:gridSpan w:val="5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  <w:tc>
          <w:tcPr>
            <w:tcW w:w="0" w:type="auto"/>
            <w:gridSpan w:val="3"/>
            <w:vMerge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Раздел 1. Мир в индустриальную эпоху: конец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>
              <w:rPr>
                <w:bCs/>
                <w:sz w:val="22"/>
                <w:szCs w:val="22"/>
              </w:rPr>
              <w:t xml:space="preserve"> - середина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 (16 ч)</w:t>
            </w: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технологический переворот и становление индустриального произ</w:t>
            </w:r>
            <w:r>
              <w:rPr>
                <w:sz w:val="22"/>
                <w:szCs w:val="22"/>
              </w:rPr>
              <w:softHyphen/>
              <w:t>водства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Причины ускорения научно-техни</w:t>
            </w:r>
            <w:r>
              <w:rPr>
                <w:sz w:val="22"/>
                <w:szCs w:val="22"/>
              </w:rPr>
              <w:softHyphen/>
              <w:t xml:space="preserve">ческого развития в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веке.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Основные достижения второго тех</w:t>
            </w:r>
            <w:r>
              <w:rPr>
                <w:sz w:val="22"/>
                <w:szCs w:val="22"/>
              </w:rPr>
              <w:softHyphen/>
              <w:t>нологического переворота.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Появление монополий и их типы.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Изменения в социальной структуре общества с наступлением индустри</w:t>
            </w:r>
            <w:r>
              <w:rPr>
                <w:sz w:val="22"/>
                <w:szCs w:val="22"/>
              </w:rPr>
              <w:softHyphen/>
              <w:t>альной эпохи.</w:t>
            </w:r>
          </w:p>
        </w:tc>
        <w:tc>
          <w:tcPr>
            <w:tcW w:w="0" w:type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0" w:type="auto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Знать/понимать </w:t>
            </w:r>
            <w:r>
              <w:rPr>
                <w:sz w:val="22"/>
                <w:szCs w:val="22"/>
              </w:rPr>
              <w:t>причины ускорения научно-техни</w:t>
            </w:r>
            <w:r>
              <w:rPr>
                <w:sz w:val="22"/>
                <w:szCs w:val="22"/>
              </w:rPr>
              <w:softHyphen/>
              <w:t xml:space="preserve">ческого развития в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веке.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характеризовать основные достижения второго тех</w:t>
            </w:r>
            <w:r>
              <w:rPr>
                <w:sz w:val="22"/>
                <w:szCs w:val="22"/>
              </w:rPr>
              <w:softHyphen/>
              <w:t>нологического переворота.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6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3-4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в странах Европы, США и Японии. 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развития народов Азии, Африки и Латинской Америки.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Модели и итоги модернизации кон</w:t>
            </w:r>
            <w:r>
              <w:rPr>
                <w:sz w:val="22"/>
                <w:szCs w:val="22"/>
              </w:rPr>
              <w:softHyphen/>
              <w:t xml:space="preserve">ца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- начала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Борьба великих держав за рынки, ресурсы и сферы влияния.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Создание военно-политических со</w:t>
            </w:r>
            <w:r>
              <w:rPr>
                <w:sz w:val="22"/>
                <w:szCs w:val="22"/>
              </w:rPr>
              <w:softHyphen/>
              <w:t>юзов.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Колониальный раздел мира и коло</w:t>
            </w:r>
            <w:r>
              <w:rPr>
                <w:sz w:val="22"/>
                <w:szCs w:val="22"/>
              </w:rPr>
              <w:softHyphen/>
              <w:t>ниальные империи.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 Влияние колониализма на развитие народов Азии и Африки.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6.Антиколониальные движения в госу</w:t>
            </w:r>
            <w:r>
              <w:rPr>
                <w:sz w:val="22"/>
                <w:szCs w:val="22"/>
              </w:rPr>
              <w:softHyphen/>
              <w:t>дарствах Востока.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Особенности развития стран Латин</w:t>
            </w:r>
            <w:r>
              <w:rPr>
                <w:sz w:val="22"/>
                <w:szCs w:val="22"/>
              </w:rPr>
              <w:softHyphen/>
              <w:t xml:space="preserve">ской Америки.                    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0" w:type="auto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Знать/</w:t>
            </w:r>
            <w:proofErr w:type="gramStart"/>
            <w:r>
              <w:rPr>
                <w:bCs/>
                <w:sz w:val="22"/>
                <w:szCs w:val="22"/>
              </w:rPr>
              <w:t>понимат</w:t>
            </w:r>
            <w:r>
              <w:rPr>
                <w:sz w:val="22"/>
                <w:szCs w:val="22"/>
              </w:rPr>
              <w:t>ь  модели</w:t>
            </w:r>
            <w:proofErr w:type="gramEnd"/>
            <w:r>
              <w:rPr>
                <w:sz w:val="22"/>
                <w:szCs w:val="22"/>
              </w:rPr>
              <w:t xml:space="preserve"> и итоги модернизации кон</w:t>
            </w:r>
            <w:r>
              <w:rPr>
                <w:sz w:val="22"/>
                <w:szCs w:val="22"/>
              </w:rPr>
              <w:softHyphen/>
              <w:t xml:space="preserve">ца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- начала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века, особенности развития стран Азии, Африки и Латинской Америки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характеризовать влияние колониализма на развитие народов Азии и Африки.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7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5-6-7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мировая война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Реформы и революции в обществен</w:t>
            </w:r>
            <w:r>
              <w:rPr>
                <w:sz w:val="22"/>
                <w:szCs w:val="22"/>
              </w:rPr>
              <w:softHyphen/>
              <w:t>ном развитии после Первой мировой войны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Формы социальных отношений и их национальная специфика.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 Социал-демократическое движе</w:t>
            </w:r>
            <w:r>
              <w:rPr>
                <w:sz w:val="22"/>
                <w:szCs w:val="22"/>
              </w:rPr>
              <w:softHyphen/>
              <w:t>ние, его ревизионистское и револю</w:t>
            </w:r>
            <w:r>
              <w:rPr>
                <w:sz w:val="22"/>
                <w:szCs w:val="22"/>
              </w:rPr>
              <w:softHyphen/>
              <w:t>ционное течения.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 Создание Коминтерна и конфликт между коммунистами и социал-демо</w:t>
            </w:r>
            <w:r>
              <w:rPr>
                <w:sz w:val="22"/>
                <w:szCs w:val="22"/>
              </w:rPr>
              <w:softHyphen/>
              <w:t>кратами в 1920-е - начале 1930-х годов.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Дискутируют, заполняют таблицу, анализируют документы, работают с картой, слушают сообщения</w:t>
            </w:r>
          </w:p>
        </w:tc>
        <w:tc>
          <w:tcPr>
            <w:tcW w:w="0" w:type="auto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Знать/понимат</w:t>
            </w:r>
            <w:r>
              <w:rPr>
                <w:sz w:val="22"/>
                <w:szCs w:val="22"/>
              </w:rPr>
              <w:t>ь формы социальных отношений и их национальную специфику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8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 либеральной демократии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Демократизация общественно-по</w:t>
            </w:r>
            <w:r>
              <w:rPr>
                <w:sz w:val="22"/>
                <w:szCs w:val="22"/>
              </w:rPr>
              <w:softHyphen/>
              <w:t>литической жизни и рост активности гражданского общества в странах За</w:t>
            </w:r>
            <w:r>
              <w:rPr>
                <w:sz w:val="22"/>
                <w:szCs w:val="22"/>
              </w:rPr>
              <w:softHyphen/>
              <w:t xml:space="preserve">пада в конце </w:t>
            </w:r>
            <w:r>
              <w:rPr>
                <w:sz w:val="22"/>
                <w:szCs w:val="22"/>
                <w:lang w:val="en-US"/>
              </w:rPr>
              <w:lastRenderedPageBreak/>
              <w:t>XIX</w:t>
            </w:r>
            <w:r>
              <w:rPr>
                <w:sz w:val="22"/>
                <w:szCs w:val="22"/>
              </w:rPr>
              <w:t xml:space="preserve"> - первой половине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«Новый курс» Ф.Д. Рузвельта в США и рост масштабов вмешательства го</w:t>
            </w:r>
            <w:r>
              <w:rPr>
                <w:sz w:val="22"/>
                <w:szCs w:val="22"/>
              </w:rPr>
              <w:softHyphen/>
              <w:t>сударства в экономику.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Особенности политического разви</w:t>
            </w:r>
            <w:r>
              <w:rPr>
                <w:sz w:val="22"/>
                <w:szCs w:val="22"/>
              </w:rPr>
              <w:softHyphen/>
              <w:t>тия Великобритании и Франции в 1920-1930-е годы.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Слушают учителя и делают записи в тетради, работают над понятийным аппаратом, анализ</w:t>
            </w:r>
            <w:r>
              <w:rPr>
                <w:sz w:val="22"/>
                <w:szCs w:val="22"/>
              </w:rPr>
              <w:lastRenderedPageBreak/>
              <w:t>ируют документы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Знать/понимат</w:t>
            </w:r>
            <w:r>
              <w:rPr>
                <w:sz w:val="22"/>
                <w:szCs w:val="22"/>
              </w:rPr>
              <w:t>ь что такое «Новый курс» Ф.Д. Рузвельта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характеризовать особенности политического разви</w:t>
            </w:r>
            <w:r>
              <w:rPr>
                <w:sz w:val="22"/>
                <w:szCs w:val="22"/>
              </w:rPr>
              <w:softHyphen/>
              <w:t>тия Великобритании и Франции в 1920-1930-е годы.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9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10-11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Фашизм в Италии и Германии. То</w:t>
            </w:r>
            <w:r>
              <w:rPr>
                <w:sz w:val="22"/>
                <w:szCs w:val="22"/>
              </w:rPr>
              <w:softHyphen/>
              <w:t xml:space="preserve">талитаризм как феномен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Идеология фашистских партий и установление фашистских режимов в Италии и Германии.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Особенности внутренней полити</w:t>
            </w:r>
            <w:r>
              <w:rPr>
                <w:sz w:val="22"/>
                <w:szCs w:val="22"/>
              </w:rPr>
              <w:softHyphen/>
              <w:t xml:space="preserve">ки гитлеровского </w:t>
            </w:r>
            <w:r>
              <w:rPr>
                <w:sz w:val="22"/>
                <w:szCs w:val="22"/>
              </w:rPr>
              <w:lastRenderedPageBreak/>
              <w:t>режима.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Завоевательная программа фа</w:t>
            </w:r>
            <w:r>
              <w:rPr>
                <w:sz w:val="22"/>
                <w:szCs w:val="22"/>
              </w:rPr>
              <w:softHyphen/>
              <w:t>шизма и холокост.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Самостоятельно знакомятся с текстом, отвечают на вопросы, работают с картой, схемой, таблицей и документами учебника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Знать основные понятия: </w:t>
            </w:r>
            <w:r>
              <w:rPr>
                <w:sz w:val="22"/>
                <w:szCs w:val="22"/>
              </w:rPr>
              <w:t>фашизм, то</w:t>
            </w:r>
            <w:r>
              <w:rPr>
                <w:sz w:val="22"/>
                <w:szCs w:val="22"/>
              </w:rPr>
              <w:softHyphen/>
              <w:t>талитаризм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10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12-14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</w:t>
            </w:r>
            <w:proofErr w:type="spellStart"/>
            <w:r>
              <w:rPr>
                <w:sz w:val="22"/>
                <w:szCs w:val="22"/>
              </w:rPr>
              <w:t>мироваяя</w:t>
            </w:r>
            <w:proofErr w:type="spellEnd"/>
            <w:r>
              <w:rPr>
                <w:sz w:val="22"/>
                <w:szCs w:val="22"/>
              </w:rPr>
              <w:t xml:space="preserve"> война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11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Раздел 2. Мировое развитие во второй половине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-начале </w:t>
            </w:r>
            <w:r>
              <w:rPr>
                <w:bCs/>
                <w:sz w:val="22"/>
                <w:szCs w:val="22"/>
                <w:lang w:val="en-US"/>
              </w:rPr>
              <w:t>XXI</w:t>
            </w:r>
            <w:r>
              <w:rPr>
                <w:bCs/>
                <w:sz w:val="22"/>
                <w:szCs w:val="22"/>
              </w:rPr>
              <w:t xml:space="preserve"> века (12ч)</w:t>
            </w: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Ускорение научно-технического прогресса и становление глобаль</w:t>
            </w:r>
            <w:r>
              <w:rPr>
                <w:sz w:val="22"/>
                <w:szCs w:val="22"/>
              </w:rPr>
              <w:softHyphen/>
              <w:t>ного информационного общества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Технологии новой эпохи и разви</w:t>
            </w:r>
            <w:r>
              <w:rPr>
                <w:sz w:val="22"/>
                <w:szCs w:val="22"/>
              </w:rPr>
              <w:softHyphen/>
              <w:t>тие индустрии производства зна</w:t>
            </w:r>
            <w:r>
              <w:rPr>
                <w:sz w:val="22"/>
                <w:szCs w:val="22"/>
              </w:rPr>
              <w:softHyphen/>
              <w:t>ний.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Возникновение ТНК и ТНБ и их роль в мировой экономике.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 Глобализация и ее социально-экономические последствия.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 Социальные и этнические про</w:t>
            </w:r>
            <w:r>
              <w:rPr>
                <w:sz w:val="22"/>
                <w:szCs w:val="22"/>
              </w:rPr>
              <w:softHyphen/>
              <w:t>цессы в информационном обще</w:t>
            </w:r>
            <w:r>
              <w:rPr>
                <w:sz w:val="22"/>
                <w:szCs w:val="22"/>
              </w:rPr>
              <w:softHyphen/>
              <w:t>стве.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лекцию, делают записи, работают со схемой, отвечают на вопросы, изучают документы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Знать основные понятия:</w:t>
            </w:r>
            <w:r>
              <w:rPr>
                <w:sz w:val="22"/>
                <w:szCs w:val="22"/>
              </w:rPr>
              <w:t xml:space="preserve"> глобализация ТНК и ТНБ</w:t>
            </w:r>
          </w:p>
        </w:tc>
        <w:tc>
          <w:tcPr>
            <w:tcW w:w="0" w:type="auto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 xml:space="preserve"> характеризовать социально-экономические последствия. глобализации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12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18-19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Западной Европы и США в первые послевоенные десятилетия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Становление смешанной эконо</w:t>
            </w:r>
            <w:r>
              <w:rPr>
                <w:sz w:val="22"/>
                <w:szCs w:val="22"/>
              </w:rPr>
              <w:softHyphen/>
              <w:t>мики в конце 1940-х - 1950-е годы.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Создание социально ориентиро</w:t>
            </w:r>
            <w:r>
              <w:rPr>
                <w:sz w:val="22"/>
                <w:szCs w:val="22"/>
              </w:rPr>
              <w:softHyphen/>
              <w:t xml:space="preserve">ванной   </w:t>
            </w:r>
            <w:proofErr w:type="gramStart"/>
            <w:r>
              <w:rPr>
                <w:sz w:val="22"/>
                <w:szCs w:val="22"/>
              </w:rPr>
              <w:t>рыночной  экономики</w:t>
            </w:r>
            <w:proofErr w:type="gramEnd"/>
            <w:r>
              <w:rPr>
                <w:sz w:val="22"/>
                <w:szCs w:val="22"/>
              </w:rPr>
              <w:t xml:space="preserve">  в 1950-1960-е годы.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 Кризис «общества благосостоя</w:t>
            </w:r>
            <w:r>
              <w:rPr>
                <w:sz w:val="22"/>
                <w:szCs w:val="22"/>
              </w:rPr>
              <w:softHyphen/>
              <w:t>ния», конец 1960-х - 1970-е годы, и его проявления.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лекцию, делают записи, работают со схемой, отвечают на вопросы, изучают документы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Знать основные понятия:</w:t>
            </w:r>
            <w:r>
              <w:rPr>
                <w:sz w:val="22"/>
                <w:szCs w:val="22"/>
              </w:rPr>
              <w:t xml:space="preserve"> кризис «общества благосостоя</w:t>
            </w:r>
            <w:r>
              <w:rPr>
                <w:sz w:val="22"/>
                <w:szCs w:val="22"/>
              </w:rPr>
              <w:softHyphen/>
              <w:t>ния»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13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Страны Запада на рубеже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</w:t>
            </w:r>
            <w:r>
              <w:rPr>
                <w:sz w:val="22"/>
                <w:szCs w:val="22"/>
              </w:rPr>
              <w:softHyphen/>
              <w:t>ков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1.Неоконсервативная революция 1980-х годов.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Этапы развития и новый облик социал-демократии.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 США: от «третьего пути» к со</w:t>
            </w:r>
            <w:r>
              <w:rPr>
                <w:sz w:val="22"/>
                <w:szCs w:val="22"/>
              </w:rPr>
              <w:softHyphen/>
              <w:t>циально ориентир</w:t>
            </w:r>
            <w:r>
              <w:rPr>
                <w:sz w:val="22"/>
                <w:szCs w:val="22"/>
              </w:rPr>
              <w:lastRenderedPageBreak/>
              <w:t>ованному неокон</w:t>
            </w:r>
            <w:r>
              <w:rPr>
                <w:sz w:val="22"/>
                <w:szCs w:val="22"/>
              </w:rPr>
              <w:softHyphen/>
              <w:t>серватизму.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Старые и новые массовые дви</w:t>
            </w:r>
            <w:r>
              <w:rPr>
                <w:sz w:val="22"/>
                <w:szCs w:val="22"/>
              </w:rPr>
              <w:softHyphen/>
              <w:t>жения в странах Запада.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Работают с таблицей, отвечают на вопросы, высказывают свое мнение, работают со схемой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14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Интеграция в Западной Европе и Северной Америке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Этапы развития интеграционных процессов в Западной и Централь</w:t>
            </w:r>
            <w:r>
              <w:rPr>
                <w:sz w:val="22"/>
                <w:szCs w:val="22"/>
              </w:rPr>
              <w:softHyphen/>
              <w:t>ной Европе.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 Учреждение Евросоюза и его структура.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Углубление интеграционных про</w:t>
            </w:r>
            <w:r>
              <w:rPr>
                <w:sz w:val="22"/>
                <w:szCs w:val="22"/>
              </w:rPr>
              <w:softHyphen/>
              <w:t>цессов и расширение ЕС.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Интеграция в Северной Америке.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с картой и таблицей, анализируют источники, отвечают на вопросы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Знать основные понятия </w:t>
            </w:r>
            <w:r>
              <w:rPr>
                <w:sz w:val="22"/>
                <w:szCs w:val="22"/>
              </w:rPr>
              <w:t>Евросоюз</w:t>
            </w:r>
          </w:p>
        </w:tc>
        <w:tc>
          <w:tcPr>
            <w:tcW w:w="0" w:type="auto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характеризовать причины интеграции в Западной Европе и Северной Америке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15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Восточная Европа во второй поло</w:t>
            </w:r>
            <w:r>
              <w:rPr>
                <w:sz w:val="22"/>
                <w:szCs w:val="22"/>
              </w:rPr>
              <w:softHyphen/>
              <w:t xml:space="preserve">вине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Переход стран Восточной Евро</w:t>
            </w:r>
            <w:r>
              <w:rPr>
                <w:sz w:val="22"/>
                <w:szCs w:val="22"/>
              </w:rPr>
              <w:softHyphen/>
              <w:t>пы в орбиту влияния СССР.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Первые </w:t>
            </w:r>
            <w:r>
              <w:rPr>
                <w:sz w:val="22"/>
                <w:szCs w:val="22"/>
              </w:rPr>
              <w:lastRenderedPageBreak/>
              <w:t>кризисы в странах Вос</w:t>
            </w:r>
            <w:r>
              <w:rPr>
                <w:sz w:val="22"/>
                <w:szCs w:val="22"/>
              </w:rPr>
              <w:softHyphen/>
              <w:t>точной Европы.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Углубление противоречий в вос</w:t>
            </w:r>
            <w:r>
              <w:rPr>
                <w:sz w:val="22"/>
                <w:szCs w:val="22"/>
              </w:rPr>
              <w:softHyphen/>
              <w:t>точноевропейских странах в начале 1980-х годов.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4.Восточноевропейские   страны после социализма. Кризис в Юго</w:t>
            </w:r>
            <w:r>
              <w:rPr>
                <w:sz w:val="22"/>
                <w:szCs w:val="22"/>
              </w:rPr>
              <w:softHyphen/>
              <w:t>славии.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Слушают и обсуждают тему урока, изучают документы и анализ</w:t>
            </w:r>
            <w:r>
              <w:rPr>
                <w:sz w:val="22"/>
                <w:szCs w:val="22"/>
              </w:rPr>
              <w:lastRenderedPageBreak/>
              <w:t>ируют данные таблиц, работают с картой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характеризовать кризисы в странах Вос</w:t>
            </w:r>
            <w:r>
              <w:rPr>
                <w:sz w:val="22"/>
                <w:szCs w:val="22"/>
              </w:rPr>
              <w:softHyphen/>
              <w:t>точной Европы.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навыки исторического анализа при критическом восприятии получаемой извне социальной </w:t>
            </w:r>
            <w:r>
              <w:rPr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16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 и китайская модель развития.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Япония и новые индустриальные страны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 КНР после завершения граждан</w:t>
            </w:r>
            <w:r>
              <w:rPr>
                <w:sz w:val="22"/>
                <w:szCs w:val="22"/>
              </w:rPr>
              <w:softHyphen/>
              <w:t>ской войны.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 Внутренняя и внешняя политика КНР в 1950-1970-е годы.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Прагматические реформы 1980-х го</w:t>
            </w:r>
            <w:r>
              <w:rPr>
                <w:sz w:val="22"/>
                <w:szCs w:val="22"/>
              </w:rPr>
              <w:softHyphen/>
              <w:t>дов и их итоги.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 Внешняя политика современного Китая.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</w:t>
            </w:r>
            <w:r>
              <w:rPr>
                <w:sz w:val="22"/>
                <w:szCs w:val="22"/>
              </w:rPr>
              <w:lastRenderedPageBreak/>
              <w:t>Японское «экономическое чудо» и его истоки.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Поиски новой модели развития на рубеже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веков.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  Опыт развития новых индустри</w:t>
            </w:r>
            <w:r>
              <w:rPr>
                <w:sz w:val="22"/>
                <w:szCs w:val="22"/>
              </w:rPr>
              <w:softHyphen/>
              <w:t>альных стран (Южная Корея, Тай</w:t>
            </w:r>
            <w:r>
              <w:rPr>
                <w:sz w:val="22"/>
                <w:szCs w:val="22"/>
              </w:rPr>
              <w:softHyphen/>
              <w:t>вань, Гонконг, Сингапур).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«Второй эшелон» НИС и их проблемы.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Самостоятельно изучают документы, работают над понятийным аппаратом, выполняют задания, отвечают на вопросы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Знать основные понятия</w:t>
            </w:r>
            <w:r>
              <w:rPr>
                <w:sz w:val="22"/>
                <w:szCs w:val="22"/>
              </w:rPr>
              <w:t xml:space="preserve"> китайская модель развития, японское «экономическое чудо».</w:t>
            </w:r>
          </w:p>
        </w:tc>
        <w:tc>
          <w:tcPr>
            <w:tcW w:w="0" w:type="auto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характеризовать опыт развития новых индустри</w:t>
            </w:r>
            <w:r>
              <w:rPr>
                <w:sz w:val="22"/>
                <w:szCs w:val="22"/>
              </w:rPr>
              <w:softHyphen/>
              <w:t>альных стран (Южная Корея, Тай</w:t>
            </w:r>
            <w:r>
              <w:rPr>
                <w:sz w:val="22"/>
                <w:szCs w:val="22"/>
              </w:rPr>
              <w:softHyphen/>
              <w:t>вань, Гонконг, Сингапур).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знания об историческом пути и традициях народов мира в общении с людьми другой культуры, религиозной принадлежности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17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Развивающиеся страны Азии и Аф</w:t>
            </w:r>
            <w:r>
              <w:rPr>
                <w:sz w:val="22"/>
                <w:szCs w:val="22"/>
              </w:rPr>
              <w:softHyphen/>
              <w:t>рики. Латинская Америка во второй поло</w:t>
            </w:r>
            <w:r>
              <w:rPr>
                <w:sz w:val="22"/>
                <w:szCs w:val="22"/>
              </w:rPr>
              <w:softHyphen/>
              <w:t xml:space="preserve">вине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- начале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века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Особенности послевоенного раз</w:t>
            </w:r>
            <w:r>
              <w:rPr>
                <w:sz w:val="22"/>
                <w:szCs w:val="22"/>
              </w:rPr>
              <w:softHyphen/>
              <w:t>вития Индии, ее превращение в один из мировых «центров силы».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Исламские страны: общее и осо</w:t>
            </w:r>
            <w:r>
              <w:rPr>
                <w:sz w:val="22"/>
                <w:szCs w:val="22"/>
              </w:rPr>
              <w:softHyphen/>
              <w:t>бенное.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 </w:t>
            </w:r>
            <w:r>
              <w:rPr>
                <w:sz w:val="22"/>
                <w:szCs w:val="22"/>
              </w:rPr>
              <w:lastRenderedPageBreak/>
              <w:t>Страны Центральной и Южной Африки: обострение проблем раз</w:t>
            </w:r>
            <w:r>
              <w:rPr>
                <w:sz w:val="22"/>
                <w:szCs w:val="22"/>
              </w:rPr>
              <w:softHyphen/>
              <w:t>вития.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4.Модернизационная политика в Латинской Америке и ее итоги.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«Экономическое чудо» в Бразилии.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Перонизм</w:t>
            </w:r>
            <w:proofErr w:type="spellEnd"/>
            <w:r>
              <w:rPr>
                <w:sz w:val="22"/>
                <w:szCs w:val="22"/>
              </w:rPr>
              <w:t xml:space="preserve"> и демократия в Латин</w:t>
            </w:r>
            <w:r>
              <w:rPr>
                <w:sz w:val="22"/>
                <w:szCs w:val="22"/>
              </w:rPr>
              <w:softHyphen/>
              <w:t xml:space="preserve">ской Америке. Рост влияния левых сил в латиноамериканских странах конца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7.Интеграционные процессы в Ла</w:t>
            </w:r>
            <w:r>
              <w:rPr>
                <w:sz w:val="22"/>
                <w:szCs w:val="22"/>
              </w:rPr>
              <w:softHyphen/>
              <w:t>тинской Америке.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0" w:type="auto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Знать/понимат</w:t>
            </w:r>
            <w:r>
              <w:rPr>
                <w:sz w:val="22"/>
                <w:szCs w:val="22"/>
              </w:rPr>
              <w:t>ь особенности развития развивающихся стран Азии и Аф</w:t>
            </w:r>
            <w:r>
              <w:rPr>
                <w:sz w:val="22"/>
                <w:szCs w:val="22"/>
              </w:rPr>
              <w:softHyphen/>
              <w:t>рики, Латинской Америки во второй поло</w:t>
            </w:r>
            <w:r>
              <w:rPr>
                <w:sz w:val="22"/>
                <w:szCs w:val="22"/>
              </w:rPr>
              <w:softHyphen/>
              <w:t xml:space="preserve">вине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- начале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века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знания об историческом пути и традициях народов мира в общении с людьми другой культуры, религиозной принадлежности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18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Мировая цивилизация: новые </w:t>
            </w:r>
            <w:r>
              <w:rPr>
                <w:sz w:val="22"/>
                <w:szCs w:val="22"/>
              </w:rPr>
              <w:lastRenderedPageBreak/>
              <w:t>про</w:t>
            </w:r>
            <w:r>
              <w:rPr>
                <w:sz w:val="22"/>
                <w:szCs w:val="22"/>
              </w:rPr>
              <w:softHyphen/>
              <w:t>блемы на рубеже тысячелетий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 Глобальные угрозы человечеству и поиски </w:t>
            </w:r>
            <w:r>
              <w:rPr>
                <w:sz w:val="22"/>
                <w:szCs w:val="22"/>
              </w:rPr>
              <w:lastRenderedPageBreak/>
              <w:t>путей их преодоления.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Международные организации и их роль в современном мире.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 Политика «глобального лидер</w:t>
            </w:r>
            <w:r>
              <w:rPr>
                <w:sz w:val="22"/>
                <w:szCs w:val="22"/>
              </w:rPr>
              <w:softHyphen/>
              <w:t>ства» США и ее последствия.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Роль Российской Федерации в современном мире.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Слушают лекцию, делают записи, </w:t>
            </w:r>
            <w:r>
              <w:rPr>
                <w:sz w:val="22"/>
                <w:szCs w:val="22"/>
              </w:rPr>
              <w:lastRenderedPageBreak/>
              <w:t>знакомятся с новой информацией, составляют таблицу, работают со схемой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Знать основные понятия</w:t>
            </w:r>
            <w:r>
              <w:rPr>
                <w:sz w:val="22"/>
                <w:szCs w:val="22"/>
              </w:rPr>
              <w:t xml:space="preserve"> глобальные угрозы «глобального лидер</w:t>
            </w:r>
            <w:r>
              <w:rPr>
                <w:sz w:val="22"/>
                <w:szCs w:val="22"/>
              </w:rPr>
              <w:softHyphen/>
              <w:t>ство»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характеризовать роль Российской Федерации в современном мире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приобретённые знания и умения для понимания </w:t>
            </w:r>
            <w:r>
              <w:rPr>
                <w:sz w:val="22"/>
                <w:szCs w:val="22"/>
              </w:rPr>
              <w:lastRenderedPageBreak/>
              <w:t>исторических причин событий и явлений современной жизни.</w:t>
            </w:r>
          </w:p>
        </w:tc>
        <w:tc>
          <w:tcPr>
            <w:tcW w:w="0" w:type="auto"/>
            <w:gridSpan w:val="4"/>
          </w:tcPr>
          <w:p>
            <w:pPr>
              <w:rPr>
                <w:sz w:val="22"/>
                <w:szCs w:val="22"/>
              </w:rPr>
            </w:pPr>
            <w:hyperlink r:id="rId19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 и обобщение по курсу «Всеобщая история»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20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gridBefore w:val="1"/>
          <w:trHeight w:val="862"/>
        </w:trPr>
        <w:tc>
          <w:tcPr>
            <w:tcW w:w="0" w:type="auto"/>
            <w:gridSpan w:val="17"/>
          </w:tcPr>
          <w:p>
            <w:pPr>
              <w:rPr>
                <w:bCs/>
                <w:sz w:val="22"/>
                <w:szCs w:val="22"/>
              </w:rPr>
            </w:pP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 1. Российская империя накануне Первой мировой войны (10 часов)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Россия на рубеже </w:t>
            </w:r>
            <w:r>
              <w:rPr>
                <w:iCs/>
                <w:sz w:val="22"/>
                <w:szCs w:val="22"/>
                <w:lang w:val="en-US"/>
              </w:rPr>
              <w:t>XIX</w:t>
            </w:r>
            <w:r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  <w:lang w:val="en-US"/>
              </w:rPr>
              <w:t>XX</w:t>
            </w:r>
            <w:r>
              <w:rPr>
                <w:iCs/>
                <w:sz w:val="22"/>
                <w:szCs w:val="22"/>
              </w:rPr>
              <w:t xml:space="preserve"> вв.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1.Вводная часть</w:t>
            </w:r>
          </w:p>
          <w:p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а)Краткая</w:t>
            </w:r>
            <w:proofErr w:type="gramEnd"/>
            <w:r>
              <w:rPr>
                <w:sz w:val="22"/>
                <w:szCs w:val="22"/>
              </w:rPr>
              <w:t xml:space="preserve"> характеристика курса;</w:t>
            </w:r>
          </w:p>
          <w:p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б)Ознакомление</w:t>
            </w:r>
            <w:proofErr w:type="gramEnd"/>
            <w:r>
              <w:rPr>
                <w:sz w:val="22"/>
                <w:szCs w:val="22"/>
              </w:rPr>
              <w:t xml:space="preserve"> со структурой учебника, правилами работы с ним.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2)Особенности географического положения и климатических условий России.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3)Демографические процессы. Социальная структура.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Дают собственную оценку событиям, разбирают проблемные задачи, знакомятся с документом, отвечают на 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 особенности географического положения и климатических условий России,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демографические процессы, социальную структуру России на рубеже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21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Россия на рубеже </w:t>
            </w:r>
            <w:r>
              <w:rPr>
                <w:iCs/>
                <w:sz w:val="22"/>
                <w:szCs w:val="22"/>
                <w:lang w:val="en-US"/>
              </w:rPr>
              <w:t>XIX</w:t>
            </w:r>
            <w:r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  <w:lang w:val="en-US"/>
              </w:rPr>
              <w:t>XX</w:t>
            </w:r>
            <w:r>
              <w:rPr>
                <w:iCs/>
                <w:sz w:val="22"/>
                <w:szCs w:val="22"/>
              </w:rPr>
              <w:t xml:space="preserve"> вв.</w:t>
            </w:r>
          </w:p>
        </w:tc>
        <w:tc>
          <w:tcPr>
            <w:tcW w:w="0" w:type="auto"/>
          </w:tcPr>
          <w:p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1)Буржуазия и рабочие.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2)Экономическая политика.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3)Сельское хозяйство: особенности развития 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Анализируют источники по теме, формулируют 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основные понятия: многоукладная экономика, модернизация, формы монополий.</w:t>
            </w:r>
          </w:p>
        </w:tc>
        <w:tc>
          <w:tcPr>
            <w:tcW w:w="0" w:type="auto"/>
            <w:gridSpan w:val="3"/>
          </w:tcPr>
          <w:p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</w:t>
            </w:r>
            <w:r>
              <w:rPr>
                <w:rStyle w:val="5"/>
                <w:i w:val="0"/>
                <w:iCs w:val="0"/>
              </w:rPr>
              <w:t xml:space="preserve"> роль государства в экономической жизни страны.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Экономические и социальные противоречия на рубеже  XIX— XX вв.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</w:t>
            </w:r>
            <w:r>
              <w:rPr>
                <w:sz w:val="22"/>
                <w:szCs w:val="22"/>
              </w:rPr>
              <w:lastRenderedPageBreak/>
              <w:t>ной жизни.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22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Кризис империи: русско-японская война и революция 1905-1907гг.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1.Внутренняя политика правительства вначале 20 в.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2.Русско-японская война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даты и события Русско-японской войны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 причины, характер и итоги  Русско-японской войны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23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Кризис империи: русско-японская война и революция 1905-1907гг.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1.Кровавое воскресенье и начало революции 1905-1907гг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2Крестьянские выступления и брожения в армии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3Манифест 17 октября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4.Декабрьское вооружённое восстание в Москве.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с таблицей, отвечают на вопросы, высказывают свое мнение, работают со схемой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события Первой Российской революции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характеризовать причины, характер и итоги Первой Российской революции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24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жизнь страны после Манифеста17 октября 1905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1.Особенности формирования политических партий России.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2.Основные </w:t>
            </w:r>
            <w:r>
              <w:rPr>
                <w:sz w:val="22"/>
                <w:szCs w:val="22"/>
              </w:rPr>
              <w:lastRenderedPageBreak/>
              <w:t>политические партии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3.Реформа государственного строя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Анализируют источники по теме, формулируют </w:t>
            </w:r>
            <w:r>
              <w:rPr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основные понятия </w:t>
            </w:r>
            <w:proofErr w:type="gramStart"/>
            <w:r>
              <w:rPr>
                <w:sz w:val="22"/>
                <w:szCs w:val="22"/>
              </w:rPr>
              <w:t>темы :политическая</w:t>
            </w:r>
            <w:proofErr w:type="gramEnd"/>
            <w:r>
              <w:rPr>
                <w:sz w:val="22"/>
                <w:szCs w:val="22"/>
              </w:rPr>
              <w:t xml:space="preserve"> партия, либерализм, кадеты. Октябристы, социал-</w:t>
            </w:r>
            <w:r>
              <w:rPr>
                <w:sz w:val="22"/>
                <w:szCs w:val="22"/>
              </w:rPr>
              <w:lastRenderedPageBreak/>
              <w:t>демократы, большевики, меньшевики; эсеры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Уметь  характеризовать деятельность политических партий в Государственной Думе.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25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  <w:trHeight w:val="1273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Третьеиюньская монархия и реформа П.А. Столыпина 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1.П.А.Столыпин и его политика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2.реформы </w:t>
            </w:r>
            <w:proofErr w:type="spellStart"/>
            <w:r>
              <w:rPr>
                <w:sz w:val="22"/>
                <w:szCs w:val="22"/>
              </w:rPr>
              <w:t>П.А.Столыпина</w:t>
            </w:r>
            <w:proofErr w:type="spellEnd"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3.Итоги правления Столыпина.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4.Политический кризис 1912-1913гг.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0" w:type="auto"/>
          </w:tcPr>
          <w:p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понятия темы: Третьеиюньский государственный переворот, военно-полевые суды, переселенческая политика, отруб, хутор, артели, кооперативы</w:t>
            </w:r>
            <w:r>
              <w:rPr>
                <w:bCs/>
                <w:sz w:val="22"/>
                <w:szCs w:val="22"/>
              </w:rPr>
              <w:t>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Уметь  характеризовать</w:t>
            </w:r>
            <w:proofErr w:type="gramEnd"/>
            <w:r>
              <w:rPr>
                <w:sz w:val="22"/>
                <w:szCs w:val="22"/>
              </w:rPr>
              <w:t xml:space="preserve"> политические программы партий. Государственное устройство Российской империи после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>
                <w:rPr>
                  <w:sz w:val="22"/>
                  <w:szCs w:val="22"/>
                </w:rPr>
                <w:t>1905</w:t>
              </w:r>
              <w:r>
                <w:rPr>
                  <w:bCs/>
                  <w:sz w:val="22"/>
                  <w:szCs w:val="22"/>
                </w:rPr>
                <w:t xml:space="preserve"> </w:t>
              </w:r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.,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Реформы П. А. Столыпина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26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  <w:trHeight w:val="127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-начале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1.Городская и сельская жизнь.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2.Достижении науки.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3.Идейные искания и художественная культура.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4.Спорт в Российской империи.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научные достижения российских учёных, важнейшие тенденции в развитии культуры России.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характеризовать духовную жизнь российского общества во второй половине XIX — начале XX в.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знания об историческом пути и традициях народов мира в общении с людьми другой культуры, религиозной принадлежности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27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  <w:trHeight w:val="127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gridBefore w:val="1"/>
        </w:trPr>
        <w:tc>
          <w:tcPr>
            <w:tcW w:w="0" w:type="auto"/>
            <w:gridSpan w:val="17"/>
          </w:tcPr>
          <w:p>
            <w:pPr>
              <w:jc w:val="center"/>
              <w:rPr>
                <w:bCs/>
                <w:sz w:val="22"/>
                <w:szCs w:val="22"/>
              </w:rPr>
            </w:pP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 2 Россия в годы революции и Гражданской войны (13 ч.)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11-12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Первой мировой войне: конец империи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1.Российская дипломатия накануне Первой мировой войны.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2.Начало и характер Первой мировой войны.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3.Подготовка России к войне и планы сторон.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Кампании 1914-1915гг.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Анализируют источники по теме, формулируют 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 важнейшие</w:t>
            </w:r>
            <w:proofErr w:type="gramEnd"/>
            <w:r>
              <w:rPr>
                <w:sz w:val="22"/>
                <w:szCs w:val="22"/>
              </w:rPr>
              <w:t xml:space="preserve"> даты Первой мировой войны., основные понятия :Антанта, Тройственный союз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tabs>
                <w:tab w:val="left" w:pos="13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 причины, планы сторон</w:t>
            </w:r>
          </w:p>
          <w:p>
            <w:pPr>
              <w:tabs>
                <w:tab w:val="left" w:pos="1322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войны на экономическое и политическое положение России</w:t>
            </w:r>
            <w:r>
              <w:rPr>
                <w:bCs/>
                <w:sz w:val="22"/>
                <w:szCs w:val="22"/>
              </w:rPr>
              <w:t>.</w:t>
            </w:r>
          </w:p>
          <w:p>
            <w:pPr>
              <w:tabs>
                <w:tab w:val="left" w:pos="1322"/>
              </w:tabs>
              <w:rPr>
                <w:bCs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28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Первой мировой войне: конец империи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1.1916г. Брусиловский прорыв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2.Война и российское общество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3.Власть и Дума: последний кризис монархии.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Разбирают проблемные задачи, определяют проблему, находят решения, работают со схемой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Влияние войны на экономическое и политическое положение России 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Первой мировой войны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29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Февральская революция 1917г.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1.Падения самодержавия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2.Создание Временного правительства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3.Апрельский кризис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4.Большевики и </w:t>
            </w:r>
            <w:r>
              <w:rPr>
                <w:sz w:val="22"/>
                <w:szCs w:val="22"/>
              </w:rPr>
              <w:lastRenderedPageBreak/>
              <w:t>революция.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5.Июньский и июльский кризис власти.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6Выступление генерала </w:t>
            </w:r>
            <w:proofErr w:type="spellStart"/>
            <w:r>
              <w:rPr>
                <w:sz w:val="22"/>
                <w:szCs w:val="22"/>
              </w:rPr>
              <w:t>Л.Г.Корнилова</w:t>
            </w:r>
            <w:proofErr w:type="spellEnd"/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Работают с материалами учебника, терминами, картой и схемой, изучают документы, </w:t>
            </w:r>
            <w:r>
              <w:rPr>
                <w:sz w:val="22"/>
                <w:szCs w:val="22"/>
              </w:rPr>
              <w:lastRenderedPageBreak/>
              <w:t>отвечают на вопросы, высказывают свое мнение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понятия: Временное правительство, Учредительное собрание, Советы рабочих и солдатских депутатов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30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16-17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 власти к партии большевиков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1.Углубление кризиса власти осенью 1917г.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2.Вооруженное восстание В Петрограде.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3.Революционно-демократические преобразования.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4.Рспуск Учредителей собрания.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5.Создание РСФСР.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6.Брестский мир, его последствия.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 основные</w:t>
            </w:r>
            <w:proofErr w:type="gramEnd"/>
            <w:r>
              <w:rPr>
                <w:sz w:val="22"/>
                <w:szCs w:val="22"/>
              </w:rPr>
              <w:t xml:space="preserve"> понятия: революционно-демократические преобразования. аннексия. контрибуция. право наций на самоопределение, рабочий контроль. Социалистическая революция самоопределение. Рабочий контроль. Социалистическая революция. сепаратный мирный договор, «революционная война»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 причины взятия власти большевиками в октябре 1917,первые преобразования большевиков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31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война и военная интервенция 1918-1922гг.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1.Начальный этап Гражданской войны и интервенции.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2.Советская республика в кольце </w:t>
            </w:r>
            <w:r>
              <w:rPr>
                <w:sz w:val="22"/>
                <w:szCs w:val="22"/>
              </w:rPr>
              <w:lastRenderedPageBreak/>
              <w:t>фронтов: май 1918- март 1919г.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3.Политика военного коммунизма.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Слушают лекцию, делают записи, знакомятся с новой информацие</w:t>
            </w:r>
            <w:r>
              <w:rPr>
                <w:sz w:val="22"/>
                <w:szCs w:val="22"/>
              </w:rPr>
              <w:lastRenderedPageBreak/>
              <w:t>й, составляют таблицу, работают со схемой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spacing w:val="-1"/>
                <w:sz w:val="22"/>
                <w:szCs w:val="22"/>
              </w:rPr>
              <w:lastRenderedPageBreak/>
              <w:t xml:space="preserve">Знать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  <w:proofErr w:type="gramEnd"/>
            <w:r>
              <w:rPr>
                <w:sz w:val="22"/>
                <w:szCs w:val="22"/>
              </w:rPr>
              <w:t xml:space="preserve"> понятия: гражданская война, интервенция. </w:t>
            </w:r>
            <w:proofErr w:type="spellStart"/>
            <w:r>
              <w:rPr>
                <w:sz w:val="22"/>
                <w:szCs w:val="22"/>
              </w:rPr>
              <w:t>Расказачивание</w:t>
            </w:r>
            <w:proofErr w:type="spellEnd"/>
            <w:r>
              <w:rPr>
                <w:sz w:val="22"/>
                <w:szCs w:val="22"/>
              </w:rPr>
              <w:t>, белое движение, «военный коммунизм</w:t>
            </w:r>
            <w:r>
              <w:rPr>
                <w:sz w:val="22"/>
                <w:szCs w:val="22"/>
              </w:rPr>
              <w:lastRenderedPageBreak/>
              <w:t>», продразвёрстка, продотряды, комбеды, Революционный военный совет, «буржуазные специалисты», движение «зелёных».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Уметь характеризовать политические программы участвующих сторон в Гражданс</w:t>
            </w:r>
            <w:r>
              <w:rPr>
                <w:sz w:val="22"/>
                <w:szCs w:val="22"/>
              </w:rPr>
              <w:lastRenderedPageBreak/>
              <w:t>кой войне.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Использовать навыки исторического анализа при критическом восприятии получаем</w:t>
            </w:r>
            <w:r>
              <w:rPr>
                <w:sz w:val="22"/>
                <w:szCs w:val="22"/>
              </w:rPr>
              <w:lastRenderedPageBreak/>
              <w:t>ой извне социальной информации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32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19-20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война и военная интервенция 1918-1922гг.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1.Время решающих сражений: март 1919- март 1920г.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2.Война с Польшей и поражение белого движения. Апрель – ноябрь 1920г.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3.Причины победы красных и поражения белого движения.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4.Завершающий этап Гражданской войны. Конец 1920-1922г.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Анализируют источники по теме, формулируют 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 основные события завершающего этапа Гражданской войны .итоги и последствия войны для дальнейшего развития России.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33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  <w:trHeight w:val="2270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по первой и второй главе.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положения раздела.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34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  <w:trHeight w:val="2270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gridBefore w:val="1"/>
          <w:trHeight w:val="1130"/>
        </w:trPr>
        <w:tc>
          <w:tcPr>
            <w:tcW w:w="0" w:type="auto"/>
            <w:gridSpan w:val="17"/>
          </w:tcPr>
          <w:p>
            <w:pPr>
              <w:rPr>
                <w:bCs/>
                <w:sz w:val="22"/>
                <w:szCs w:val="22"/>
              </w:rPr>
            </w:pP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 3. Советское государство и общество в 1920-1930гг. Советская Россия в 1920-е гг. (13 часов)</w:t>
            </w:r>
          </w:p>
        </w:tc>
      </w:tr>
      <w:tr>
        <w:trPr>
          <w:gridBefore w:val="1"/>
          <w:gridAfter w:val="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экономическая политика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1.Советская Россия после Гражданской войны.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2.Новая экономическая политика.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3.Первые итоги нэпа.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4.Противоречия нэпа.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5.Нэп и политические репрессии.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Анализируют источники по теме, формулируют 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 и тер</w:t>
            </w:r>
            <w:r>
              <w:rPr>
                <w:sz w:val="22"/>
                <w:szCs w:val="22"/>
              </w:rPr>
              <w:softHyphen/>
              <w:t>мины: экономическая политика, нэпманы, кулаки,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характеризовать основные противоречия НЭПа, социально-экономические итоги НЭПа 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35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</w:t>
            </w:r>
            <w:r>
              <w:rPr>
                <w:sz w:val="22"/>
                <w:szCs w:val="22"/>
              </w:rPr>
              <w:lastRenderedPageBreak/>
              <w:t>СССР и его международное признание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1.Предпосылки </w:t>
            </w:r>
            <w:r>
              <w:rPr>
                <w:sz w:val="22"/>
                <w:szCs w:val="22"/>
              </w:rPr>
              <w:lastRenderedPageBreak/>
              <w:t>создания СССР.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2.Образование Союза Советских Социалистических Республик.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3.Международное положение СССР после Гражданской войны.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4.Коминтерн и Советская Россия.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Разбирают </w:t>
            </w:r>
            <w:r>
              <w:rPr>
                <w:sz w:val="22"/>
                <w:szCs w:val="22"/>
              </w:rPr>
              <w:lastRenderedPageBreak/>
              <w:t>проблемные задачи, определяют проблему, находят решения, работают со схемой</w:t>
            </w:r>
          </w:p>
        </w:tc>
        <w:tc>
          <w:tcPr>
            <w:tcW w:w="0" w:type="auto"/>
          </w:tcPr>
          <w:p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</w:t>
            </w:r>
            <w:r>
              <w:rPr>
                <w:sz w:val="22"/>
                <w:szCs w:val="22"/>
              </w:rPr>
              <w:lastRenderedPageBreak/>
              <w:t>понятия и тер</w:t>
            </w:r>
            <w:r>
              <w:rPr>
                <w:sz w:val="22"/>
                <w:szCs w:val="22"/>
              </w:rPr>
              <w:softHyphen/>
              <w:t>мины: план автономизации. федерация.</w:t>
            </w:r>
          </w:p>
          <w:p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Рапалльский</w:t>
            </w:r>
            <w:proofErr w:type="spellEnd"/>
            <w:r>
              <w:rPr>
                <w:sz w:val="22"/>
                <w:szCs w:val="22"/>
              </w:rPr>
              <w:t xml:space="preserve"> мирный договор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Уметь характери</w:t>
            </w:r>
            <w:r>
              <w:rPr>
                <w:sz w:val="22"/>
                <w:szCs w:val="22"/>
              </w:rPr>
              <w:lastRenderedPageBreak/>
              <w:t>зовать предпосылки образования СССР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направления внешней политики СССР в 1920-1930гг.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Использовать </w:t>
            </w:r>
            <w:r>
              <w:rPr>
                <w:sz w:val="22"/>
                <w:szCs w:val="22"/>
              </w:rPr>
              <w:lastRenderedPageBreak/>
              <w:t>приобретённые знания и умения для понимания исторических причин событий и явлений современной жизни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36" w:history="1">
              <w:r>
                <w:rPr>
                  <w:rStyle w:val="ac"/>
                  <w:sz w:val="22"/>
                  <w:szCs w:val="22"/>
                </w:rPr>
                <w:t>http://files.school-</w:t>
              </w:r>
              <w:r>
                <w:rPr>
                  <w:rStyle w:val="ac"/>
                  <w:sz w:val="22"/>
                  <w:szCs w:val="22"/>
                </w:rPr>
                <w:lastRenderedPageBreak/>
                <w:t>collection.edu.ru</w:t>
              </w:r>
            </w:hyperlink>
          </w:p>
        </w:tc>
      </w:tr>
      <w:tr>
        <w:trPr>
          <w:gridBefore w:val="1"/>
          <w:gridAfter w:val="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искусство после октября 1917г.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1.«Музыка </w:t>
            </w:r>
            <w:proofErr w:type="spellStart"/>
            <w:r>
              <w:rPr>
                <w:sz w:val="22"/>
                <w:szCs w:val="22"/>
              </w:rPr>
              <w:t>революции</w:t>
            </w:r>
            <w:proofErr w:type="gramStart"/>
            <w:r>
              <w:rPr>
                <w:sz w:val="22"/>
                <w:szCs w:val="22"/>
              </w:rPr>
              <w:t>»:искусство</w:t>
            </w:r>
            <w:proofErr w:type="spellEnd"/>
            <w:proofErr w:type="gramEnd"/>
            <w:r>
              <w:rPr>
                <w:sz w:val="22"/>
                <w:szCs w:val="22"/>
              </w:rPr>
              <w:t>, общество и власть в 1917-1922гг.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2.Разнообразие литературно-художественных группировок в культурной жизни страны в 1920-е гг.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3.Архитектура и зрелищные искусства как воплощение новаторства идей.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4.Физкультура и спор.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Просматривают презентации, делают записи в тетради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 «Окна РОСТА». План монументальной пропаганды, конструктивизм.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 особенности духовной жизни Советской России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37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экономики и оборонной системы станы в 1930-е гг. Культурная революция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1.Цели моделирования, индустриализация.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2.Индустриализация: основные результаты.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Модернизация армии 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Выступают с рефератами, показывают презентации, отвечают на 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 модернизация, индустриализация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 итоги и последствия индустриализации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38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экономики и оборонной системы станы в 1930-е гг. Культурная революция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1.Коллективизация и ее итоги.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Культурная революция.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Спорт и физическое движение в 1930-е гг.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Дискутируют, работают с учебником, анализируют документы, заполняют таблицы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 коллективизация, «культурная революция»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 итоги и последствия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коллективизации, «культурной революции»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39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 личности И. В. Сталина, массовые репрессии и политическая система СССР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1.Причины возвышения </w:t>
            </w:r>
            <w:proofErr w:type="spellStart"/>
            <w:r>
              <w:rPr>
                <w:sz w:val="22"/>
                <w:szCs w:val="22"/>
              </w:rPr>
              <w:t>И.В.Сталина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2.Культ личности и политический террор в СССР в 1930-е гг.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с материалами учебника, терминами, картой и схемой, изучают документы, отвечают на вопросы, высказ</w:t>
            </w:r>
            <w:r>
              <w:rPr>
                <w:sz w:val="22"/>
                <w:szCs w:val="22"/>
              </w:rPr>
              <w:lastRenderedPageBreak/>
              <w:t>ывают свое мнение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40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 личности И. В. Сталина, массовые репрессии и политическая система СССР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1.Репрессии 1936-1938 гг.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2.«Дело Тухачевского» и чистка рядов Красной Армии.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3.Создание сталинской системы управления и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>
                <w:rPr>
                  <w:sz w:val="22"/>
                  <w:szCs w:val="22"/>
                </w:rPr>
                <w:t>1936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знакомятся с текстом, отвечают на вопросы, работают с картой, схемой, таблицей и документами учебника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 культ личности. «враг народа», политический террор, репрессии.</w:t>
            </w:r>
          </w:p>
        </w:tc>
        <w:tc>
          <w:tcPr>
            <w:tcW w:w="0" w:type="auto"/>
            <w:gridSpan w:val="2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 политическую систему в СССР в 1930-гг.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41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и искусство СССР в предвоенное десятилетие 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1.Утверждение метода социалистического реализма в искусстве.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Воспитание нового человека.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Искусство и государственное строительство.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Анализируют источники по теме, формулируют 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 социалистический реализм,, «искусство социального оптимизма»</w:t>
            </w:r>
          </w:p>
        </w:tc>
        <w:tc>
          <w:tcPr>
            <w:tcW w:w="0" w:type="auto"/>
            <w:gridSpan w:val="2"/>
          </w:tcPr>
          <w:p>
            <w:pPr>
              <w:rPr>
                <w:i/>
                <w:iCs/>
                <w:spacing w:val="-7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 духовный климат советского общества во второй половине 1920-1930 гг.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знания об историческом пути и традициях народов мира в общении с людьми другой культуры, религиозной принадлежности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42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Международные отношения и внешняя </w:t>
            </w:r>
            <w:r>
              <w:rPr>
                <w:sz w:val="22"/>
                <w:szCs w:val="22"/>
              </w:rPr>
              <w:lastRenderedPageBreak/>
              <w:t>политика СССР в 1930-е 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1.Возникновение очагов военной опасности в Азии </w:t>
            </w:r>
            <w:r>
              <w:rPr>
                <w:sz w:val="22"/>
                <w:szCs w:val="22"/>
              </w:rPr>
              <w:lastRenderedPageBreak/>
              <w:t>и Европе.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СССР и проблемы коллективной безопасности.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Мюнхенский сговор и его последствия.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СССР и страны Запада накануне Второй мировой войны.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Советско-германские отношения: пакт о ненападении.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Слушают лекцию, делают записи, </w:t>
            </w:r>
            <w:r>
              <w:rPr>
                <w:sz w:val="22"/>
                <w:szCs w:val="22"/>
              </w:rPr>
              <w:lastRenderedPageBreak/>
              <w:t>знакомятся с новой информацией, составляют таблицу, работают со схемой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понятия: коллективная безопасность. </w:t>
            </w:r>
            <w:r>
              <w:rPr>
                <w:sz w:val="22"/>
                <w:szCs w:val="22"/>
              </w:rPr>
              <w:lastRenderedPageBreak/>
              <w:t>«стальной пакт», «пакт Молотова – Риббентропа».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приобретённые знания и умения для </w:t>
            </w:r>
            <w:r>
              <w:rPr>
                <w:sz w:val="22"/>
                <w:szCs w:val="22"/>
              </w:rPr>
              <w:lastRenderedPageBreak/>
              <w:t>понимания исторических причин событий и явлений современной жизни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43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СССР в 1939-1941гг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1.Политика СССР в начальный </w:t>
            </w:r>
            <w:proofErr w:type="gramStart"/>
            <w:r>
              <w:rPr>
                <w:sz w:val="22"/>
                <w:szCs w:val="22"/>
              </w:rPr>
              <w:t>период  Второй</w:t>
            </w:r>
            <w:proofErr w:type="gramEnd"/>
            <w:r>
              <w:rPr>
                <w:sz w:val="22"/>
                <w:szCs w:val="22"/>
              </w:rPr>
              <w:t xml:space="preserve"> мировой войны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2.План Барбаросса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3.Подготовка Красной Армии к войне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4.Идеологическая и моральная подготов</w:t>
            </w:r>
            <w:r>
              <w:rPr>
                <w:sz w:val="22"/>
                <w:szCs w:val="22"/>
              </w:rPr>
              <w:lastRenderedPageBreak/>
              <w:t>ка СССР к войне.5. Перед вторжением.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Самостоятельно знакомятся с текстом, отвечают на вопросы, работают с картой, схемой, таблицей и документами учебника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 очаги военной опасности, план «Барбаросса», блицкриг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объяснять причины изменений внешнеполитического курса СССР.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44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по третьей главе</w:t>
            </w:r>
            <w:r>
              <w:rPr>
                <w:bCs/>
                <w:sz w:val="22"/>
                <w:szCs w:val="22"/>
              </w:rPr>
              <w:t>. «Советское государство и общество в 1920-1930гг. Советская Россия в 1920-егг.»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экономическая политика Образование СССР и его международное признание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и искусство после октября 1917г. Моделирование экономики и оборонной системы станы в 1930-е гг. Культурная революция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 личности И. В. Сталина. Международные отношения и внешняя политика СССР в 1930-е г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положения раздела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  <w:hyperlink r:id="rId45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2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gridBefore w:val="1"/>
        </w:trPr>
        <w:tc>
          <w:tcPr>
            <w:tcW w:w="0" w:type="auto"/>
            <w:gridSpan w:val="17"/>
          </w:tcPr>
          <w:p>
            <w:pPr>
              <w:rPr>
                <w:bCs/>
                <w:sz w:val="22"/>
                <w:szCs w:val="22"/>
              </w:rPr>
            </w:pP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 4 Великая Отечественная война 1941-1945 гг.(7ч.)</w:t>
            </w:r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Начальный период Великой Отечественной .Июнь 1941-ноябрь1942г.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proofErr w:type="gramStart"/>
            <w:r>
              <w:rPr>
                <w:sz w:val="22"/>
                <w:szCs w:val="22"/>
              </w:rPr>
              <w:t>Вторжение .</w:t>
            </w:r>
            <w:proofErr w:type="gramEnd"/>
            <w:r>
              <w:rPr>
                <w:sz w:val="22"/>
                <w:szCs w:val="22"/>
              </w:rPr>
              <w:t xml:space="preserve"> Летняя катастрофа 1941г.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2.Мобилизация страны. Смоленское сражение и катастрофа на Украине.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Битва под Москвой.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 Великая отечественная война, Государственный Комитет Обороны, Ставка верховного Главнокомандования, антигитлеровская коалиция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называть основные этапы военных действий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46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Начальный период Великой Отечественной .Июнь 1941-ноябрь1942г.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1.Зарождение антигитлеровской коалиции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2.Боевые действия весной –летом 1942г.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Оборона Сталинграда.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Оккупационный режим на советской территории.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Партизанское движение.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приводить примеры героизма советских людей в годы войны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47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Коренной перелом в Великой Отечес</w:t>
            </w:r>
            <w:r>
              <w:rPr>
                <w:sz w:val="22"/>
                <w:szCs w:val="22"/>
              </w:rPr>
              <w:lastRenderedPageBreak/>
              <w:t>твенной войне. Ноябрь 1942-1943г. зима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1.Разгром немецко-фашистских войск под </w:t>
            </w:r>
            <w:r>
              <w:rPr>
                <w:sz w:val="22"/>
                <w:szCs w:val="22"/>
              </w:rPr>
              <w:lastRenderedPageBreak/>
              <w:t>Сталинградом.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Орловско</w:t>
            </w:r>
            <w:proofErr w:type="spellEnd"/>
            <w:r>
              <w:rPr>
                <w:sz w:val="22"/>
                <w:szCs w:val="22"/>
              </w:rPr>
              <w:t xml:space="preserve"> -Курская дуга. Завершение коренного перелома в войне.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Идеология</w:t>
            </w:r>
            <w:proofErr w:type="gramStart"/>
            <w:r>
              <w:rPr>
                <w:sz w:val="22"/>
                <w:szCs w:val="22"/>
              </w:rPr>
              <w:t>, ,культура</w:t>
            </w:r>
            <w:proofErr w:type="gramEnd"/>
            <w:r>
              <w:rPr>
                <w:sz w:val="22"/>
                <w:szCs w:val="22"/>
              </w:rPr>
              <w:t xml:space="preserve"> и война.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Русская православная церковь в годы войны.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Работают с материалами учебника, термин</w:t>
            </w:r>
            <w:r>
              <w:rPr>
                <w:sz w:val="22"/>
                <w:szCs w:val="22"/>
              </w:rPr>
              <w:lastRenderedPageBreak/>
              <w:t>ами, картой и схемой, изучают документы, отвечают на вопросы, высказывают свое мнение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 коренной перелом, второй фронт</w:t>
            </w:r>
          </w:p>
        </w:tc>
        <w:tc>
          <w:tcPr>
            <w:tcW w:w="0" w:type="auto"/>
            <w:gridSpan w:val="2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называть основные этапы военных действий </w:t>
            </w:r>
          </w:p>
          <w:p>
            <w:pPr>
              <w:rPr>
                <w:bCs/>
                <w:sz w:val="22"/>
                <w:szCs w:val="22"/>
              </w:rPr>
            </w:pPr>
          </w:p>
          <w:p>
            <w:pPr>
              <w:rPr>
                <w:bCs/>
                <w:sz w:val="22"/>
                <w:szCs w:val="22"/>
              </w:rPr>
            </w:pPr>
          </w:p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приводить примеры героизма советских людей в годы войны</w:t>
            </w:r>
          </w:p>
          <w:p>
            <w:pPr>
              <w:rPr>
                <w:bCs/>
                <w:sz w:val="22"/>
                <w:szCs w:val="22"/>
              </w:rPr>
            </w:pPr>
          </w:p>
          <w:p>
            <w:pPr>
              <w:rPr>
                <w:bCs/>
                <w:sz w:val="22"/>
                <w:szCs w:val="22"/>
              </w:rPr>
            </w:pPr>
          </w:p>
          <w:p>
            <w:pPr>
              <w:rPr>
                <w:bCs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Использовать навыки исторического анализа при </w:t>
            </w:r>
            <w:r>
              <w:rPr>
                <w:sz w:val="22"/>
                <w:szCs w:val="22"/>
              </w:rPr>
              <w:lastRenderedPageBreak/>
              <w:t>критическом восприятии получаемой извне социальной информации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48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>
              <w:rPr>
                <w:sz w:val="22"/>
                <w:szCs w:val="22"/>
              </w:rPr>
              <w:t>»</w:t>
            </w:r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1.Освобождение советской земли.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2.Государственная политика на освобождённых территориях.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3Наступление Красной армии в Восточной Европе.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4.Открытие Второго фронта. Ялтинская конференция.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5.Арденнская и </w:t>
            </w:r>
            <w:proofErr w:type="gramStart"/>
            <w:r>
              <w:rPr>
                <w:sz w:val="22"/>
                <w:szCs w:val="22"/>
              </w:rPr>
              <w:t>Висло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lastRenderedPageBreak/>
              <w:t>Одерская</w:t>
            </w:r>
            <w:proofErr w:type="spellEnd"/>
            <w:r>
              <w:rPr>
                <w:sz w:val="22"/>
                <w:szCs w:val="22"/>
              </w:rPr>
              <w:t xml:space="preserve"> операции.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Падение Берлина.</w:t>
            </w:r>
          </w:p>
          <w:p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Самостоятельно знакомятся с текстом, отвечают на вопросы, работают с картой, схемой, таблицей и документами учебника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 конференция антигитлеровская коалиция,  депортация, репарации, безоговорочная капитуляция</w:t>
            </w:r>
          </w:p>
        </w:tc>
        <w:tc>
          <w:tcPr>
            <w:tcW w:w="0" w:type="auto"/>
            <w:gridSpan w:val="2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называть основные этапы военных действий </w:t>
            </w:r>
          </w:p>
          <w:p>
            <w:pPr>
              <w:rPr>
                <w:bCs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49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,цена и значение Великой Победы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1.Потсдамская конференция и окончание Второй мировой войны.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2.Причины Победы.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3Цена Победы и итоги войны.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Изучают материал учебника по заданной теме, готовятся ответить на вопросы, знакомятся с документом, отвечают на вопросы, работают с терминами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 Потсдамская конференция, Нюрнбергский процесс, Совет безопасности ООН.</w:t>
            </w:r>
          </w:p>
        </w:tc>
        <w:tc>
          <w:tcPr>
            <w:tcW w:w="0" w:type="auto"/>
            <w:gridSpan w:val="2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proofErr w:type="gramStart"/>
            <w:r>
              <w:rPr>
                <w:sz w:val="22"/>
                <w:szCs w:val="22"/>
              </w:rPr>
              <w:t>характеризовать  причины</w:t>
            </w:r>
            <w:proofErr w:type="gramEnd"/>
            <w:r>
              <w:rPr>
                <w:sz w:val="22"/>
                <w:szCs w:val="22"/>
              </w:rPr>
              <w:t xml:space="preserve"> и значение победы  СССР в  Великой Отечественной войне. </w:t>
            </w:r>
          </w:p>
          <w:p>
            <w:pPr>
              <w:rPr>
                <w:bCs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СССР во Второй мировой войне и решении вопросов о послевоенном устройстве мира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50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42-43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gridBefore w:val="1"/>
        </w:trPr>
        <w:tc>
          <w:tcPr>
            <w:tcW w:w="0" w:type="auto"/>
            <w:gridSpan w:val="17"/>
          </w:tcPr>
          <w:p>
            <w:pPr>
              <w:jc w:val="center"/>
              <w:rPr>
                <w:bCs/>
                <w:sz w:val="22"/>
                <w:szCs w:val="22"/>
              </w:rPr>
            </w:pP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 5. Советский Союз в первые послевоенные десятилетия. 1945-1964гг.(8ч.)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политика СССР и начало «холодной войны»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1.Причины «холодной войны».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2.СССР </w:t>
            </w:r>
            <w:proofErr w:type="gramStart"/>
            <w:r>
              <w:rPr>
                <w:sz w:val="22"/>
                <w:szCs w:val="22"/>
              </w:rPr>
              <w:t>и  «</w:t>
            </w:r>
            <w:proofErr w:type="gramEnd"/>
            <w:r>
              <w:rPr>
                <w:sz w:val="22"/>
                <w:szCs w:val="22"/>
              </w:rPr>
              <w:t>план Маршалла».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Создание двух систем союзов.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Анализируют источники по теме, формулируют вопросы</w:t>
            </w:r>
          </w:p>
        </w:tc>
        <w:tc>
          <w:tcPr>
            <w:tcW w:w="0" w:type="auto"/>
          </w:tcPr>
          <w:p>
            <w:pPr>
              <w:shd w:val="clear" w:color="auto" w:fill="FFFFFF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 «холодная война», план «Маршалла»</w:t>
            </w:r>
          </w:p>
        </w:tc>
        <w:tc>
          <w:tcPr>
            <w:tcW w:w="0" w:type="auto"/>
            <w:gridSpan w:val="2"/>
          </w:tcPr>
          <w:p>
            <w:pPr>
              <w:shd w:val="clear" w:color="auto" w:fill="FFFFFF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объяснять сущность и результат возникновения системы союзов.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51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Советский Союз в последние годы жизни </w:t>
            </w:r>
            <w:proofErr w:type="gramStart"/>
            <w:r>
              <w:rPr>
                <w:sz w:val="22"/>
                <w:szCs w:val="22"/>
              </w:rPr>
              <w:t>И .</w:t>
            </w:r>
            <w:proofErr w:type="gramEnd"/>
            <w:r>
              <w:rPr>
                <w:sz w:val="22"/>
                <w:szCs w:val="22"/>
              </w:rPr>
              <w:t xml:space="preserve"> В. Сталина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1.Переход страны на мирный путь развития.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2.Проблемы сельского хозяйства.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3.Итоги четвёртой пятилетки.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Характер политического режима в СССР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с текстом учебника, схемой, таблицей, отвечают на вопросы, высказывают собственную точку зрения</w:t>
            </w:r>
          </w:p>
        </w:tc>
        <w:tc>
          <w:tcPr>
            <w:tcW w:w="0" w:type="auto"/>
          </w:tcPr>
          <w:p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</w:t>
            </w:r>
          </w:p>
          <w:p>
            <w:pPr>
              <w:shd w:val="clear" w:color="auto" w:fill="FFFFFF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ленинградское дело», «космополиты», «дело врачей».</w:t>
            </w:r>
          </w:p>
        </w:tc>
        <w:tc>
          <w:tcPr>
            <w:tcW w:w="0" w:type="auto"/>
            <w:gridSpan w:val="2"/>
          </w:tcPr>
          <w:p>
            <w:pPr>
              <w:shd w:val="clear" w:color="auto" w:fill="FFFFFF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  причины и сущность массовых репрессий 1940-х начала 1950-х гг.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52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Первые попытки реформ и 20 съезд КПСС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1.Необходимость смены курса.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2.Первые шаги по пути отказа от прежних методов управления.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Переход политического лидерства к Н. С. Хрущёву.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20 съезд КПСС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Просматривают презентацию, делают записи в тетради, задают уточняющие вопросы, дискутируют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понятия: </w:t>
            </w:r>
            <w:proofErr w:type="spellStart"/>
            <w:r>
              <w:rPr>
                <w:sz w:val="22"/>
                <w:szCs w:val="22"/>
              </w:rPr>
              <w:t>десталинизация</w:t>
            </w:r>
            <w:proofErr w:type="spellEnd"/>
            <w:r>
              <w:rPr>
                <w:sz w:val="22"/>
                <w:szCs w:val="22"/>
              </w:rPr>
              <w:t xml:space="preserve"> ,реабилитация, волюнтаризм.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выявлять объективные причины необходимости изменения внутренней и внешней политики СССР; характеризовать значение ХХ съезда КПСС,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53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Противоречия политики мирного сосуществования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1.Мирные инициативы СССР.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20 съезд КПСС о новых теоретических </w:t>
            </w:r>
            <w:r>
              <w:rPr>
                <w:sz w:val="22"/>
                <w:szCs w:val="22"/>
              </w:rPr>
              <w:lastRenderedPageBreak/>
              <w:t>положениях относительно развития отношений со странами «капиталистического лагеря»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3.Углубление военно-блокового противостояния.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4.СССР и страны Восточной Европы.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5.СССР и конфликты в Азии, Африке и Латинской Америке.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Работают с текстом учебника, схемой, таблицей, отвеча</w:t>
            </w:r>
            <w:r>
              <w:rPr>
                <w:sz w:val="22"/>
                <w:szCs w:val="22"/>
              </w:rPr>
              <w:lastRenderedPageBreak/>
              <w:t>ют на вопросы, высказывают собственную точку зрения</w:t>
            </w:r>
          </w:p>
        </w:tc>
        <w:tc>
          <w:tcPr>
            <w:tcW w:w="0" w:type="auto"/>
          </w:tcPr>
          <w:p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</w:t>
            </w:r>
            <w:proofErr w:type="gramStart"/>
            <w:r>
              <w:rPr>
                <w:sz w:val="22"/>
                <w:szCs w:val="22"/>
              </w:rPr>
              <w:t>понятия :коммунистическое</w:t>
            </w:r>
            <w:proofErr w:type="gramEnd"/>
            <w:r>
              <w:rPr>
                <w:sz w:val="22"/>
                <w:szCs w:val="22"/>
              </w:rPr>
              <w:t xml:space="preserve"> общество экстенсивные методы развития экономики ,совнархоз</w:t>
            </w:r>
            <w:r>
              <w:rPr>
                <w:sz w:val="22"/>
                <w:szCs w:val="22"/>
              </w:rPr>
              <w:lastRenderedPageBreak/>
              <w:t>ы, волюнтаризм,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мирное сосуществование государств с различным общественным строем, Берлинская стена, сверхдержава.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приобретённые знания и умения для понимания исторических </w:t>
            </w:r>
            <w:r>
              <w:rPr>
                <w:sz w:val="22"/>
                <w:szCs w:val="22"/>
              </w:rPr>
              <w:lastRenderedPageBreak/>
              <w:t>причин событий и явлений современной жизни.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54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Советское общество конца 1950-х- начала 1960-хгг.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1.Противоречивые тенденции во внутренней политике СССР после 20 съезда КПСС.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Борьба за власть в конце 1950-х гг.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Экономика и политика в конце 1950-х </w:t>
            </w:r>
            <w:r>
              <w:rPr>
                <w:sz w:val="22"/>
                <w:szCs w:val="22"/>
              </w:rPr>
              <w:lastRenderedPageBreak/>
              <w:t>начале 1960-хгг.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4.Административные реформы.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0" w:type="auto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Военно-стратегический паритет.</w:t>
            </w:r>
          </w:p>
          <w:p>
            <w:pPr>
              <w:rPr>
                <w:bCs/>
                <w:sz w:val="22"/>
                <w:szCs w:val="22"/>
              </w:rPr>
            </w:pPr>
          </w:p>
          <w:p>
            <w:pPr>
              <w:rPr>
                <w:bCs/>
                <w:sz w:val="22"/>
                <w:szCs w:val="22"/>
              </w:rPr>
            </w:pPr>
          </w:p>
          <w:p>
            <w:pPr>
              <w:rPr>
                <w:bCs/>
                <w:sz w:val="22"/>
                <w:szCs w:val="22"/>
              </w:rPr>
            </w:pPr>
          </w:p>
          <w:p>
            <w:pPr>
              <w:rPr>
                <w:bCs/>
                <w:sz w:val="22"/>
                <w:szCs w:val="22"/>
              </w:rPr>
            </w:pPr>
          </w:p>
          <w:p>
            <w:pPr>
              <w:rPr>
                <w:bCs/>
                <w:sz w:val="22"/>
                <w:szCs w:val="22"/>
              </w:rPr>
            </w:pPr>
          </w:p>
          <w:p>
            <w:pPr>
              <w:rPr>
                <w:bCs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55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Духовная жизнь в СССР в 1940-1960-е гг.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культуры и науки в первые послевоенные годы.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Духовная жизнь в период «оттепели».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Отступление от </w:t>
            </w:r>
            <w:proofErr w:type="gramStart"/>
            <w:r>
              <w:rPr>
                <w:sz w:val="22"/>
                <w:szCs w:val="22"/>
              </w:rPr>
              <w:t>« оттепели</w:t>
            </w:r>
            <w:proofErr w:type="gramEnd"/>
            <w:r>
              <w:rPr>
                <w:sz w:val="22"/>
                <w:szCs w:val="22"/>
              </w:rPr>
              <w:t>».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СССР на международной спортивной арене.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Просматривают презентации, делают записи в тетради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 « оттепель», Всемирный фестиваль молодёжи и студентов, «воспитание нового человека», неофициальное искусство.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6"/>
          </w:tcPr>
          <w:p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hyperlink r:id="rId56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по пятой главе «Советский Союз в первые послевоенные десятилетия. 1945- 1964 гг.»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положения раздела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57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gridBefore w:val="1"/>
        </w:trPr>
        <w:tc>
          <w:tcPr>
            <w:tcW w:w="0" w:type="auto"/>
            <w:gridSpan w:val="17"/>
          </w:tcPr>
          <w:p>
            <w:pPr>
              <w:jc w:val="center"/>
              <w:rPr>
                <w:bCs/>
                <w:sz w:val="22"/>
                <w:szCs w:val="22"/>
              </w:rPr>
            </w:pP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Раздел 6. СССР в годы «коллективного руководства» (6ч)</w:t>
            </w:r>
          </w:p>
          <w:p>
            <w:pPr>
              <w:rPr>
                <w:bCs/>
                <w:sz w:val="22"/>
                <w:szCs w:val="22"/>
              </w:rPr>
            </w:pPr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Политика и экономика: от реформ к «застою».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1.Система «коллективного руководства».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2Экономические реформы 1960-х гг. и их итоги.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Проблемы «застоя « в экономике.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с текстом учебника, слушают сообщения, высказывают свое мнение</w:t>
            </w:r>
          </w:p>
        </w:tc>
        <w:tc>
          <w:tcPr>
            <w:tcW w:w="0" w:type="auto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понятия: система коллективного </w:t>
            </w:r>
            <w:proofErr w:type="spellStart"/>
            <w:r>
              <w:rPr>
                <w:sz w:val="22"/>
                <w:szCs w:val="22"/>
              </w:rPr>
              <w:t>руководства</w:t>
            </w:r>
            <w:proofErr w:type="gramStart"/>
            <w:r>
              <w:rPr>
                <w:sz w:val="22"/>
                <w:szCs w:val="22"/>
              </w:rPr>
              <w:t>».хозрасчёт</w:t>
            </w:r>
            <w:proofErr w:type="spellEnd"/>
            <w:proofErr w:type="gramEnd"/>
            <w:r>
              <w:rPr>
                <w:sz w:val="22"/>
                <w:szCs w:val="22"/>
              </w:rPr>
              <w:t>, «застой» в экономике. «нефтедоллары», теневая экономика.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  экономические реформы 1960 х гг. и их результаты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58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СССР  на международной арене.1960-1970-гг.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1Симптомы кризиса социалистического лагеря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СССР и международные конфликты.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Переход к политике разрядки международной напряжённости.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Противоречия политики разрядки.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и обсуждают тему урока, анализируют документы и таблицы, работают  с картой, слушают сообщения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понятия: доктрина Брежнева. Политика разрядки международной напряжённости, паритет стратегических сил.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59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Духовная  жизнь</w:t>
            </w:r>
            <w:proofErr w:type="gramEnd"/>
            <w:r>
              <w:rPr>
                <w:sz w:val="22"/>
                <w:szCs w:val="22"/>
              </w:rPr>
              <w:t xml:space="preserve"> в СССР середины </w:t>
            </w:r>
            <w:r>
              <w:rPr>
                <w:sz w:val="22"/>
                <w:szCs w:val="22"/>
              </w:rPr>
              <w:lastRenderedPageBreak/>
              <w:t xml:space="preserve">1960-х гг.          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1Партийный аппарат и общество.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2.Идеология </w:t>
            </w:r>
            <w:r>
              <w:rPr>
                <w:sz w:val="22"/>
                <w:szCs w:val="22"/>
              </w:rPr>
              <w:lastRenderedPageBreak/>
              <w:t>инакомыслия.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Просматривают презентацию, делают записи в </w:t>
            </w:r>
            <w:r>
              <w:rPr>
                <w:sz w:val="22"/>
                <w:szCs w:val="22"/>
              </w:rPr>
              <w:lastRenderedPageBreak/>
              <w:t>тетради, знакомятся с документом, анализируют его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понятия: общество развитого социализма. «самиздат», </w:t>
            </w:r>
            <w:r>
              <w:rPr>
                <w:sz w:val="22"/>
                <w:szCs w:val="22"/>
              </w:rPr>
              <w:lastRenderedPageBreak/>
              <w:t>правозащитная деятельность. Советский народ, диссидентское движение.</w:t>
            </w:r>
          </w:p>
        </w:tc>
        <w:tc>
          <w:tcPr>
            <w:tcW w:w="0" w:type="auto"/>
            <w:gridSpan w:val="2"/>
          </w:tcPr>
          <w:p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Высказывать собственные суждения об историческом </w:t>
            </w:r>
            <w:r>
              <w:rPr>
                <w:sz w:val="22"/>
                <w:szCs w:val="22"/>
              </w:rPr>
              <w:lastRenderedPageBreak/>
              <w:t>наследии народов России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60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Углубление кризисных явлений в СССР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1.Провал политики разрядки.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2.Политика Ю.В. Андропова.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и обсуждают тему урока, анализируют документы и таблицы, работают  с картой, слушают сообщения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характеризовать   причины кризисных явлений в СССР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61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1.Наука, литература и искусство. Спорт. 1960-1980г.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proofErr w:type="gramStart"/>
            <w:r>
              <w:rPr>
                <w:sz w:val="22"/>
                <w:szCs w:val="22"/>
              </w:rPr>
              <w:t>Наука .</w:t>
            </w:r>
            <w:proofErr w:type="gramEnd"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техника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Развитие отечественной литературы.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3Театр и </w:t>
            </w:r>
            <w:proofErr w:type="spellStart"/>
            <w:proofErr w:type="gramStart"/>
            <w:r>
              <w:rPr>
                <w:sz w:val="22"/>
                <w:szCs w:val="22"/>
              </w:rPr>
              <w:t>киноискусство.Эстрада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спорт в СССР.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Просматривают презентацию, делают записи в тетради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особенности развития культуры, науки в 1960-1980 гг.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знания об историческом пути и традициях народов мира в общении с людьми другой культуры, религиозной принадлежнос</w:t>
            </w:r>
            <w:r>
              <w:rPr>
                <w:bCs/>
                <w:sz w:val="22"/>
                <w:szCs w:val="22"/>
              </w:rPr>
              <w:t>ти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62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gridBefore w:val="1"/>
        </w:trPr>
        <w:tc>
          <w:tcPr>
            <w:tcW w:w="0" w:type="auto"/>
            <w:gridSpan w:val="17"/>
          </w:tcPr>
          <w:p>
            <w:pPr>
              <w:jc w:val="center"/>
              <w:rPr>
                <w:bCs/>
                <w:sz w:val="22"/>
                <w:szCs w:val="22"/>
              </w:rPr>
            </w:pP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Раздел 7. Перестройка и распад советского общества (5 </w:t>
            </w:r>
            <w:proofErr w:type="gramStart"/>
            <w:r>
              <w:rPr>
                <w:bCs/>
                <w:sz w:val="22"/>
                <w:szCs w:val="22"/>
              </w:rPr>
              <w:t>ч )</w:t>
            </w:r>
            <w:proofErr w:type="gramEnd"/>
          </w:p>
          <w:p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Политика перестройки в </w:t>
            </w:r>
            <w:r>
              <w:rPr>
                <w:sz w:val="22"/>
                <w:szCs w:val="22"/>
              </w:rPr>
              <w:lastRenderedPageBreak/>
              <w:t>сфере экономики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1.Продолжая курс реформ </w:t>
            </w:r>
            <w:proofErr w:type="spellStart"/>
            <w:r>
              <w:rPr>
                <w:sz w:val="22"/>
                <w:szCs w:val="22"/>
              </w:rPr>
              <w:t>Ю.В.Андропова</w:t>
            </w:r>
            <w:proofErr w:type="spellEnd"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По пути экономических реформ.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Дискуссия о путях реформирования сложившейся экономической системы.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Слушают лекцию, делают </w:t>
            </w:r>
            <w:r>
              <w:rPr>
                <w:sz w:val="22"/>
                <w:szCs w:val="22"/>
              </w:rPr>
              <w:lastRenderedPageBreak/>
              <w:t>записи, знакомятся с новой информацией, составляют таблицу, работают со схемой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 xml:space="preserve">Знать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понятия: перестройка, стратегия </w:t>
            </w:r>
            <w:r>
              <w:rPr>
                <w:sz w:val="22"/>
                <w:szCs w:val="22"/>
              </w:rPr>
              <w:lastRenderedPageBreak/>
              <w:t>ускорения, реструктуризация экономики, конверсия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приобретённые знания и </w:t>
            </w:r>
            <w:r>
              <w:rPr>
                <w:sz w:val="22"/>
                <w:szCs w:val="22"/>
              </w:rPr>
              <w:lastRenderedPageBreak/>
              <w:t>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63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гласности и демократии в СССР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1.Расширение гласности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2Переосмысление прошлого и ориентиры на будущее.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Политический раскол советского общества.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и обсуждают тему урока, изучают документы и анализируют данные таблиц, работают с картой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proofErr w:type="gramStart"/>
            <w:r>
              <w:rPr>
                <w:spacing w:val="-10"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 основные</w:t>
            </w:r>
            <w:proofErr w:type="gramEnd"/>
            <w:r>
              <w:rPr>
                <w:sz w:val="22"/>
                <w:szCs w:val="22"/>
              </w:rPr>
              <w:t xml:space="preserve"> понятия: гласность, демократия, политический плюрализм. Номенклатура. демократическая трансформация общества. Правовое государство.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Уметь  называть причины возникновения раскола в партийном руководстве, обществе.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64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политическое мышление_ достижения и проблемы.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1.Необходимость поиска новых решений.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2.Концепция нового политического мышления.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3.Инициативы в военной области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4.СССР и перемены в Азии.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5.Распад системы союзов СССР.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6.Дискуссии об итогах </w:t>
            </w:r>
            <w:proofErr w:type="spellStart"/>
            <w:r>
              <w:rPr>
                <w:sz w:val="22"/>
                <w:szCs w:val="22"/>
              </w:rPr>
              <w:t>политики,основанной</w:t>
            </w:r>
            <w:proofErr w:type="spellEnd"/>
            <w:r>
              <w:rPr>
                <w:sz w:val="22"/>
                <w:szCs w:val="22"/>
              </w:rPr>
              <w:t xml:space="preserve"> на новом политическом мышлении.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Дискутируют, заполняют таблицу, анализируют документы, работают с картой, слушают сообщения</w:t>
            </w:r>
          </w:p>
        </w:tc>
        <w:tc>
          <w:tcPr>
            <w:tcW w:w="0" w:type="auto"/>
          </w:tcPr>
          <w:p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понятия: «Новое политическое </w:t>
            </w:r>
            <w:proofErr w:type="spellStart"/>
            <w:r>
              <w:rPr>
                <w:sz w:val="22"/>
                <w:szCs w:val="22"/>
              </w:rPr>
              <w:t>мышление»,демилитаризация</w:t>
            </w:r>
            <w:proofErr w:type="spellEnd"/>
            <w:r>
              <w:rPr>
                <w:sz w:val="22"/>
                <w:szCs w:val="22"/>
              </w:rPr>
              <w:t>, разоружение, региональные конфликты, биполярная система отношений.</w:t>
            </w:r>
          </w:p>
        </w:tc>
        <w:tc>
          <w:tcPr>
            <w:tcW w:w="0" w:type="auto"/>
            <w:gridSpan w:val="2"/>
          </w:tcPr>
          <w:p>
            <w:pPr>
              <w:pStyle w:val="1"/>
              <w:ind w:left="9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spacing w:val="-7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>характеризовать направления внешнеполитического курса СССР в период перестройки.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65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Кризис и распад советского общества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1.Причины кризиса в межнациональных отношениях в СССР.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3.Попытка переворота в стране.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4.Распад СССР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 основные понятия: СНГ,ГКЧП, суверенитет, федерация,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Уметь  называть причины возникновения раскола в партийном руководстве, обществе.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66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по седьмой главе</w:t>
            </w:r>
            <w:r>
              <w:rPr>
                <w:bCs/>
                <w:sz w:val="22"/>
                <w:szCs w:val="22"/>
              </w:rPr>
              <w:t xml:space="preserve">. Перестройка и распад советского общества 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положения раздела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67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</w:trPr>
        <w:tc>
          <w:tcPr>
            <w:tcW w:w="0" w:type="auto"/>
            <w:gridSpan w:val="17"/>
          </w:tcPr>
          <w:p>
            <w:pPr>
              <w:jc w:val="center"/>
              <w:rPr>
                <w:bCs/>
                <w:sz w:val="22"/>
                <w:szCs w:val="22"/>
              </w:rPr>
            </w:pP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 8. Россия на рубеже 20-21 веков (8 ч)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 рефор</w:t>
            </w:r>
            <w:r>
              <w:rPr>
                <w:sz w:val="22"/>
                <w:szCs w:val="22"/>
              </w:rPr>
              <w:lastRenderedPageBreak/>
              <w:t>м и политический кризис 1993г.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1.Опыт «шоково</w:t>
            </w:r>
            <w:r>
              <w:rPr>
                <w:sz w:val="22"/>
                <w:szCs w:val="22"/>
              </w:rPr>
              <w:lastRenderedPageBreak/>
              <w:t>й терапии».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2Политический и конституционный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2"/>
                  <w:szCs w:val="22"/>
                </w:rPr>
                <w:t>1993 г</w:t>
              </w:r>
            </w:smartTag>
            <w:r>
              <w:rPr>
                <w:sz w:val="22"/>
                <w:szCs w:val="22"/>
              </w:rPr>
              <w:t>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3.На грани гражданской войны.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4.Новая Конституция России.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5.Итоги выборов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2"/>
                  <w:szCs w:val="22"/>
                </w:rPr>
                <w:t>1993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Слушают </w:t>
            </w:r>
            <w:r>
              <w:rPr>
                <w:sz w:val="22"/>
                <w:szCs w:val="22"/>
              </w:rPr>
              <w:lastRenderedPageBreak/>
              <w:t>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0" w:type="auto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основные </w:t>
            </w:r>
            <w:r>
              <w:rPr>
                <w:sz w:val="22"/>
                <w:szCs w:val="22"/>
              </w:rPr>
              <w:lastRenderedPageBreak/>
              <w:t>понятия: «шоковая терапия», либерализация цен. приватизация. импичмент. ;Конституционный кризис. референдум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Беловежские соглашения</w:t>
            </w:r>
          </w:p>
        </w:tc>
        <w:tc>
          <w:tcPr>
            <w:tcW w:w="0" w:type="auto"/>
            <w:gridSpan w:val="2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>Уметь</w:t>
            </w:r>
            <w:r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характери</w:t>
            </w:r>
            <w:r>
              <w:rPr>
                <w:spacing w:val="-7"/>
                <w:sz w:val="22"/>
                <w:szCs w:val="22"/>
              </w:rPr>
              <w:lastRenderedPageBreak/>
              <w:t>зовать экономическое развитие России после распада СССР ;политический кризис  сентября-октября1993 г., политические партии и движения Российской Федерации.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Использовать </w:t>
            </w:r>
            <w:r>
              <w:rPr>
                <w:sz w:val="22"/>
                <w:szCs w:val="22"/>
              </w:rPr>
              <w:lastRenderedPageBreak/>
              <w:t>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68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1.Обострение межнациональных отношений.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2.начало чеченского конфликта.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3.Выборы 1995 и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z w:val="22"/>
                  <w:szCs w:val="22"/>
                </w:rPr>
                <w:t xml:space="preserve">1996 </w:t>
              </w:r>
              <w:proofErr w:type="gram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 ,их</w:t>
            </w:r>
            <w:proofErr w:type="gramEnd"/>
            <w:r>
              <w:rPr>
                <w:sz w:val="22"/>
                <w:szCs w:val="22"/>
              </w:rPr>
              <w:t xml:space="preserve"> влияние на развитие страны.4Попытки коррекции курса реформ.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5.Дефолт и его последствия.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лекцию, делают записи, работают со схемой, отвечают на вопросы, изучают документы.</w:t>
            </w:r>
          </w:p>
        </w:tc>
        <w:tc>
          <w:tcPr>
            <w:tcW w:w="0" w:type="auto"/>
          </w:tcPr>
          <w:p>
            <w:pPr>
              <w:pStyle w:val="1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понятия:  чеченский конфликт, исламский фундаментализм, новые информационные технологии в предвыборной борьбе.</w:t>
            </w:r>
          </w:p>
        </w:tc>
        <w:tc>
          <w:tcPr>
            <w:tcW w:w="0" w:type="auto"/>
            <w:gridSpan w:val="2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Уметь</w:t>
            </w:r>
            <w:r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характеризовать межнациональные отношения в современной России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69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на рубеже веков: по пути </w:t>
            </w:r>
            <w:r>
              <w:rPr>
                <w:sz w:val="22"/>
                <w:szCs w:val="22"/>
              </w:rPr>
              <w:lastRenderedPageBreak/>
              <w:t>стабилизации.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1.Вторая чеченская война.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2.Парламентские и президен</w:t>
            </w:r>
            <w:r>
              <w:rPr>
                <w:sz w:val="22"/>
                <w:szCs w:val="22"/>
              </w:rPr>
              <w:lastRenderedPageBreak/>
              <w:t>тские выборы 1999-2000ггг.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 пути реформ и стабилизации.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4.Власть и </w:t>
            </w:r>
            <w:proofErr w:type="gramStart"/>
            <w:r>
              <w:rPr>
                <w:sz w:val="22"/>
                <w:szCs w:val="22"/>
              </w:rPr>
              <w:t>общество :новая</w:t>
            </w:r>
            <w:proofErr w:type="gramEnd"/>
            <w:r>
              <w:rPr>
                <w:sz w:val="22"/>
                <w:szCs w:val="22"/>
              </w:rPr>
              <w:t xml:space="preserve"> модель отношений.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5.Парламентские и президентские выборы 2003 и 2004 гг.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Слушают лекцию, делают записи, </w:t>
            </w:r>
            <w:r>
              <w:rPr>
                <w:sz w:val="22"/>
                <w:szCs w:val="22"/>
              </w:rPr>
              <w:lastRenderedPageBreak/>
              <w:t>знакомятся с новой информацией, составляют таблицу, работают со схемой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новые информационные технологии в предвыборной борьбе.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70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этап в развитии Российской Федерации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1.Итоги курса стабилизации2000-2004 гг.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2.Национальные проекты и их значение.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3.Новая стратегия развития страны.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4.Парламентские (2007)  и президентские (2008) выборы и их итоги.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Дискутируют, заполняют таблицу, анализируют документы, работают с картой, слушают сообщения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понятия: государственная символика. Вертикаль власти, миграционные потоки.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 собственные суждения об историческом наследии народов России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71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политика демократичес</w:t>
            </w:r>
            <w:r>
              <w:rPr>
                <w:sz w:val="22"/>
                <w:szCs w:val="22"/>
              </w:rPr>
              <w:lastRenderedPageBreak/>
              <w:t>кой России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1.Международное положение Р. Ф. после распада СССР.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2.Россия и Запад: поиск взаимопонимания.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3.Смена приоритетов российской дипломатии.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4.Россия и страны СНГ.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5Россия на международной арене в начале21 века.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Слушают лекцию, делают записи, </w:t>
            </w:r>
            <w:r>
              <w:rPr>
                <w:sz w:val="22"/>
                <w:szCs w:val="22"/>
              </w:rPr>
              <w:lastRenderedPageBreak/>
              <w:t>знакомятся с новой информацией, составляют таблицу, работают со схемой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основные понятия: международный </w:t>
            </w:r>
            <w:proofErr w:type="gramStart"/>
            <w:r>
              <w:rPr>
                <w:sz w:val="22"/>
                <w:szCs w:val="22"/>
              </w:rPr>
              <w:t>терроризм,  идея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многополярности  в мировом развитии, интеграция. </w:t>
            </w:r>
            <w:proofErr w:type="spellStart"/>
            <w:r>
              <w:rPr>
                <w:sz w:val="22"/>
                <w:szCs w:val="22"/>
              </w:rPr>
              <w:t>Глобализация,евро</w:t>
            </w:r>
            <w:proofErr w:type="spellEnd"/>
            <w:r>
              <w:rPr>
                <w:sz w:val="22"/>
                <w:szCs w:val="22"/>
              </w:rPr>
              <w:t>, геополитика.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>Уметь</w:t>
            </w:r>
            <w:r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характеризовать основные тенденции внешнеполитическо</w:t>
            </w:r>
            <w:r>
              <w:rPr>
                <w:spacing w:val="-7"/>
                <w:sz w:val="22"/>
                <w:szCs w:val="22"/>
              </w:rPr>
              <w:lastRenderedPageBreak/>
              <w:t>го курса России.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Использовать приобретённые знания и умения для </w:t>
            </w:r>
            <w:r>
              <w:rPr>
                <w:sz w:val="22"/>
                <w:szCs w:val="22"/>
              </w:rPr>
              <w:lastRenderedPageBreak/>
              <w:t>понимания исторических причин событий и явлений современной жизни.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72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Духовная жизнь России к началу 21 века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1.Изменения в духовной жизни.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2русская православная церковь в новой России.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3.Театр,музыка, кино.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Просматривают презентации, делают записи в тетради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понятия: информационное общество, мировоззренческие ориентиры.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особенности развития культуры, науки в начале XXI</w:t>
            </w: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 собственные суждения об историческом наследии народов России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73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по восьмой главе «</w:t>
            </w:r>
            <w:r>
              <w:rPr>
                <w:bCs/>
                <w:sz w:val="22"/>
                <w:szCs w:val="22"/>
              </w:rPr>
              <w:t>Россия на рубеже 20-21 веков».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 реформ и политический кризис 1993г.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на рубеже веков: по пути стабилизации.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этап в развитии Российской Федерации.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Знать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основные положения  раздела</w:t>
            </w: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  <w:hyperlink r:id="rId74" w:history="1">
              <w:r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>
        <w:trPr>
          <w:gridBefore w:val="1"/>
          <w:gridAfter w:val="1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lastRenderedPageBreak/>
              <w:t>-72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jc w:val="center"/>
        <w:outlineLvl w:val="1"/>
        <w:rPr>
          <w:sz w:val="28"/>
          <w:szCs w:val="28"/>
        </w:rPr>
      </w:pPr>
    </w:p>
    <w:p>
      <w:pPr>
        <w:outlineLvl w:val="1"/>
        <w:rPr>
          <w:b/>
          <w:sz w:val="28"/>
          <w:szCs w:val="28"/>
        </w:rPr>
      </w:pPr>
    </w:p>
    <w:p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Система оценки планируемых результатов</w:t>
      </w:r>
      <w:r>
        <w:rPr>
          <w:b/>
          <w:bCs/>
          <w:sz w:val="28"/>
          <w:szCs w:val="28"/>
        </w:rPr>
        <w:t>.</w:t>
      </w:r>
    </w:p>
    <w:p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и нормы оценочной деятельности. </w:t>
      </w:r>
    </w:p>
    <w:p>
      <w:pPr>
        <w:jc w:val="center"/>
        <w:outlineLvl w:val="1"/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В основу критериев оценки учебной деятельности учащихся  должны быть положены объективность и единый подход.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 При 5 - балльной оценке для всех установлены </w:t>
      </w:r>
    </w:p>
    <w:p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Общедидактические</w:t>
      </w:r>
      <w:proofErr w:type="spellEnd"/>
      <w:r>
        <w:rPr>
          <w:sz w:val="28"/>
          <w:szCs w:val="28"/>
          <w:u w:val="single"/>
        </w:rPr>
        <w:t xml:space="preserve"> критерии.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Оценка "5"</w:t>
      </w:r>
      <w:r>
        <w:rPr>
          <w:sz w:val="28"/>
          <w:szCs w:val="28"/>
        </w:rPr>
        <w:t xml:space="preserve"> ставится в случае: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Знания, понимания, глубины усвоения обучающимся всего объёма программного материала.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связи, творчески применяет полученные знания в незнакомой ситуации.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Оценка "4":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Знание всего изученного программного материала.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связи, применять полученные знания на практике.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Оценка "3"</w:t>
      </w:r>
      <w:r>
        <w:rPr>
          <w:sz w:val="28"/>
          <w:szCs w:val="28"/>
        </w:rPr>
        <w:t xml:space="preserve"> (уровень представлений, сочетающихся с элементами научных понятий):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Умение работать на уровне воспроизведения, затруднения при ответах на видоизменённые вопросы.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Оценка "2":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Отсутствие умений работать на уровне воспроизведения, затруднения при ответах на стандартные вопросы.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Оценка "1":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Ставится за полное незнание изученного материала, отсутствие элементарных умений и навыков.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  <w:u w:val="single"/>
        </w:rPr>
        <w:t xml:space="preserve">Устный ответ.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"5" ставится, если ученик: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(на основе ранее приобретенных знаний) и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"4" ставится, если ученик: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</w:t>
      </w:r>
      <w:r>
        <w:rPr>
          <w:sz w:val="28"/>
          <w:szCs w:val="28"/>
        </w:rPr>
        <w:lastRenderedPageBreak/>
        <w:t xml:space="preserve">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"3" ставится, если ученик: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материал излагает </w:t>
      </w:r>
      <w:proofErr w:type="spellStart"/>
      <w:r>
        <w:rPr>
          <w:sz w:val="28"/>
          <w:szCs w:val="28"/>
        </w:rPr>
        <w:t>несистематизированно</w:t>
      </w:r>
      <w:proofErr w:type="spellEnd"/>
      <w:r>
        <w:rPr>
          <w:sz w:val="28"/>
          <w:szCs w:val="28"/>
        </w:rPr>
        <w:t xml:space="preserve">, фрагментарно, не всегда последовательно;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показывает недостаточную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"2" ставится, если ученик: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не усвоил и не раскрыл основное содержание материала;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не делает выводов и обобщений.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 или имеет слабо сформированные и неполные знания и не умеет применять их к решению конкретных вопросов и задач по образцу;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или при ответе (на один вопрос) допускает более двух грубых ошибок, которые не может исправить даже при помощи учителя.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"1" ставится, если ученик: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1) не может ответить ни на один из поставленных вопросов;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2) полностью не усвоил материал.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 xml:space="preserve">Оценка самостоятельных письменных и контрольных работ.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"5" ставится, если ученик: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выполнил работу без ошибок и недочетов;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2) допустил не более одного недочета.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не более одной негрубой ошибки и одного недочета;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или не более двух недочетов.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не более двух грубых ошибок;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или не более одной грубой и одной негрубой ошибки и одного недочета;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или не более двух-трех негрубых ошибок;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 или одной негрубой ошибки и трех недочетов;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5) или при отсутствии ошибок, но при наличии четырех-пяти недочетов.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"2" ставится, если ученик: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или если правильно выполнил менее половины работы.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"1" ставится, если ученик: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не приступал к выполнению работы;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или правильно выполнил не более 10 % всех заданий.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1) 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 xml:space="preserve">Оценка выполнения практических  работ.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"5" ставится, если ученик: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1) правильно определил цель опыта;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2) выполнил работу в полном объеме;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3) научно грамотно, логично сформулировал выводы 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"4" ставится, если ученик выполнил требования к оценке "5", но: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было допущено два-три недочета;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или не более одной негрубой ошибки и одного недочета;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или в описании допустил неточности, выводы сделал неполные.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"3" ставится, если ученик: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правильно определил цель;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"2" ставится, если ученик: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не определил самостоятельно цель опыта; выполнил работу не полностью, и объем выполненной части работы не позволяет сделать правильных выводов;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Оценка "1" ставится, если ученик: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полностью не сумел выполнить работу.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Оценки с анализом доводятся до сведения учащихся, как правило, на последующем уроке.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 xml:space="preserve">Общая классификация ошибок.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 оценке знаний, умений и навыков учащихся следует учитывать все ошибки (грубые и негрубые) и недочеты.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Грубыми считаются следующие ошибки: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2) незнание наименований единиц измерения (физика, химия, математика, биология, география, черчение, трудовое обучение, ОБЖ);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3) неумение выделить в ответе главное;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4) неумение применять знания для решения задач и объяснения явлений;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5) неумение делать выводы и обобщения;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6) неумение читать и строить графики и принципиальные схемы;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8) неумение пользоваться первоисточниками, учебником и справочниками;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9) нарушение техники безопасности;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10) небрежное отношение к оборудованию, приборам, материалам.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 негрубым ошибкам следует отнести: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3) ошибки, вызванные несоблюдением условий проведения опыта, наблюдения, условий работы прибора, оборудования;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4) ошибки в условных обозначениях на принципиальных схемах, неточность графика (например, изменение угла наклона) и др.;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6) нерациональные методы работы со справочной и другой литературой;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7) неумение решать задачи, выполнять задания в общем виде.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Недочетами являются: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1) нерациональные приемы вычислений и преобразований, выполнения опытов, наблюдений, заданий;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2) ошибки в вычислениях (арифметические - кроме математики);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3) небрежное выполнение записей, чертежей, схем, графиков;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4) орфографические и пунктуационные ошибки (кроме русского языка).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>
      <w:pPr>
        <w:ind w:left="561"/>
        <w:jc w:val="both"/>
        <w:rPr>
          <w:b/>
          <w:sz w:val="28"/>
          <w:szCs w:val="28"/>
        </w:rPr>
      </w:pPr>
    </w:p>
    <w:p>
      <w:pPr>
        <w:ind w:left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учебно-методических средств обучения.</w:t>
      </w:r>
    </w:p>
    <w:p>
      <w:pPr>
        <w:ind w:left="561"/>
        <w:jc w:val="both"/>
        <w:rPr>
          <w:b/>
          <w:sz w:val="28"/>
          <w:szCs w:val="28"/>
        </w:rPr>
      </w:pPr>
    </w:p>
    <w:p>
      <w:pPr>
        <w:pStyle w:val="a8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Печатные пособия: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Волобуев О.В , Митрофанов А.А., Пономарев М.В.  «История .Всеобщая история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Павленко Н.И., Андреев И.Л., Ляшенко Л.М.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ред.Киселева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История России» ( базовый уровень) 10 класс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Учебник: Волобуев О.В. Всеобщая история 20-начало 21 века.11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Базовый уровень.: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учреждений/ О.В. Волобуев, М.В. Пономарев – М.: Дрофа,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8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4.Учебник: Киселев А.Ф., Попов В.П.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России. XX–начало XXI века. Базовый уровень.11 класс – ООО Дрофа 2013</w:t>
      </w:r>
    </w:p>
    <w:p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Программа по всеобщей истории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М.В. Пономарева, «Дрофа», 2010.</w:t>
      </w:r>
    </w:p>
    <w:p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по отечественной истории А.А. Данилова,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2012.</w:t>
      </w:r>
    </w:p>
    <w:p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ЕГЭ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.: КИМ: История/ Л.И. Ларина, Л.Н. Алексашкина,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др.: м-во образования РФ. – М; Просвещение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История России в таблицах и схемах. Серия «Школа в клеточку». – М: «Лист»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</w:p>
    <w:p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Всеобщая история в таблицах и схемах. Серия «Школа в клеточку». – М: «Лист»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Кирилов В.В. Отечественная история в схемах и таблицах/ В.В. Кирилов.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М;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История России. Тематические тесты. ЕГЭ – 2014. Базовый уровень А/ - А 29: учебно-метод. пособие/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Ростов н/Д: Легион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Сборник нормативных документов. История./ сост. Э.Д. Днепров, А.Г. Аркадьев. – 2-е изд. стереотип. – М; Дрофа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История России.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Тематические тесты для подготовки к ЕГЭ. Задания высокого уровня сложности (С4 – С7): учебно-методическое пособие/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Ростов н/Д: Легион,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Экзаменационные вопросы и ответы. История. 9 и 11 выпускные классы: Учебное пособие. – М.: АСТ-ПРЕСС ШКОЛА, 2010.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15.ИСТОРИЯ  Технологии современного урока  5-11 классы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-Волгоград: Учитель.2009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А.А.Данилов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  История России  с древнейших времен до наших дней  Москва.2006 вопросы и ответы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Поурочные разработки по Истории России с древнейших времен до конца Х1Х века  10 класс  Серов Б.Н.  М.»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2003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История ЕГЭ экспериментальная экзаменационная работа 10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Л.Н.Алексашкина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Издательство «Экзамен». М., 2008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История полный справочник для подготовки к ЕГЭ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О.В.Владимирова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.-М.,АСТ: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 Владимир: ВКТ, 2010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20.Методические рекомендации к учебнику «История Отечества XX век» / Е. Е. Вяземский, О. Ю. Стрелова. - М.: Просвещение, 2000. </w:t>
      </w:r>
    </w:p>
    <w:p>
      <w:pPr>
        <w:pStyle w:val="a8"/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Карты:</w:t>
      </w:r>
    </w:p>
    <w:p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Византийская империя и славяне в 6-9 веках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Российское государство в 16веке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Образование российского централизованного государства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Индия и Китай в средние века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Крестовые походы в 11-13 веках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Политическая карта Европы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Отечественная война 1812года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Древнерусское государство в 11-12 веках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Раздробленность Руси в 12-13 веках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Борьба народов нашей страны против иноземных захватчиков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Российское государство в 1-й трети 20 века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Первая мировая война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Гражданская война 1918-</w:t>
      </w:r>
      <w:smartTag w:uri="urn:schemas-microsoft-com:office:smarttags" w:element="metricconverter">
        <w:smartTagPr>
          <w:attr w:name="ProductID" w:val="1922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1922 </w:t>
        </w:r>
        <w:proofErr w:type="spellStart"/>
        <w:r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Политическая карта Европы 1914-1939</w:t>
      </w:r>
    </w:p>
    <w:p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Вторая мировая война 1939-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1945 </w:t>
        </w:r>
        <w:proofErr w:type="spellStart"/>
        <w:r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Таблицы</w:t>
      </w:r>
    </w:p>
    <w:p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Языческие обычаи в русской культуре</w:t>
      </w:r>
    </w:p>
    <w:p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Верования у восточных славян</w:t>
      </w:r>
    </w:p>
    <w:p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Этапы становления российского государства</w:t>
      </w:r>
    </w:p>
    <w:p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Феодальная раздробленность</w:t>
      </w:r>
    </w:p>
    <w:p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Движение декабристов</w:t>
      </w:r>
    </w:p>
    <w:p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Альтернативы исторического развития</w:t>
      </w:r>
    </w:p>
    <w:p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Социально-экономическая интеграция России и Европы</w:t>
      </w:r>
    </w:p>
    <w:p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Западники и славянофилы</w:t>
      </w:r>
    </w:p>
    <w:p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Российское государство в 16 веке</w:t>
      </w:r>
    </w:p>
    <w:p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органов центральной власти</w:t>
      </w:r>
    </w:p>
    <w:p>
      <w:pPr>
        <w:ind w:left="360"/>
        <w:rPr>
          <w:color w:val="000000"/>
          <w:sz w:val="28"/>
          <w:szCs w:val="28"/>
        </w:rPr>
      </w:pPr>
    </w:p>
    <w:p>
      <w:pPr>
        <w:pStyle w:val="a8"/>
        <w:numPr>
          <w:ilvl w:val="0"/>
          <w:numId w:val="19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ЦОР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Сайт: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hyperlink r:id="rId75" w:tgtFrame="_blank" w:history="1">
        <w:r>
          <w:rPr>
            <w:rFonts w:ascii="Times New Roman" w:hAnsi="Times New Roman" w:cs="Times New Roman"/>
            <w:color w:val="002E52"/>
            <w:spacing w:val="-2"/>
            <w:sz w:val="28"/>
            <w:szCs w:val="28"/>
          </w:rPr>
          <w:t>www.uchkopilka.ru</w:t>
        </w:r>
      </w:hyperlink>
    </w:p>
    <w:p>
      <w:pPr>
        <w:pStyle w:val="a8"/>
        <w:numPr>
          <w:ilvl w:val="0"/>
          <w:numId w:val="23"/>
        </w:num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6" w:history="1">
        <w:r>
          <w:rPr>
            <w:rStyle w:val="ac"/>
            <w:rFonts w:ascii="Times New Roman" w:hAnsi="Times New Roman"/>
            <w:sz w:val="28"/>
            <w:szCs w:val="28"/>
          </w:rPr>
          <w:t>http://school-collection.edu.ru</w:t>
        </w:r>
      </w:hyperlink>
    </w:p>
    <w:p>
      <w:pPr>
        <w:pStyle w:val="a8"/>
        <w:numPr>
          <w:ilvl w:val="0"/>
          <w:numId w:val="23"/>
        </w:num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http://www.ege.edu.ru/ </w:t>
      </w:r>
    </w:p>
    <w:p>
      <w:pPr>
        <w:pStyle w:val="a8"/>
        <w:numPr>
          <w:ilvl w:val="0"/>
          <w:numId w:val="23"/>
        </w:num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http://www.fipi.ru/ </w:t>
      </w:r>
    </w:p>
    <w:p>
      <w:pPr>
        <w:pStyle w:val="a8"/>
        <w:numPr>
          <w:ilvl w:val="0"/>
          <w:numId w:val="23"/>
        </w:num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http://www.1september.ru/ </w:t>
      </w:r>
    </w:p>
    <w:p>
      <w:pPr>
        <w:pStyle w:val="a8"/>
        <w:numPr>
          <w:ilvl w:val="0"/>
          <w:numId w:val="23"/>
        </w:num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http://www.proshkolu.ru/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Коллекция "Исторические документы" Российского общеобразовательного портала http://historydoc.edu.ru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77" w:history="1">
        <w:r>
          <w:rPr>
            <w:rStyle w:val="ac"/>
            <w:rFonts w:ascii="Times New Roman" w:hAnsi="Times New Roman"/>
            <w:sz w:val="28"/>
            <w:szCs w:val="28"/>
          </w:rPr>
          <w:t>http://glory.rin.ru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Виртуальныймузей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декабристов </w:t>
      </w:r>
      <w:hyperlink r:id="rId78" w:history="1">
        <w:r>
          <w:rPr>
            <w:rStyle w:val="ac"/>
            <w:rFonts w:ascii="Times New Roman" w:hAnsi="Times New Roman"/>
            <w:sz w:val="28"/>
            <w:szCs w:val="28"/>
          </w:rPr>
          <w:t>http://decemb.hobby.ru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страны:патриотический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интернет-проект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history="1">
        <w:r>
          <w:rPr>
            <w:rStyle w:val="ac"/>
            <w:rFonts w:ascii="Times New Roman" w:hAnsi="Times New Roman"/>
            <w:sz w:val="28"/>
            <w:szCs w:val="28"/>
          </w:rPr>
          <w:t>http://www.warheroes.ru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http://www.moscowkremlin.ru/roma novs.html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Интернет-проект "1812 год" </w:t>
      </w:r>
      <w:hyperlink r:id="rId80" w:history="1">
        <w:r>
          <w:rPr>
            <w:rStyle w:val="ac"/>
            <w:rFonts w:ascii="Times New Roman" w:hAnsi="Times New Roman"/>
            <w:sz w:val="28"/>
            <w:szCs w:val="28"/>
          </w:rPr>
          <w:t>http://www.museum.ru/museum/l 812/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наших дней http://rushistory.stsland.ru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ОбразованиеКиевской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Руси 1http://oldru.narod.ru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Отечественная история: подборка публикаций и документов по истории России. </w:t>
      </w:r>
      <w:hyperlink r:id="rId81" w:history="1">
        <w:r>
          <w:rPr>
            <w:rStyle w:val="ac"/>
            <w:rFonts w:ascii="Times New Roman" w:hAnsi="Times New Roman"/>
            <w:sz w:val="28"/>
            <w:szCs w:val="28"/>
          </w:rPr>
          <w:t>http://lants.tellur.ru/history/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http://www.praviteli.org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http://www.rkka.ru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>
          <w:rPr>
            <w:rStyle w:val="ac"/>
            <w:rFonts w:ascii="Times New Roman" w:hAnsi="Times New Roman"/>
            <w:sz w:val="28"/>
            <w:szCs w:val="28"/>
          </w:rPr>
          <w:t>http://www.istrodina.com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history="1">
        <w:r>
          <w:rPr>
            <w:rStyle w:val="ac"/>
            <w:rFonts w:ascii="Times New Roman" w:hAnsi="Times New Roman"/>
            <w:sz w:val="28"/>
            <w:szCs w:val="28"/>
          </w:rPr>
          <w:t>http://www.rulex.ru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http://battle.volgadmin.ru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84" w:history="1">
        <w:r>
          <w:rPr>
            <w:rStyle w:val="ac"/>
            <w:rFonts w:ascii="Times New Roman" w:hAnsi="Times New Roman"/>
            <w:sz w:val="28"/>
            <w:szCs w:val="28"/>
          </w:rPr>
          <w:t>http://www.oldgazette.ru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>
          <w:rPr>
            <w:rStyle w:val="ac"/>
            <w:rFonts w:ascii="Times New Roman" w:hAnsi="Times New Roman"/>
            <w:sz w:val="28"/>
            <w:szCs w:val="28"/>
          </w:rPr>
          <w:t>http://art-rus.narod.ru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http://www.ethnos.nw.ru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историяHistoric.Ru</w:t>
      </w:r>
      <w:proofErr w:type="spellEnd"/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86" w:history="1">
        <w:r>
          <w:rPr>
            <w:rStyle w:val="ac"/>
            <w:rFonts w:ascii="Times New Roman" w:hAnsi="Times New Roman"/>
            <w:sz w:val="28"/>
            <w:szCs w:val="28"/>
          </w:rPr>
          <w:t>http://www.historic.ru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87" w:history="1">
        <w:r>
          <w:rPr>
            <w:rStyle w:val="ac"/>
            <w:rFonts w:ascii="Times New Roman" w:hAnsi="Times New Roman"/>
            <w:sz w:val="28"/>
            <w:szCs w:val="28"/>
          </w:rPr>
          <w:t>http://www.biografia.ru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>
          <w:rPr>
            <w:rStyle w:val="ac"/>
            <w:rFonts w:ascii="Times New Roman" w:hAnsi="Times New Roman"/>
            <w:sz w:val="28"/>
            <w:szCs w:val="28"/>
          </w:rPr>
          <w:t>http://liberte.newmail.ru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89" w:history="1">
        <w:r>
          <w:rPr>
            <w:rStyle w:val="ac"/>
            <w:rFonts w:ascii="Times New Roman" w:hAnsi="Times New Roman"/>
            <w:sz w:val="28"/>
            <w:szCs w:val="28"/>
          </w:rPr>
          <w:t>http://rulers.narod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http://www.worldhist.ru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Всемирная история: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Гришина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http://www.world-history.ru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http://histl.narod.ru 44.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90" w:history="1">
        <w:r>
          <w:rPr>
            <w:rStyle w:val="ac"/>
            <w:rFonts w:ascii="Times New Roman" w:hAnsi="Times New Roman"/>
            <w:sz w:val="28"/>
            <w:szCs w:val="28"/>
          </w:rPr>
          <w:t>http://www.ellada.spb.ru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ИсторияДревнегомира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электронное приложение к учебнику для 5-го класса http://www.ancienthistory.spb.ru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91" w:history="1">
        <w:r>
          <w:rPr>
            <w:rStyle w:val="ac"/>
            <w:rFonts w:ascii="Times New Roman" w:hAnsi="Times New Roman"/>
            <w:sz w:val="28"/>
            <w:szCs w:val="28"/>
          </w:rPr>
          <w:t>http://www.ancientrome.ru</w:t>
        </w:r>
      </w:hyperlink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на уроках истории, обществознания и права: сайт А.И. Чернова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http://lesson-history.narod.ru 52. история и персоналии 53. 10.http://lib.ru/HISTORY/ 11. http://artlib.ru 12.http://worldwar1.com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.http://www.machaon.ru/hist 14.http://www.rubricon.com 15.http://www.yale.edu/lawweb/avalon/nazsov/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http://www.coldwar.ru 54. ХРОНОС — Всемирная история в Интернете </w:t>
      </w:r>
    </w:p>
    <w:p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92" w:history="1">
        <w:r>
          <w:rPr>
            <w:rStyle w:val="ac"/>
            <w:rFonts w:ascii="Times New Roman" w:hAnsi="Times New Roman"/>
            <w:sz w:val="28"/>
            <w:szCs w:val="28"/>
          </w:rPr>
          <w:t>http://www.hrono.ru</w:t>
        </w:r>
      </w:hyperlink>
    </w:p>
    <w:p>
      <w:pPr>
        <w:pStyle w:val="a8"/>
        <w:rPr>
          <w:rFonts w:ascii="Times New Roman" w:hAnsi="Times New Roman" w:cs="Times New Roman"/>
          <w:sz w:val="28"/>
          <w:szCs w:val="28"/>
        </w:rPr>
      </w:pPr>
    </w:p>
    <w:p>
      <w:pPr>
        <w:pStyle w:val="a8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</w:p>
    <w:p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Компьютер.</w:t>
      </w:r>
    </w:p>
    <w:p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Мультимедийный проектор. </w:t>
      </w:r>
    </w:p>
    <w:p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Экран проекционный. </w:t>
      </w:r>
    </w:p>
    <w:p>
      <w:pPr>
        <w:pStyle w:val="a8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8"/>
        <w:rPr>
          <w:rFonts w:ascii="Times New Roman" w:hAnsi="Times New Roman" w:cs="Times New Roman"/>
          <w:sz w:val="28"/>
          <w:szCs w:val="28"/>
        </w:rPr>
      </w:pPr>
    </w:p>
    <w:p>
      <w:pPr>
        <w:ind w:right="282"/>
        <w:jc w:val="center"/>
        <w:rPr>
          <w:b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/>
        <w:sz w:val="28"/>
      </w:rPr>
    </w:lvl>
  </w:abstractNum>
  <w:abstractNum w:abstractNumId="1" w15:restartNumberingAfterBreak="0">
    <w:nsid w:val="024E1E6B"/>
    <w:multiLevelType w:val="hybridMultilevel"/>
    <w:tmpl w:val="572812B6"/>
    <w:lvl w:ilvl="0" w:tplc="00900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72B3"/>
    <w:multiLevelType w:val="hybridMultilevel"/>
    <w:tmpl w:val="2216E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30F82"/>
    <w:multiLevelType w:val="hybridMultilevel"/>
    <w:tmpl w:val="E23E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73FE"/>
    <w:multiLevelType w:val="hybridMultilevel"/>
    <w:tmpl w:val="28AA4CAE"/>
    <w:lvl w:ilvl="0" w:tplc="E2BCFF4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90595B"/>
    <w:multiLevelType w:val="hybridMultilevel"/>
    <w:tmpl w:val="C784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E58B4"/>
    <w:multiLevelType w:val="hybridMultilevel"/>
    <w:tmpl w:val="778CB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500EEE"/>
    <w:multiLevelType w:val="hybridMultilevel"/>
    <w:tmpl w:val="9E209AA8"/>
    <w:lvl w:ilvl="0" w:tplc="A502C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37D4"/>
    <w:multiLevelType w:val="hybridMultilevel"/>
    <w:tmpl w:val="173A9468"/>
    <w:lvl w:ilvl="0" w:tplc="472E0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B6133"/>
    <w:multiLevelType w:val="hybridMultilevel"/>
    <w:tmpl w:val="CB00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811CA"/>
    <w:multiLevelType w:val="hybridMultilevel"/>
    <w:tmpl w:val="DB70D162"/>
    <w:lvl w:ilvl="0" w:tplc="F014E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68CC"/>
    <w:multiLevelType w:val="hybridMultilevel"/>
    <w:tmpl w:val="6232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E97B0D"/>
    <w:multiLevelType w:val="hybridMultilevel"/>
    <w:tmpl w:val="F6F60512"/>
    <w:lvl w:ilvl="0" w:tplc="3E025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A87DF8"/>
    <w:multiLevelType w:val="hybridMultilevel"/>
    <w:tmpl w:val="30EAC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CF7C97"/>
    <w:multiLevelType w:val="hybridMultilevel"/>
    <w:tmpl w:val="8FF2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3B3567"/>
    <w:multiLevelType w:val="hybridMultilevel"/>
    <w:tmpl w:val="C1AA3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741D2"/>
    <w:multiLevelType w:val="hybridMultilevel"/>
    <w:tmpl w:val="C3E25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BD39AE"/>
    <w:multiLevelType w:val="hybridMultilevel"/>
    <w:tmpl w:val="0E0A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7D5B"/>
    <w:multiLevelType w:val="hybridMultilevel"/>
    <w:tmpl w:val="B0962198"/>
    <w:lvl w:ilvl="0" w:tplc="595479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90218F"/>
    <w:multiLevelType w:val="hybridMultilevel"/>
    <w:tmpl w:val="1E70F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C0219"/>
    <w:multiLevelType w:val="hybridMultilevel"/>
    <w:tmpl w:val="FCF00D42"/>
    <w:lvl w:ilvl="0" w:tplc="36F84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B4BDE"/>
    <w:multiLevelType w:val="hybridMultilevel"/>
    <w:tmpl w:val="8718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D35297"/>
    <w:multiLevelType w:val="hybridMultilevel"/>
    <w:tmpl w:val="F508B436"/>
    <w:lvl w:ilvl="0" w:tplc="3F644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9D3AE6"/>
    <w:multiLevelType w:val="hybridMultilevel"/>
    <w:tmpl w:val="1098F704"/>
    <w:lvl w:ilvl="0" w:tplc="0666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E21368"/>
    <w:multiLevelType w:val="hybridMultilevel"/>
    <w:tmpl w:val="609A8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A7E92"/>
    <w:multiLevelType w:val="hybridMultilevel"/>
    <w:tmpl w:val="FC2AA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48E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BAB27CE"/>
    <w:multiLevelType w:val="hybridMultilevel"/>
    <w:tmpl w:val="432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A74B3"/>
    <w:multiLevelType w:val="hybridMultilevel"/>
    <w:tmpl w:val="7CC62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24"/>
  </w:num>
  <w:num w:numId="5">
    <w:abstractNumId w:val="22"/>
  </w:num>
  <w:num w:numId="6">
    <w:abstractNumId w:val="12"/>
  </w:num>
  <w:num w:numId="7">
    <w:abstractNumId w:val="3"/>
  </w:num>
  <w:num w:numId="8">
    <w:abstractNumId w:val="27"/>
  </w:num>
  <w:num w:numId="9">
    <w:abstractNumId w:val="9"/>
  </w:num>
  <w:num w:numId="10">
    <w:abstractNumId w:val="8"/>
  </w:num>
  <w:num w:numId="11">
    <w:abstractNumId w:val="7"/>
  </w:num>
  <w:num w:numId="12">
    <w:abstractNumId w:val="18"/>
  </w:num>
  <w:num w:numId="13">
    <w:abstractNumId w:val="23"/>
  </w:num>
  <w:num w:numId="14">
    <w:abstractNumId w:val="20"/>
  </w:num>
  <w:num w:numId="15">
    <w:abstractNumId w:val="1"/>
  </w:num>
  <w:num w:numId="16">
    <w:abstractNumId w:val="10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16"/>
  </w:num>
  <w:num w:numId="22">
    <w:abstractNumId w:val="2"/>
  </w:num>
  <w:num w:numId="23">
    <w:abstractNumId w:val="28"/>
  </w:num>
  <w:num w:numId="24">
    <w:abstractNumId w:val="6"/>
  </w:num>
  <w:num w:numId="25">
    <w:abstractNumId w:val="17"/>
  </w:num>
  <w:num w:numId="26">
    <w:abstractNumId w:val="11"/>
  </w:num>
  <w:num w:numId="27">
    <w:abstractNumId w:val="5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537C-4A7A-4044-B7E4-C0992A09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pPr>
      <w:autoSpaceDE w:val="0"/>
      <w:spacing w:before="100" w:after="100"/>
    </w:pPr>
    <w:rPr>
      <w:rFonts w:ascii="Tahoma" w:hAnsi="Tahoma" w:cs="Tahoma"/>
      <w:sz w:val="20"/>
      <w:szCs w:val="20"/>
    </w:rPr>
  </w:style>
  <w:style w:type="paragraph" w:styleId="a3">
    <w:name w:val="Normal (Web)"/>
    <w:basedOn w:val="a"/>
    <w:pPr>
      <w:spacing w:before="280" w:after="280"/>
    </w:pPr>
  </w:style>
  <w:style w:type="paragraph" w:styleId="a4">
    <w:name w:val="Body Text Indent"/>
    <w:basedOn w:val="a"/>
    <w:link w:val="a5"/>
    <w:pPr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kursiv1">
    <w:name w:val="kursiv1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nhideWhenUsed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styleId="ad">
    <w:name w:val="footnote text"/>
    <w:basedOn w:val="a"/>
    <w:link w:val="ae"/>
    <w:semiHidden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">
    <w:name w:val="Основной текст (5) + Не курсив"/>
    <w:basedOn w:val="a0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Centered">
    <w:name w:val="Centered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" TargetMode="External"/><Relationship Id="rId18" Type="http://schemas.openxmlformats.org/officeDocument/2006/relationships/hyperlink" Target="http://files.school-collection.edu.ru" TargetMode="External"/><Relationship Id="rId26" Type="http://schemas.openxmlformats.org/officeDocument/2006/relationships/hyperlink" Target="http://files.school-collection.edu.ru" TargetMode="External"/><Relationship Id="rId39" Type="http://schemas.openxmlformats.org/officeDocument/2006/relationships/hyperlink" Target="http://files.school-collection.edu.ru" TargetMode="External"/><Relationship Id="rId21" Type="http://schemas.openxmlformats.org/officeDocument/2006/relationships/hyperlink" Target="http://files.school-collection.edu.ru" TargetMode="External"/><Relationship Id="rId34" Type="http://schemas.openxmlformats.org/officeDocument/2006/relationships/hyperlink" Target="http://files.school-collection.edu.ru" TargetMode="External"/><Relationship Id="rId42" Type="http://schemas.openxmlformats.org/officeDocument/2006/relationships/hyperlink" Target="http://files.school-collection.edu.ru" TargetMode="External"/><Relationship Id="rId47" Type="http://schemas.openxmlformats.org/officeDocument/2006/relationships/hyperlink" Target="http://files.school-collection.edu.ru" TargetMode="External"/><Relationship Id="rId50" Type="http://schemas.openxmlformats.org/officeDocument/2006/relationships/hyperlink" Target="http://files.school-collection.edu.ru" TargetMode="External"/><Relationship Id="rId55" Type="http://schemas.openxmlformats.org/officeDocument/2006/relationships/hyperlink" Target="http://files.school-collection.edu.ru" TargetMode="External"/><Relationship Id="rId63" Type="http://schemas.openxmlformats.org/officeDocument/2006/relationships/hyperlink" Target="http://files.school-collection.edu.ru" TargetMode="External"/><Relationship Id="rId68" Type="http://schemas.openxmlformats.org/officeDocument/2006/relationships/hyperlink" Target="http://files.school-collection.edu.ru" TargetMode="External"/><Relationship Id="rId76" Type="http://schemas.openxmlformats.org/officeDocument/2006/relationships/hyperlink" Target="http://school-collection.edu.ru" TargetMode="External"/><Relationship Id="rId84" Type="http://schemas.openxmlformats.org/officeDocument/2006/relationships/hyperlink" Target="http://www.oldgazette.ru" TargetMode="External"/><Relationship Id="rId89" Type="http://schemas.openxmlformats.org/officeDocument/2006/relationships/hyperlink" Target="http://rulers.narod" TargetMode="External"/><Relationship Id="rId7" Type="http://schemas.openxmlformats.org/officeDocument/2006/relationships/hyperlink" Target="http://files.school-collection.edu.ru" TargetMode="External"/><Relationship Id="rId71" Type="http://schemas.openxmlformats.org/officeDocument/2006/relationships/hyperlink" Target="http://files.school-collection.edu.ru" TargetMode="External"/><Relationship Id="rId92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" TargetMode="External"/><Relationship Id="rId29" Type="http://schemas.openxmlformats.org/officeDocument/2006/relationships/hyperlink" Target="http://files.school-collection.edu.ru" TargetMode="External"/><Relationship Id="rId11" Type="http://schemas.openxmlformats.org/officeDocument/2006/relationships/hyperlink" Target="http://files.school-collection.edu.ru" TargetMode="External"/><Relationship Id="rId24" Type="http://schemas.openxmlformats.org/officeDocument/2006/relationships/hyperlink" Target="http://files.school-collection.edu.ru" TargetMode="External"/><Relationship Id="rId32" Type="http://schemas.openxmlformats.org/officeDocument/2006/relationships/hyperlink" Target="http://files.school-collection.edu.ru" TargetMode="External"/><Relationship Id="rId37" Type="http://schemas.openxmlformats.org/officeDocument/2006/relationships/hyperlink" Target="http://files.school-collection.edu.ru" TargetMode="External"/><Relationship Id="rId40" Type="http://schemas.openxmlformats.org/officeDocument/2006/relationships/hyperlink" Target="http://files.school-collection.edu.ru" TargetMode="External"/><Relationship Id="rId45" Type="http://schemas.openxmlformats.org/officeDocument/2006/relationships/hyperlink" Target="http://files.school-collection.edu.ru" TargetMode="External"/><Relationship Id="rId53" Type="http://schemas.openxmlformats.org/officeDocument/2006/relationships/hyperlink" Target="http://files.school-collection.edu.ru" TargetMode="External"/><Relationship Id="rId58" Type="http://schemas.openxmlformats.org/officeDocument/2006/relationships/hyperlink" Target="http://files.school-collection.edu.ru" TargetMode="External"/><Relationship Id="rId66" Type="http://schemas.openxmlformats.org/officeDocument/2006/relationships/hyperlink" Target="http://files.school-collection.edu.ru" TargetMode="External"/><Relationship Id="rId74" Type="http://schemas.openxmlformats.org/officeDocument/2006/relationships/hyperlink" Target="http://files.school-collection.edu.ru" TargetMode="External"/><Relationship Id="rId79" Type="http://schemas.openxmlformats.org/officeDocument/2006/relationships/hyperlink" Target="http://www.warheroes.ru" TargetMode="External"/><Relationship Id="rId87" Type="http://schemas.openxmlformats.org/officeDocument/2006/relationships/hyperlink" Target="http://www.biografia.ru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files.school-collection.edu.ru" TargetMode="External"/><Relationship Id="rId82" Type="http://schemas.openxmlformats.org/officeDocument/2006/relationships/hyperlink" Target="http://www.istrodina.com" TargetMode="External"/><Relationship Id="rId90" Type="http://schemas.openxmlformats.org/officeDocument/2006/relationships/hyperlink" Target="http://www.ellada.spb.ru" TargetMode="External"/><Relationship Id="rId19" Type="http://schemas.openxmlformats.org/officeDocument/2006/relationships/hyperlink" Target="http://files.school-collection.edu.ru" TargetMode="External"/><Relationship Id="rId14" Type="http://schemas.openxmlformats.org/officeDocument/2006/relationships/hyperlink" Target="http://files.school-collection.edu.ru" TargetMode="External"/><Relationship Id="rId22" Type="http://schemas.openxmlformats.org/officeDocument/2006/relationships/hyperlink" Target="http://files.school-collection.edu.ru" TargetMode="External"/><Relationship Id="rId27" Type="http://schemas.openxmlformats.org/officeDocument/2006/relationships/hyperlink" Target="http://files.school-collection.edu.ru" TargetMode="External"/><Relationship Id="rId30" Type="http://schemas.openxmlformats.org/officeDocument/2006/relationships/hyperlink" Target="http://files.school-collection.edu.ru" TargetMode="External"/><Relationship Id="rId35" Type="http://schemas.openxmlformats.org/officeDocument/2006/relationships/hyperlink" Target="http://files.school-collection.edu.ru" TargetMode="External"/><Relationship Id="rId43" Type="http://schemas.openxmlformats.org/officeDocument/2006/relationships/hyperlink" Target="http://files.school-collection.edu.ru" TargetMode="External"/><Relationship Id="rId48" Type="http://schemas.openxmlformats.org/officeDocument/2006/relationships/hyperlink" Target="http://files.school-collection.edu.ru" TargetMode="External"/><Relationship Id="rId56" Type="http://schemas.openxmlformats.org/officeDocument/2006/relationships/hyperlink" Target="http://files.school-collection.edu.ru" TargetMode="External"/><Relationship Id="rId64" Type="http://schemas.openxmlformats.org/officeDocument/2006/relationships/hyperlink" Target="http://files.school-collection.edu.ru" TargetMode="External"/><Relationship Id="rId69" Type="http://schemas.openxmlformats.org/officeDocument/2006/relationships/hyperlink" Target="http://files.school-collection.edu.ru" TargetMode="External"/><Relationship Id="rId77" Type="http://schemas.openxmlformats.org/officeDocument/2006/relationships/hyperlink" Target="http://glory.rin.ru" TargetMode="External"/><Relationship Id="rId8" Type="http://schemas.openxmlformats.org/officeDocument/2006/relationships/hyperlink" Target="http://files.school-collection.edu.ru" TargetMode="External"/><Relationship Id="rId51" Type="http://schemas.openxmlformats.org/officeDocument/2006/relationships/hyperlink" Target="http://files.school-collection.edu.ru" TargetMode="External"/><Relationship Id="rId72" Type="http://schemas.openxmlformats.org/officeDocument/2006/relationships/hyperlink" Target="http://files.school-collection.edu.ru" TargetMode="External"/><Relationship Id="rId80" Type="http://schemas.openxmlformats.org/officeDocument/2006/relationships/hyperlink" Target="http://www.museum.ru/museum/l%20812/" TargetMode="External"/><Relationship Id="rId85" Type="http://schemas.openxmlformats.org/officeDocument/2006/relationships/hyperlink" Target="http://art-rus.narod.ru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files.school-collection.edu.ru" TargetMode="External"/><Relationship Id="rId17" Type="http://schemas.openxmlformats.org/officeDocument/2006/relationships/hyperlink" Target="http://files.school-collection.edu.ru" TargetMode="External"/><Relationship Id="rId25" Type="http://schemas.openxmlformats.org/officeDocument/2006/relationships/hyperlink" Target="http://files.school-collection.edu.ru" TargetMode="External"/><Relationship Id="rId33" Type="http://schemas.openxmlformats.org/officeDocument/2006/relationships/hyperlink" Target="http://files.school-collection.edu.ru" TargetMode="External"/><Relationship Id="rId38" Type="http://schemas.openxmlformats.org/officeDocument/2006/relationships/hyperlink" Target="http://files.school-collection.edu.ru" TargetMode="External"/><Relationship Id="rId46" Type="http://schemas.openxmlformats.org/officeDocument/2006/relationships/hyperlink" Target="http://files.school-collection.edu.ru" TargetMode="External"/><Relationship Id="rId59" Type="http://schemas.openxmlformats.org/officeDocument/2006/relationships/hyperlink" Target="http://files.school-collection.edu.ru" TargetMode="External"/><Relationship Id="rId67" Type="http://schemas.openxmlformats.org/officeDocument/2006/relationships/hyperlink" Target="http://files.school-collection.edu.ru" TargetMode="External"/><Relationship Id="rId20" Type="http://schemas.openxmlformats.org/officeDocument/2006/relationships/hyperlink" Target="http://files.school-collection.edu.ru" TargetMode="External"/><Relationship Id="rId41" Type="http://schemas.openxmlformats.org/officeDocument/2006/relationships/hyperlink" Target="http://files.school-collection.edu.ru" TargetMode="External"/><Relationship Id="rId54" Type="http://schemas.openxmlformats.org/officeDocument/2006/relationships/hyperlink" Target="http://files.school-collection.edu.ru" TargetMode="External"/><Relationship Id="rId62" Type="http://schemas.openxmlformats.org/officeDocument/2006/relationships/hyperlink" Target="http://files.school-collection.edu.ru" TargetMode="External"/><Relationship Id="rId70" Type="http://schemas.openxmlformats.org/officeDocument/2006/relationships/hyperlink" Target="http://files.school-collection.edu.ru" TargetMode="External"/><Relationship Id="rId75" Type="http://schemas.openxmlformats.org/officeDocument/2006/relationships/hyperlink" Target="http://uchkopilka.ru/" TargetMode="External"/><Relationship Id="rId83" Type="http://schemas.openxmlformats.org/officeDocument/2006/relationships/hyperlink" Target="http://www.rulex.ru" TargetMode="External"/><Relationship Id="rId88" Type="http://schemas.openxmlformats.org/officeDocument/2006/relationships/hyperlink" Target="http://liberte.newmail.ru" TargetMode="External"/><Relationship Id="rId91" Type="http://schemas.openxmlformats.org/officeDocument/2006/relationships/hyperlink" Target="http://www.ancientrom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" TargetMode="External"/><Relationship Id="rId15" Type="http://schemas.openxmlformats.org/officeDocument/2006/relationships/hyperlink" Target="http://files.school-collection.edu.ru" TargetMode="External"/><Relationship Id="rId23" Type="http://schemas.openxmlformats.org/officeDocument/2006/relationships/hyperlink" Target="http://files.school-collection.edu.ru" TargetMode="External"/><Relationship Id="rId28" Type="http://schemas.openxmlformats.org/officeDocument/2006/relationships/hyperlink" Target="http://files.school-collection.edu.ru" TargetMode="External"/><Relationship Id="rId36" Type="http://schemas.openxmlformats.org/officeDocument/2006/relationships/hyperlink" Target="http://files.school-collection.edu.ru" TargetMode="External"/><Relationship Id="rId49" Type="http://schemas.openxmlformats.org/officeDocument/2006/relationships/hyperlink" Target="http://files.school-collection.edu.ru" TargetMode="External"/><Relationship Id="rId57" Type="http://schemas.openxmlformats.org/officeDocument/2006/relationships/hyperlink" Target="http://files.school-collection.edu.ru" TargetMode="External"/><Relationship Id="rId10" Type="http://schemas.openxmlformats.org/officeDocument/2006/relationships/hyperlink" Target="http://files.school-collection.edu.ru" TargetMode="External"/><Relationship Id="rId31" Type="http://schemas.openxmlformats.org/officeDocument/2006/relationships/hyperlink" Target="http://files.school-collection.edu.ru" TargetMode="External"/><Relationship Id="rId44" Type="http://schemas.openxmlformats.org/officeDocument/2006/relationships/hyperlink" Target="http://files.school-collection.edu.ru" TargetMode="External"/><Relationship Id="rId52" Type="http://schemas.openxmlformats.org/officeDocument/2006/relationships/hyperlink" Target="http://files.school-collection.edu.ru" TargetMode="External"/><Relationship Id="rId60" Type="http://schemas.openxmlformats.org/officeDocument/2006/relationships/hyperlink" Target="http://files.school-collection.edu.ru" TargetMode="External"/><Relationship Id="rId65" Type="http://schemas.openxmlformats.org/officeDocument/2006/relationships/hyperlink" Target="http://files.school-collection.edu.ru" TargetMode="External"/><Relationship Id="rId73" Type="http://schemas.openxmlformats.org/officeDocument/2006/relationships/hyperlink" Target="http://files.school-collection.edu.ru" TargetMode="External"/><Relationship Id="rId78" Type="http://schemas.openxmlformats.org/officeDocument/2006/relationships/hyperlink" Target="http://decemb.hobby.ru" TargetMode="External"/><Relationship Id="rId81" Type="http://schemas.openxmlformats.org/officeDocument/2006/relationships/hyperlink" Target="http://lants.tellur.ru/history/" TargetMode="External"/><Relationship Id="rId86" Type="http://schemas.openxmlformats.org/officeDocument/2006/relationships/hyperlink" Target="http://www.historic.ru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25642</Words>
  <Characters>146160</Characters>
  <Application>Microsoft Office Word</Application>
  <DocSecurity>0</DocSecurity>
  <Lines>1218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103</cp:lastModifiedBy>
  <cp:revision>11</cp:revision>
  <dcterms:created xsi:type="dcterms:W3CDTF">2018-08-13T06:08:00Z</dcterms:created>
  <dcterms:modified xsi:type="dcterms:W3CDTF">2019-05-14T11:29:00Z</dcterms:modified>
</cp:coreProperties>
</file>