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ar-SA"/>
        </w:rPr>
        <w:sectPr>
          <w:pgSz w:w="11906" w:h="16838"/>
          <w:pgMar w:top="426" w:right="851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718813" cy="9863328"/>
            <wp:effectExtent l="0" t="0" r="6350" b="5080"/>
            <wp:docPr id="1" name="Рисунок 1" descr="E:\Титульные листы программ\Русский литература\русский 6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 программ\Русский литература\русский 6 клас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6" b="2890"/>
                    <a:stretch/>
                  </pic:blipFill>
                  <pic:spPr bwMode="auto">
                    <a:xfrm>
                      <a:off x="0" y="0"/>
                      <a:ext cx="6721376" cy="986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35"/>
        </w:numPr>
        <w:suppressAutoHyphens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записка.</w:t>
      </w:r>
    </w:p>
    <w:p>
      <w:pPr>
        <w:suppressAutoHyphens/>
        <w:spacing w:after="0" w:line="30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Данная программа разработана с учетом следующей нормативной базы: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- Федеральный закон от 29.12.2012 г.,№ 273-ФЗ « Об образовании Российской Федерации»;</w:t>
      </w:r>
    </w:p>
    <w:p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от 17.12.2010 года №1897,</w:t>
      </w:r>
    </w:p>
    <w:p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- приказ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spacing w:after="0" w:line="240" w:lineRule="auto"/>
        <w:textAlignment w:val="baseline"/>
        <w:outlineLvl w:val="1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приказ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2015 г</w:t>
        </w:r>
      </w:smartTag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2010 г</w:t>
        </w:r>
      </w:smartTag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№ 1897»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приказ Минобрнауки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уч.год» с изменениями, внесенными: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приказом Минобрнауки России от 8 июня 2015 года № 576;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приказом Минобрнауки России от 28 декабря 2015 года № 1529;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приказом Минобрнауки России от 26 января 2016 года № 38. 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приказом  Минобрнауки России от 21 апреля 2016 года № 459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приказом Минобрнауки России от 29 декабря 2016 года № 1677 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приказом  Минобрнауки России от 26 января 2017 года № 15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письмо МО РО от 24.04.2018 г., № 24/4.1-5705 «Рекомендации по составлению  учебного плана образовательных организаций , реализующих программы общего образования, расположенных на территории РО на 2018-2019 уч.год»;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Учебный план кадетского корпуса на 2018-2019 учебный год,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учебным предметам. Русский язык. 5 – 9 классы: проект» (М.: Просвещение, 2011г.) и в соответствии с «Рабочей программой. Русский язык. Предметная линия учебников Т. А. Ладыженской, М. Т, Баранова, Л. А. Тростенцовой и других. 5 – 9 классы» (М.: Просвещение, 2011г.)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Рабочая программа опирается на УМК:</w:t>
      </w:r>
    </w:p>
    <w:p>
      <w:pPr>
        <w:autoSpaceDE w:val="0"/>
        <w:autoSpaceDN w:val="0"/>
        <w:adjustRightInd w:val="0"/>
        <w:spacing w:after="0"/>
        <w:ind w:firstLine="567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6 класс: Учебник для общеобразо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учреждений./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Ладыженская Т.А., Баранов М. Т., Тростенцова Л.А.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М.: Просвещение, 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        Данный курс интегрирован с предметом «Русский родной язык».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Изучение русского языка в 6 классе направлено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достижение следующих целей:</w:t>
      </w:r>
    </w:p>
    <w:p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развитие речевой и мыслительной деятельности, коммуникативных умений и навыков, 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свободное владение русским 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вию и взаимопониманию; потребности в речевом самосовершенствовании;</w:t>
      </w:r>
    </w:p>
    <w:p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освоение знаний о русском языке, его устройстве и функционировании в различных сферах и ситуа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круга используемых грамматических средств;</w:t>
      </w:r>
    </w:p>
    <w:p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димую информацию;</w:t>
      </w:r>
    </w:p>
    <w:p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применение полученных знаний и умений в 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речевой практике.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указанных целей достигается в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стической (языковедческой), культуроведческой.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цели обусловливают решение следующих задач: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развитие всех видов речевой деятельности: чтение, аудирование, говорение, письмо;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формирование универсальных учебных действий: познавательных, регулятивных, коммуникативных;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формирование прочных орфографических и 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запаса и грамматического строя речи учащихся.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Внеурочная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Внеурочная деятельность по предмету направлена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способствует</w:t>
      </w:r>
      <w:r>
        <w:rPr>
          <w:rFonts w:ascii="Cambria" w:hAnsi="Cambr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речевому взаимодействию и взаимопониманию; формирует потребность в речевом самоусовершенствовании.</w:t>
      </w:r>
    </w:p>
    <w:p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ФГОС нового поколения требует использования в образовательном процессе проектной деятельности.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наше общество будет заинтересованно в гражданах, которые умеют самостоятельно думать, решать разнообразные проблемы, обладают творческим мышлением, умеют работать в коллективе, обладают коммуникативными навыками.</w:t>
      </w:r>
    </w:p>
    <w:p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Проект учащегося-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определяет как результат освоения основной образовательной программы общего образования. </w:t>
      </w:r>
    </w:p>
    <w:p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курсе русского языка 6 класса реализуются следующие проекты: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«Слова - паразиты языковые вирусы»: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Теоретическое содержание исследования: Определение термина. Причины употребления . Список литературных слов-паразитов. Как слова-паразиты характеризуют человека. Таблица наиболее употребляемых слов-паразитов в разные годы.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«Мир школьных прозвищ».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литературу по истории возникновения прозвищ.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анкетирование взрослых и школьников.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Выявить, все ли школьники в подростковом периоде имеют(-ли) прозвища.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каково происхождение  прозвищ, когда они появились. Проанализировать отношение школьников к прозвищам.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мнение психолога о школьных прозвищах.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собранный материал.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«Красна речь фразеологизмами»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фразеологизмы в художественной литературе.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фразеологизмы про нос, голову и глаза.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словарь фразеологизмов.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сказку с использованием фразеологизмов.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интересные задания с использованием фразеологизмов.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рассчитана на 6 часов в неделю и с учетом календарного графика 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2018-2019 уч.год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210 часа за год. В рабочей программе предусмотрено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контрольных диктантов.</w:t>
      </w:r>
    </w:p>
    <w:p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учебного предмета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>
      <w:pPr>
        <w:widowControl w:val="0"/>
        <w:numPr>
          <w:ilvl w:val="0"/>
          <w:numId w:val="14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языке, изученные в 6 классе;</w:t>
      </w:r>
    </w:p>
    <w:p>
      <w:pPr>
        <w:widowControl w:val="0"/>
        <w:numPr>
          <w:ilvl w:val="0"/>
          <w:numId w:val="14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как национального языка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народа, государственного языка Российской Федерации и средства межнационального общения;смысл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понятий: речь устная и письменная, моно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лог, диалог, сфера и ситуация речевого общения; </w:t>
      </w:r>
    </w:p>
    <w:p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основных жанров научного, публици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стического, официально-делового стилей и разго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ворной речи;</w:t>
      </w:r>
    </w:p>
    <w:p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текста и его функционально-смысловых типов (повествования, описания, рассуждения); </w:t>
      </w:r>
    </w:p>
    <w:p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чевого этикета.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уметь: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мысль, структурные части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ходного текста;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фонетика и графика</w:t>
      </w: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слове звуки речи;</w:t>
      </w: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им фонетиче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характеристику;</w:t>
      </w: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слова фонетически;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орфоэпия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гласные, согласные и их сочетания в составе слова;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звукопись как поэтическое средство;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логическое ударение для усиления выразительности речи;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слова орфоэпически;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орфоэпическим словарем;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лексика</w:t>
      </w:r>
    </w:p>
    <w:p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слова в соответствии с их лексическим значением;</w:t>
      </w:r>
    </w:p>
    <w:p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толковать лексическое значение известных слов и подбирать к словам синонимы и антонимы; </w:t>
      </w:r>
    </w:p>
    <w:p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эпитеты, метафоры, олицетворения как средства выразительности речи;</w:t>
      </w:r>
    </w:p>
    <w:p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толковым словарем;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словообразование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морфемы на основе смыслового и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образовательного анализа слова (в словах неслож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структуры);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с учетом значения слов;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типичным суффиксам и окончанию определять части речи и их формы; 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слова по составу;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словарем морфемного строения слов;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квалифицировать слово как часть речи по вопросу и общему значению;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определять грамматические признаки изученных частей речи;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формы изученных частей речи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нормами литературного языка;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слово морфологически; </w:t>
      </w:r>
    </w:p>
    <w:p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синтаксис</w:t>
      </w:r>
    </w:p>
    <w:p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словосочетания в предложении;</w:t>
      </w:r>
    </w:p>
    <w:p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главное и зависимое слово;</w:t>
      </w:r>
    </w:p>
    <w:p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интонации, наличию или отсутствию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степенных членов предложения, количеству 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основ;</w:t>
      </w:r>
    </w:p>
    <w:p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простые и сложные предложения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ученных видов;</w:t>
      </w:r>
    </w:p>
    <w:p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простое предложение синтаксически; </w:t>
      </w:r>
    </w:p>
    <w:p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орфография</w:t>
      </w:r>
    </w:p>
    <w:p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непроверяемыми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изученными в 6 классе;</w:t>
      </w:r>
    </w:p>
    <w:p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орфографическим словарем; </w:t>
      </w:r>
    </w:p>
    <w:p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пунктуация</w:t>
      </w:r>
    </w:p>
    <w:p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предложениях места для постановки знаков препинания;</w:t>
      </w:r>
    </w:p>
    <w:p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знаков препинания;</w:t>
      </w:r>
    </w:p>
    <w:p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расставлять знаки препинания в предложениях в соответствии с изученными правилами; </w:t>
      </w:r>
    </w:p>
    <w:p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связная речь</w:t>
      </w:r>
    </w:p>
    <w:p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текста, его стиль;</w:t>
      </w:r>
    </w:p>
    <w:p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простой план текста;</w:t>
      </w:r>
    </w:p>
    <w:p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сжато излагать повествовательные 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 (в том числе с элементами описания 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животных);</w:t>
      </w:r>
    </w:p>
    <w:p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повествовательного характера;</w:t>
      </w:r>
    </w:p>
    <w:p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содержание и языковое оформ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(в соответствии с изученным языковым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териалом).</w:t>
      </w:r>
    </w:p>
    <w:p>
      <w:pPr>
        <w:tabs>
          <w:tab w:val="left" w:pos="187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использовать приобретенные зна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ния и умения в практической деятельности и повседневной жизни для:</w:t>
      </w:r>
    </w:p>
    <w:p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лектуальных и творческих способностей личности, значения родного языка в жизни человека и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отношения к родному языку;</w:t>
      </w:r>
    </w:p>
    <w:p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общения;</w:t>
      </w:r>
    </w:p>
    <w:p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знаний по другим учебным предметам.</w:t>
      </w:r>
    </w:p>
    <w:p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УУД, сформированные в процессе усвоения программы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знать: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 русского языка  как национального языка  русского народа, государственного языка  Российской  Федерации и средства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межнационального общения;</w:t>
      </w:r>
    </w:p>
    <w:p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смысл понятий: речь устная и письменная; монолог, диалог; ситуация речевого общения;</w:t>
      </w:r>
    </w:p>
    <w:p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признаки стилей языка;</w:t>
      </w:r>
    </w:p>
    <w:p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признаки текста и его функционально-смысловых типов (повествования, описания, рассуждения);</w:t>
      </w:r>
    </w:p>
    <w:p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единицы языка, их признаки;</w:t>
      </w:r>
    </w:p>
    <w:p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данного периода обучения;</w:t>
      </w:r>
    </w:p>
    <w:p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нормы речевого этикета;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 разговорную речь и другие стили;</w:t>
      </w:r>
    </w:p>
    <w:p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тему, основную мысль текста, функционально-смысловой тип и стиль речи;</w:t>
      </w:r>
    </w:p>
    <w:p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опознавать языковые единицы, проводить различные виды их анализа;</w:t>
      </w:r>
    </w:p>
    <w:p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объяснять с помощью словаря значение слов с национально-культурным компонентом;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 и чтение:</w:t>
      </w:r>
    </w:p>
    <w:p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текста);</w:t>
      </w:r>
    </w:p>
    <w:p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лингвистическими словарями, справочной литературой;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 и письмо: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воспроизводить текст с заданной степенью свернутости (план, пересказ, изложение);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создавать тексты различных стилей и жанров (применительно к данному этапу обучения);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выбор и организацию языковых средств в соответствии с темой, целями общения;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владеть различными видами монолога  (повествование, описание,  рассуждение) и диалога  (побуждение  к действию, обмен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мнениями);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последовательность, связность, соответствие теме и др.);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литературного языка;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нормы русского речевого этикета;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осознания значения родного языка в жизни человека и общества;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культуры;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увеличения словарного запаса; 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расширения круга используемых грамматических средств; 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способности к самооценке на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основе наблюдения за собственной речью;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>
      <w:pPr>
        <w:autoSpaceDE w:val="0"/>
        <w:autoSpaceDN w:val="0"/>
        <w:adjustRightInd w:val="0"/>
        <w:spacing w:after="0"/>
        <w:ind w:left="200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 изучения предмета «Русский язык» являются следующие умения и качества:</w:t>
      </w:r>
    </w:p>
    <w:p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любовь и уважение к Отечеству, его языку, культуре;</w:t>
      </w:r>
    </w:p>
    <w:p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устойчивый познавательный интерес к чтению, к ведению диалога с автором текста; потребность в чтении;</w:t>
      </w:r>
    </w:p>
    <w:p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письму, к созданию собственных текстов, к письменной форме общения;</w:t>
      </w:r>
    </w:p>
    <w:p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изучению языка;</w:t>
      </w:r>
    </w:p>
    <w:p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 результатами изучения курса «Русский язык» является формирование универсальных учебных действий (УУД)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Регулятивные УУД: </w:t>
      </w:r>
    </w:p>
    <w:p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анализировать условия и пути достижения цели;</w:t>
      </w:r>
    </w:p>
    <w:p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составлять план решения учебной проблемы;</w:t>
      </w:r>
    </w:p>
    <w:p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 УУД: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разными видами чтения: изучающим, просмотровым,     ознакомительным;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извлекать информацию, представленную в разных формах (сплошной текст; несплошной текст – иллюстрация, таблица, схема);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владеть различными видами аудирования (выборочным, ознакомительным, детальным);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излагать содержание прочитанного (прослушанного) текста подробно, сжато,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выборочно;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словарями, справочниками;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анализ и синтез;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устанавливать причинно-следственные связи;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строить рассуждения.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УУД: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задавать вопросы необходимые для организации собственной деятельности и сотрудничества с партнёром;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осознавать важность коммуникативных умений в жизни человека;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оценивать и редактировать устное и письменное речевое высказывание;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высказывать и обосновывать свою точку зрения;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выступать перед аудиторией сверстников с сообщениями;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задавать вопросы.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 изучения курса «Русский язык» является сформированность следующих умений: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фонетике и графике: </w:t>
      </w:r>
    </w:p>
    <w:p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фонетический разбор слова; </w:t>
      </w:r>
    </w:p>
    <w:p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соотносить звуковой облик слова с его графическим изображением; </w:t>
      </w:r>
    </w:p>
    <w:p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свободно пользоваться алфавитом при работе со словарем; </w:t>
      </w:r>
    </w:p>
    <w:p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смешивать буквы и звуки;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орфоэпии: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правильно произносить употребительные слова изученных частей речи; 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орфоэпическим словарем;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лексике:</w:t>
      </w:r>
    </w:p>
    <w:p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пользоваться толковым словарем, словарем синонимов, антонимов; </w:t>
      </w:r>
    </w:p>
    <w:p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толковать лексическое значение слова с помощью толкового словаря, через антонимы и синонимы; </w:t>
      </w:r>
    </w:p>
    <w:p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давать элементарный анализ лексического значения слова;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морфемике и словообразованию: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морфемы на основе словообразовательного анализа слова; </w:t>
      </w:r>
    </w:p>
    <w:p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основу слова; </w:t>
      </w:r>
    </w:p>
    <w:p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образовывать новые слова с помощью типичных для изученных частей речи суффиксов,  с помощью приставок, приставок и суффиксов; сложения основ; </w:t>
      </w:r>
    </w:p>
    <w:p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морфемный разбор; </w:t>
      </w:r>
    </w:p>
    <w:p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словообразовательный разбор;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морфологии: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</w:t>
      </w:r>
    </w:p>
    <w:p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морфологический разбор изученных частей речи;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синтаксису: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словосочетание в предложении;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главное и зависимое слово;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образовывать словосочетания с именем существительным, глаголом в качестве главного и зависимого слова;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цели высказывания, интонации;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грамматическую основу предложения;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количеству грамматических основ;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наличию/отсутствию второстепенных членов предложения;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однородные члены;  </w:t>
      </w:r>
    </w:p>
    <w:p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вводные слова и обращения (данное умение не является обязательным, т.к. материал вводился ознакомительно); </w:t>
      </w:r>
    </w:p>
    <w:p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простое и сложное предложение; </w:t>
      </w:r>
    </w:p>
    <w:p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синтаксический разбор предложения;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орфографии: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обосновывать выбор написания; </w:t>
      </w:r>
    </w:p>
    <w:p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 исправлять орфографические ошибки; </w:t>
      </w:r>
    </w:p>
    <w:p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писать изученные в 6-м классе слова с непроверяемыми написаниями;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пунктуации: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обосновывать место и выбор знака препинания; </w:t>
      </w:r>
    </w:p>
    <w:p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и исправлять пунктуационные ошибки на изученные правила;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связной речи, чтению и работе с информацией: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читать учебно-научный текст изучающим чтением;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владеть отдельными приёмами ознакомительного чтения учебно-научного текста; выделять в учебно-научном тексте ключевые слова, составлять план;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тему, основную мысль (авторский замысел) в тексте из художественного произведения, пересказывать текст подробно и сжато;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понимать основные отличия текстов-описаний, повествований, рассуждений,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писать тексты этих типов;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стиль текста;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письменно подробно излагать художественный и учебно-научный текст;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озаглавливать текст, пользуясь разными типами заголовков.</w:t>
      </w:r>
    </w:p>
    <w:p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>
      <w:pPr>
        <w:rPr>
          <w:rFonts w:ascii="Times New Roman" w:eastAsia="Newton-Bold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Содержание курса «Русский язык»   6 класс (210 ч.)</w:t>
      </w:r>
    </w:p>
    <w:p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 xml:space="preserve">Язык. Речь. Общение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(2ч + 1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Русский язык – один из развитых языков мира.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Язык, речь, общение. Устное и письменное общения.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Развитие речи (далее </w:t>
      </w:r>
      <w:r>
        <w:rPr>
          <w:rFonts w:ascii="Times New Roman" w:eastAsia="Newton-Bold" w:hAnsi="Times New Roman" w:cs="Times New Roman"/>
          <w:b/>
          <w:i/>
          <w:iCs/>
          <w:sz w:val="24"/>
          <w:szCs w:val="24"/>
          <w:lang w:eastAsia="ru-RU"/>
        </w:rPr>
        <w:t>Р.Р.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). Ситуация общения. Определение схемы ситуации общения.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>Повторение изученного в 5 классе (7ч + 2ч)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Bold" w:hAnsi="Times New Roman" w:cs="Times New Roman"/>
          <w:b/>
          <w:i/>
          <w:iCs/>
          <w:sz w:val="24"/>
          <w:szCs w:val="24"/>
          <w:lang w:eastAsia="ru-RU"/>
        </w:rPr>
        <w:t>Р.Р.</w:t>
      </w:r>
      <w:r>
        <w:rPr>
          <w:rFonts w:ascii="Times New Roman" w:eastAsia="Newton-Bold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Тип речи. Стиль речи. Основная мысль текста.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Составление диалога.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Контрольная работа (далее </w:t>
      </w:r>
      <w:r>
        <w:rPr>
          <w:rFonts w:ascii="Times New Roman" w:eastAsia="Newton-Bold" w:hAnsi="Times New Roman" w:cs="Times New Roman"/>
          <w:b/>
          <w:i/>
          <w:iCs/>
          <w:sz w:val="24"/>
          <w:szCs w:val="24"/>
          <w:lang w:eastAsia="ru-RU"/>
        </w:rPr>
        <w:t>К.Р.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). Входной контроль (контрольный тест). Контрольный словарный диктант.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>Текст (3ч +2ч)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Текст, его особенности. Средства связи предложений в тексте.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Основные признаки текста.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Текст и стили речи. Официально-деловой стиль.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Bold" w:hAnsi="Times New Roman" w:cs="Times New Roman"/>
          <w:b/>
          <w:i/>
          <w:iCs/>
          <w:sz w:val="24"/>
          <w:szCs w:val="24"/>
          <w:lang w:eastAsia="ru-RU"/>
        </w:rPr>
        <w:t>Р.Р.</w:t>
      </w:r>
      <w:r>
        <w:rPr>
          <w:rFonts w:ascii="Times New Roman" w:eastAsia="Newton-Bold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Лексика. Культура речи (10ч + 2ч)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Основные пути пополнения словарного состава русского языка.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Словари русского языка.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iCs/>
          <w:sz w:val="24"/>
          <w:szCs w:val="24"/>
          <w:lang w:eastAsia="ru-RU"/>
        </w:rPr>
        <w:t xml:space="preserve">Сбор и анализ материалов к сочинению. Сочинение-рассуждение.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Написание сжатого изложения. Приемы сжатия текста. Составление словарной статьи по образцу.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Контрольный диктант с грамматическим заданием.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  <w:t>Фразеология. Культура речи (3ч + 1ч)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lastRenderedPageBreak/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Источники фразеологизмов. Использование фразеологизмов в речи.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Фразеологический словарь.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Конструирование текста с использованием фразеологизмов.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Контрольный тест по теме «Лексика. Фразеология».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  <w:t>Словообразование. Орфография. Культура речи (31ч + 4ч)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Морфемика и словообразование (повторение пройденного в 5 классе).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Словообразовательная пара. Словообразовательная цепочка. словообразовательное гнездо.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Этимология слов. Этимологические словари.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Правописание чередующихся гласных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а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о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корнях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-кас-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-кос-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-гар-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-гор-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-зар-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-зор-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. Правописание букв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ы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и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после приставок на согласные. Гласные в приставках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пре-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при-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. Соединительные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гласные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о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е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в сложных словах.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Морфемный и словообразовательный разбор слова.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Контрольное сочинение по картине. Контрольный диктант с грамматическим заданием. Контрольный тест. Контрольный словарный диктант.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  <w:t>Морфология. Орфография. Культура речи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Имя существительное (22ч + 3ч)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Имя существительное как часть речи (повторение пройденного в 5 классе). Разносклоняемые имена существительные. Буква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е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суффиксе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-ен-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существительных на </w:t>
      </w:r>
      <w:r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мя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Не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 существительными. Согласные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ч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щ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в суффиксе существительных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-чик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-щик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). Правописание гласных в суффиксах  </w:t>
      </w:r>
      <w:r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-ек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и –</w:t>
      </w:r>
      <w:r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ик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Гласные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о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е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после шипящих в суффиксах существительных.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Морфологический разбор имени существительного.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Контрольный диктант с грамматическим заданием. Контрольный тест  по теме «Имя существительное».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Имя прилагательное (22ч +3ч)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Не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 прилагательными. Буквы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о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е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после шипящих и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ц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суффиксах прилагательных. Одна и две буквы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н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суффиксах прилагательных. Различение на письме суффиксов прилагательных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-к-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-ск-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. Дефисное и слитное написание сложных прилагательных.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lastRenderedPageBreak/>
        <w:t xml:space="preserve">Морфологический разбор имени прилагательного.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Контрольный диктант  с грамматическим заданием. Контрольный тест по теме «Имя прилагательное». Контрольный словарный диктант.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Имя числительное (16ч + 2ч)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Склонение порядковых числительных. Правописание гласных в падежных окончаниях.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Морфологический разбор имени числительного.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Контрольный диктант с грамматическим заданием. Контрольный тест по теме «Имя числительное».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Местоимение (23ч + 3ч)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Местоимение как часть речи. Личные местоимения. Возвратное местоимение 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себя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Раздельное написание предлогов и местоимений. Буква </w:t>
      </w:r>
      <w:r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 xml:space="preserve">н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Не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в неопределенных местоимениях. Слитное и раздельное написание </w:t>
      </w:r>
      <w:r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не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ни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в отрицательных местоимениях.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Морфологический разбор местоимения.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Контрольное сочинение по картине. Контрольный диктант с грамматическим заданием. Контрольный тест  по теме «Местоимение».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Глагол (30ч + 6ч)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Раздельное написание частицы </w:t>
      </w:r>
      <w:r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бы (б)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с глаголами в условном наклонении. Буквы </w:t>
      </w:r>
      <w:r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ь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 xml:space="preserve">и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глаголах повелительного наклонения. Правописание гласных в суффиксах глагола.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Морфологический разбор глагола.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lastRenderedPageBreak/>
        <w:t>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  <w:t>Повторение и систематизация изученного в 5 и 6 классах (10ч + 2ч)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Разделы науки о языке. Орфография. Пунктуация. Лексика и фразеология. Словообразование. Морфология. Синтаксис.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iCs/>
          <w:sz w:val="24"/>
          <w:szCs w:val="24"/>
          <w:lang w:eastAsia="ru-RU"/>
        </w:rPr>
        <w:t xml:space="preserve">Сообщение о происхождении фамилии.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Сочинение-описание (рассуждение).</w:t>
      </w:r>
    </w:p>
    <w:p>
      <w:pPr>
        <w:autoSpaceDE w:val="0"/>
        <w:autoSpaceDN w:val="0"/>
        <w:adjustRightInd w:val="0"/>
        <w:spacing w:after="0"/>
        <w:ind w:firstLine="567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 xml:space="preserve">  К.Р.</w:t>
      </w:r>
      <w:r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iCs/>
          <w:sz w:val="24"/>
          <w:szCs w:val="24"/>
          <w:lang w:eastAsia="ru-RU"/>
        </w:rPr>
        <w:t xml:space="preserve">Контрольное сочинение.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Итоговый тест.</w:t>
      </w:r>
    </w:p>
    <w:p>
      <w:pPr>
        <w:autoSpaceDE w:val="0"/>
        <w:autoSpaceDN w:val="0"/>
        <w:adjustRightInd w:val="0"/>
        <w:spacing w:after="0"/>
        <w:ind w:firstLine="567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Содержание курса «Русский  родной язык»   6 класс (70 ч.)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Раздел 1. Язык и культура (20 ч)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Раздел 2. Культура речи (20 ч)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Основные орфоэпические нормы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современного русского литературного языка.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нормы: баловать – баловать, обеспечение – обеспечение.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Основные лексические нормы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современного русского литературного языка. Синонимы и точность речи. Смысловые‚ стилистические особенности  употребления синонимов.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Антонимы и точность речи. Смысловые‚ стилистические особенности употребления антонимов.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Лексические омонимы и точность речи. Смысловые‚ стилистические особенности  употребления лексических омонимов.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lastRenderedPageBreak/>
        <w:t xml:space="preserve">Типичные речевые ошибки‚ связанные с употреблением синонимов‚ антонимов и лексических омонимов в речи.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Основные грамматические нормы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-а/-я и -ы/-и (директора, договоры); род.п. мн.ч. существительных м. и ср.р. с нулевым окончанием и окончанием –ов (баклажанов, яблок, гектаров, носков, чулок); род.п. мн.ч. существительных ж.р. на –ня (басен, вишен, богинь, тихонь, кухонь); тв.п. мн.ч. существительных III склонения; род.п. ед.ч. существительных м.р. (стакан 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Нормы употребления форм имен существительных в соответствии с типом склонения (в санаторий – не «санаторию», стукнуть туфлей – не «туфлем»), родом существительного (красного платья – не «платьи»),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Речевой этикет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Раздел 3. Речь. Речевая деятельность. Текст (21 ч)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Язык и речь. Виды речевой деятельности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Эффективные приёмы чтения. Предтекстовый, текстовый и послетекстовый этапы работы.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Текст как единица языка и речи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Текст, тематическое единство текста. Тексты описательного типа: определение, дефиниция, собственно описание, пояснение.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Функциональные разновидности языка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Разговорная речь. Рассказ о событии, «бывальщины».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lastRenderedPageBreak/>
        <w:t xml:space="preserve">сообщения (устного ответа). Компьютерная презентация. Основные средства и правила создания и предъявления презентации слушателям. 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Публицистический стиль. Устное выступление. 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Язык художественной литературы. Описание внешности человека.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Резерв учебного времени – 9 ч.</w:t>
      </w:r>
    </w:p>
    <w:p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>
      <w:pPr>
        <w:spacing w:after="0" w:line="3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Направления проектной деятельности обучающихся.</w:t>
      </w:r>
    </w:p>
    <w:p>
      <w:pPr>
        <w:spacing w:after="27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проектной деятельностью понимается целенаправленно организованная научно-исследовательская работа, проводимая творческими коллективами (учителей и учеников). В процессе такой работы происходит самостоятельное освоение участниками комплексных научно-практических знаний и ключевых компетенций. Её результатом является создание собственного интеллектуального продукта в современной электронной форме, предназначенного для активного применения в научно-познавательной практике сегодняшнего времени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проектной деятельности: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«Наука и жизнь», предполагающее знакомство учащихся с современными научными достижениями в различных областях и их использованием в повседневной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«История личности, семьи, рода, организации и учреждения, дома и малой Родины», предполагающее историко-краеведческие исследования;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«Социальный проект», ориентированное на разработку общественно значимых, социально направленных проектов, нацеленных на приобретение учащимися опыта адаптации к жизни в современных условиях;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«Электронное пособие», которое предполагает создание мультимедийных учебных пособий нового поколения по разным образовательным, межпредметным темам;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«Культура и искусство», ориентированное на этическое и эстетическое развитие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курсе русского языка 6 класса реализуются следующие проекты: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«Слова - паразиты языковые вирусы»: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Теоретическое содержание исследования: Определение термина. Причины употребления . Список литературных слов-паразитов. Как слова-паразиты характеризуют человека. Таблица наиболее употребляемых слов-паразитов в разные годы.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«Мир школьных прозвищ».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литературу по истории возникновения прозвищ.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анкетирование взрослых и школьников.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Выявить, все ли школьники в подростковом периоде имеют(-ли) прозвища.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каково происхождение  прозвищ, когда они появились. Проанализировать отношение школьников к прозвищам.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мнение психолога о школьных прозвищах.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собранный материал.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«Красна речь фразеологизмами»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фразеологизмы в художественной литературе.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фразеологизмы про нос, голову и глаза.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словарь фразеологизмов.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сказку с использованием фразеологизмов.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интересные задания с использованием фразеологизмов.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Тематическое планирование </w:t>
      </w:r>
    </w:p>
    <w:tbl>
      <w:tblPr>
        <w:tblStyle w:val="a3"/>
        <w:tblW w:w="10419" w:type="dxa"/>
        <w:tblLook w:val="04A0" w:firstRow="1" w:lastRow="0" w:firstColumn="1" w:lastColumn="0" w:noHBand="0" w:noVBand="1"/>
      </w:tblPr>
      <w:tblGrid>
        <w:gridCol w:w="1101"/>
        <w:gridCol w:w="6945"/>
        <w:gridCol w:w="2373"/>
      </w:tblGrid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945" w:type="dxa"/>
          </w:tcPr>
          <w:p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Кол-во часов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45" w:type="dxa"/>
          </w:tcPr>
          <w:p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>
        <w:tc>
          <w:tcPr>
            <w:tcW w:w="10419" w:type="dxa"/>
            <w:gridSpan w:val="3"/>
          </w:tcPr>
          <w:p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 ЯЗЫК. РЕЧЬ. ОБЩЕНИЕ (2ч + 1*ч)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footnoteReference w:id="2"/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1. </w:t>
            </w:r>
            <w:r>
              <w:rPr>
                <w:rFonts w:ascii="Times New Roman" w:hAnsi="Times New Roman"/>
              </w:rPr>
              <w:t>Русский язык – один из развитых языков мира.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2. </w:t>
            </w:r>
            <w:r>
              <w:rPr>
                <w:rFonts w:ascii="Times New Roman" w:hAnsi="Times New Roman"/>
              </w:rPr>
              <w:t>Язык, речь, общение.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3. </w:t>
            </w: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>Ситуация общения.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0419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2. ПОВТОРЕНИЕ ИЗУЧЕННОГО В 5 КЛАССЕ (7ч + 2ч)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>
            <w:pPr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1. </w:t>
            </w:r>
            <w:r>
              <w:rPr>
                <w:rFonts w:ascii="Times New Roman" w:hAnsi="Times New Roman"/>
              </w:rPr>
              <w:t>Фонетика. Орфоэпия.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2. </w:t>
            </w:r>
            <w:r>
              <w:rPr>
                <w:rFonts w:ascii="Times New Roman" w:eastAsia="Times New Roman" w:hAnsi="Times New Roman"/>
              </w:rPr>
              <w:t xml:space="preserve">Морфемы в слове. Орфограммы в приставках и в корнях слов. </w:t>
            </w:r>
          </w:p>
          <w:p>
            <w:pPr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eastAsia="Times New Roman" w:hAnsi="Times New Roman"/>
                <w:b/>
              </w:rPr>
              <w:t>Контрольный словарный диктант.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3. </w:t>
            </w:r>
            <w:r>
              <w:rPr>
                <w:rFonts w:ascii="Times New Roman" w:hAnsi="Times New Roman"/>
              </w:rPr>
              <w:t>Части речи. Орфограммы в окончаниях слов.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>
              <w:rPr>
                <w:rFonts w:ascii="Times New Roman" w:hAnsi="Times New Roman"/>
                <w:b/>
              </w:rPr>
              <w:t xml:space="preserve"> Р.Р.Сочинение </w:t>
            </w:r>
            <w:r>
              <w:rPr>
                <w:rFonts w:ascii="Times New Roman" w:hAnsi="Times New Roman"/>
              </w:rPr>
              <w:t>на тему «Интересная встреча»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5. </w:t>
            </w:r>
            <w:r>
              <w:rPr>
                <w:rFonts w:ascii="Times New Roman" w:hAnsi="Times New Roman"/>
              </w:rPr>
              <w:t>Словосочетание. Простое предложение. Знаки препинания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6. </w:t>
            </w:r>
            <w:r>
              <w:rPr>
                <w:rFonts w:ascii="Times New Roman" w:hAnsi="Times New Roman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7. </w:t>
            </w:r>
            <w:r>
              <w:rPr>
                <w:rFonts w:ascii="Times New Roman" w:hAnsi="Times New Roman"/>
              </w:rPr>
              <w:t>Прямая речь. Диалог.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rPr>
          <w:trHeight w:val="223"/>
        </w:trP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8. </w:t>
            </w:r>
            <w:r>
              <w:rPr>
                <w:rFonts w:ascii="Times New Roman" w:hAnsi="Times New Roman"/>
                <w:b/>
              </w:rPr>
              <w:t xml:space="preserve">Входной контроль. 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rPr>
          <w:trHeight w:val="225"/>
        </w:trP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</w:rPr>
              <w:t xml:space="preserve">9. Р. Р. </w:t>
            </w:r>
            <w:r>
              <w:rPr>
                <w:rFonts w:ascii="Times New Roman" w:hAnsi="Times New Roman"/>
              </w:rPr>
              <w:t>Составление диалога на тему по выбору.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rPr>
          <w:trHeight w:val="345"/>
        </w:trPr>
        <w:tc>
          <w:tcPr>
            <w:tcW w:w="10419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3. ТЕКСТ (3ч + 2ч)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1. </w:t>
            </w:r>
            <w:r>
              <w:rPr>
                <w:rFonts w:ascii="Times New Roman" w:hAnsi="Times New Roman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2. </w:t>
            </w:r>
            <w:r>
              <w:rPr>
                <w:rFonts w:ascii="Times New Roman" w:hAnsi="Times New Roman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5" w:type="dxa"/>
          </w:tcPr>
          <w:p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3. </w:t>
            </w:r>
            <w:r>
              <w:rPr>
                <w:rFonts w:ascii="Times New Roman" w:hAnsi="Times New Roman"/>
                <w:b/>
              </w:rPr>
              <w:t xml:space="preserve">Р/р. </w:t>
            </w:r>
            <w:r>
              <w:rPr>
                <w:rFonts w:ascii="Times New Roman" w:hAnsi="Times New Roman"/>
              </w:rPr>
              <w:t>Составление продолжения текста по данному началу.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5" w:type="dxa"/>
          </w:tcPr>
          <w:p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Р/р.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Сочинение-рассказ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rPr>
          <w:trHeight w:val="241"/>
        </w:trP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45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5. </w:t>
            </w:r>
            <w:r>
              <w:rPr>
                <w:rFonts w:ascii="Times New Roman" w:hAnsi="Times New Roman"/>
              </w:rPr>
              <w:t>Текст и стили речи. Официально-деловой стиль речи.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rPr>
          <w:trHeight w:val="330"/>
        </w:trPr>
        <w:tc>
          <w:tcPr>
            <w:tcW w:w="10419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4. ЛЕКСИКА. КУЛЬТУРА РЕЧИ (10ч +2ч)</w:t>
            </w:r>
          </w:p>
        </w:tc>
      </w:tr>
      <w:tr>
        <w:trPr>
          <w:trHeight w:val="224"/>
        </w:trP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  <w:spacing w:val="-1"/>
              </w:rPr>
              <w:t>1.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Слово и его лексическое значение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2. </w:t>
            </w:r>
            <w:r>
              <w:rPr>
                <w:rFonts w:ascii="Times New Roman" w:hAnsi="Times New Roman"/>
                <w:b/>
                <w:bCs/>
              </w:rPr>
              <w:t>Р/р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Собор материалов к сочинению</w:t>
            </w:r>
            <w:r>
              <w:rPr>
                <w:rFonts w:ascii="Times New Roman" w:hAnsi="Times New Roman"/>
                <w:bCs/>
              </w:rPr>
              <w:t xml:space="preserve"> по картине А.М.Герасимова «После дождя»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Общеупотребительные слова.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4. </w:t>
            </w:r>
            <w:r>
              <w:rPr>
                <w:rFonts w:ascii="Times New Roman" w:hAnsi="Times New Roman"/>
                <w:bCs/>
              </w:rPr>
              <w:t>Профессионализмы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5. </w:t>
            </w:r>
            <w:r>
              <w:rPr>
                <w:rFonts w:ascii="Times New Roman" w:hAnsi="Times New Roman"/>
              </w:rPr>
              <w:t>Диалектизмы.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6. </w:t>
            </w:r>
            <w:r>
              <w:rPr>
                <w:rFonts w:ascii="Times New Roman" w:hAnsi="Times New Roman"/>
                <w:b/>
              </w:rPr>
              <w:t>Р.Р. Сжатое изложение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7</w:t>
            </w:r>
            <w:r>
              <w:rPr>
                <w:rFonts w:ascii="Times New Roman" w:hAnsi="Times New Roman"/>
              </w:rPr>
              <w:t>. Исконно русские и заимствованные слова.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8. </w:t>
            </w:r>
            <w:r>
              <w:rPr>
                <w:rFonts w:ascii="Times New Roman" w:hAnsi="Times New Roman"/>
              </w:rPr>
              <w:t>Новые слова (неологизмы)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9. </w:t>
            </w:r>
            <w:r>
              <w:rPr>
                <w:rFonts w:ascii="Times New Roman" w:hAnsi="Times New Roman"/>
              </w:rPr>
              <w:t>Устаревшие слова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10. </w:t>
            </w:r>
            <w:r>
              <w:rPr>
                <w:rFonts w:ascii="Times New Roman" w:hAnsi="Times New Roman"/>
              </w:rPr>
              <w:t>Словари.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11. </w:t>
            </w:r>
            <w:r>
              <w:rPr>
                <w:rFonts w:ascii="Times New Roman" w:hAnsi="Times New Roman"/>
              </w:rPr>
              <w:t>Повторение изученного в разделе «Лексика. Культура речи».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rPr>
          <w:trHeight w:val="225"/>
        </w:trP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12. </w:t>
            </w:r>
            <w:r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rPr>
          <w:trHeight w:val="225"/>
        </w:trPr>
        <w:tc>
          <w:tcPr>
            <w:tcW w:w="10419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5. ФРАЗЕОЛОГИЯ. КУЛЬТУРА РЕЧИ (3ч + 1ч)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1. </w:t>
            </w:r>
            <w:r>
              <w:rPr>
                <w:rFonts w:ascii="Times New Roman" w:hAnsi="Times New Roman"/>
              </w:rPr>
              <w:t>Фразеологизмы.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2. </w:t>
            </w:r>
            <w:r>
              <w:rPr>
                <w:rFonts w:ascii="Times New Roman" w:hAnsi="Times New Roman"/>
              </w:rPr>
              <w:t>Источники фразеологизмов.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3. </w:t>
            </w: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>Составление сообщения о возникновении фразеологизма (на выбор).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rPr>
          <w:trHeight w:val="405"/>
        </w:trP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945" w:type="dxa"/>
          </w:tcPr>
          <w:p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4.</w:t>
            </w:r>
            <w:r>
              <w:rPr>
                <w:rFonts w:ascii="Times New Roman" w:hAnsi="Times New Roman"/>
                <w:b/>
                <w:i/>
                <w:iCs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Повторение изученного в разделе «Фразеология. Культура речи». </w:t>
            </w:r>
            <w:r>
              <w:rPr>
                <w:rFonts w:ascii="Times New Roman" w:hAnsi="Times New Roman"/>
                <w:b/>
              </w:rPr>
              <w:t>Контрольный тест «Лексика. Фразеология»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rPr>
          <w:trHeight w:val="300"/>
        </w:trPr>
        <w:tc>
          <w:tcPr>
            <w:tcW w:w="10419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СЛОВООБРАЗОВАНИЕ. ОРФОГРАФИЯ. КУЛЬТУРА РЕЧИ (31ч + 4ч)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1. Морфемика и словообразование.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>Описание помещения.</w:t>
            </w:r>
            <w:r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Основные способы образования слов в русском языке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Этимология слов.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>Систематизация материалов  к сочинению. Сложный план.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6. </w:t>
            </w:r>
            <w:r>
              <w:rPr>
                <w:rFonts w:ascii="Times New Roman" w:eastAsia="Times New Roman" w:hAnsi="Times New Roman"/>
              </w:rPr>
              <w:t xml:space="preserve">Буквы </w:t>
            </w:r>
            <w:r>
              <w:rPr>
                <w:rFonts w:ascii="Times New Roman" w:eastAsia="Times New Roman" w:hAnsi="Times New Roman"/>
                <w:b/>
                <w:i/>
              </w:rPr>
              <w:t>а</w:t>
            </w:r>
            <w:r>
              <w:rPr>
                <w:rFonts w:ascii="Times New Roman" w:eastAsia="Times New Roman" w:hAnsi="Times New Roman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i/>
              </w:rPr>
              <w:t>о</w:t>
            </w:r>
            <w:r>
              <w:rPr>
                <w:rFonts w:ascii="Times New Roman" w:eastAsia="Times New Roman" w:hAnsi="Times New Roman"/>
              </w:rPr>
              <w:t xml:space="preserve"> в корнях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-кос- </w:t>
            </w:r>
            <w:r>
              <w:rPr>
                <w:rFonts w:ascii="Times New Roman" w:eastAsia="Times New Roman" w:hAnsi="Times New Roman"/>
              </w:rPr>
              <w:t>-</w:t>
            </w:r>
          </w:p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- кас-.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7. Р</w:t>
            </w:r>
            <w:r>
              <w:rPr>
                <w:rFonts w:ascii="Times New Roman" w:eastAsia="Times New Roman" w:hAnsi="Times New Roman"/>
              </w:rPr>
              <w:t xml:space="preserve"> Буквы </w:t>
            </w:r>
            <w:r>
              <w:rPr>
                <w:rFonts w:ascii="Times New Roman" w:eastAsia="Times New Roman" w:hAnsi="Times New Roman"/>
                <w:b/>
                <w:i/>
              </w:rPr>
              <w:t>а</w:t>
            </w:r>
            <w:r>
              <w:rPr>
                <w:rFonts w:ascii="Times New Roman" w:eastAsia="Times New Roman" w:hAnsi="Times New Roman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i/>
              </w:rPr>
              <w:t>о</w:t>
            </w:r>
            <w:r>
              <w:rPr>
                <w:rFonts w:ascii="Times New Roman" w:eastAsia="Times New Roman" w:hAnsi="Times New Roman"/>
              </w:rPr>
              <w:t xml:space="preserve"> в корнях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-гор- </w:t>
            </w:r>
            <w:r>
              <w:rPr>
                <w:rFonts w:ascii="Times New Roman" w:eastAsia="Times New Roman" w:hAnsi="Times New Roman"/>
              </w:rPr>
              <w:t>-</w:t>
            </w:r>
          </w:p>
          <w:p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- гар-.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eastAsia="Times New Roman" w:hAnsi="Times New Roman"/>
              </w:rPr>
              <w:t xml:space="preserve">Буквы </w:t>
            </w:r>
            <w:r>
              <w:rPr>
                <w:rFonts w:ascii="Times New Roman" w:eastAsia="Times New Roman" w:hAnsi="Times New Roman"/>
                <w:b/>
                <w:i/>
              </w:rPr>
              <w:t>а</w:t>
            </w:r>
            <w:r>
              <w:rPr>
                <w:rFonts w:ascii="Times New Roman" w:eastAsia="Times New Roman" w:hAnsi="Times New Roman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i/>
              </w:rPr>
              <w:t>о</w:t>
            </w:r>
            <w:r>
              <w:rPr>
                <w:rFonts w:ascii="Times New Roman" w:eastAsia="Times New Roman" w:hAnsi="Times New Roman"/>
              </w:rPr>
              <w:t xml:space="preserve"> в корнях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-зор- </w:t>
            </w:r>
            <w:r>
              <w:rPr>
                <w:rFonts w:ascii="Times New Roman" w:eastAsia="Times New Roman" w:hAnsi="Times New Roman"/>
              </w:rPr>
              <w:t>-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- зар-.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Буквы </w:t>
            </w:r>
            <w:r>
              <w:rPr>
                <w:rFonts w:ascii="Times New Roman" w:hAnsi="Times New Roman"/>
                <w:b/>
                <w:i/>
              </w:rPr>
              <w:t>ы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>и</w:t>
            </w:r>
            <w:r>
              <w:rPr>
                <w:rFonts w:ascii="Times New Roman" w:hAnsi="Times New Roman"/>
              </w:rPr>
              <w:t xml:space="preserve"> после приставок.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6945" w:type="dxa"/>
          </w:tcPr>
          <w:p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Гласные в приставках </w:t>
            </w:r>
            <w:r>
              <w:rPr>
                <w:rFonts w:ascii="Times New Roman" w:hAnsi="Times New Roman"/>
                <w:b/>
              </w:rPr>
              <w:t>пре- и при-.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диктанта и работа над ошибками.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Соединительные гласные </w:t>
            </w:r>
            <w:r>
              <w:rPr>
                <w:rFonts w:ascii="Times New Roman" w:hAnsi="Times New Roman"/>
                <w:b/>
                <w:i/>
              </w:rPr>
              <w:t>о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b/>
                <w:i/>
              </w:rPr>
              <w:t xml:space="preserve"> е</w:t>
            </w:r>
            <w:r>
              <w:rPr>
                <w:rFonts w:ascii="Times New Roman" w:hAnsi="Times New Roman"/>
              </w:rPr>
              <w:t xml:space="preserve"> в сложных словах.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Сложносокращённые слова.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>
              <w:rPr>
                <w:rFonts w:ascii="Times New Roman" w:hAnsi="Times New Roman"/>
                <w:b/>
              </w:rPr>
              <w:t xml:space="preserve">Р. Р. Контрольное сочинение </w:t>
            </w:r>
            <w:r>
              <w:rPr>
                <w:rFonts w:ascii="Times New Roman" w:hAnsi="Times New Roman"/>
              </w:rPr>
              <w:t>– описание изображённого на картине (Т. Н. Яблонская. «Утро»)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>
              <w:rPr>
                <w:rFonts w:ascii="Times New Roman" w:eastAsia="Times New Roman" w:hAnsi="Times New Roman"/>
              </w:rPr>
              <w:t>Морфемный и словообразовательный разбор слова.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Контрольный словарный диктант.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Повторение изученного в разделе «Словообразование. Орфография. Культура речи».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rPr>
          <w:trHeight w:val="300"/>
        </w:trP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b/>
              </w:rPr>
              <w:t>.Контрольный  тест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rPr>
          <w:trHeight w:val="180"/>
        </w:trPr>
        <w:tc>
          <w:tcPr>
            <w:tcW w:w="10419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 МОРФОЛОГИЯ. ОРФОГРАФИЯ. КУЛЬТУРА РЕЧИ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ИМЯ СУЩЕСТВИТЕЛЬНОЕ (22ч + 3ч)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Повторение изученного в 5 классе. Имя существительное как часть речи.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Составление письма другу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Разносклоняемые имена существительные.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Буква </w:t>
            </w:r>
            <w:r>
              <w:rPr>
                <w:rFonts w:ascii="Times New Roman" w:hAnsi="Times New Roman"/>
                <w:b/>
                <w:i/>
              </w:rPr>
              <w:t>е</w:t>
            </w:r>
            <w:r>
              <w:rPr>
                <w:rFonts w:ascii="Times New Roman" w:hAnsi="Times New Roman"/>
              </w:rPr>
              <w:t xml:space="preserve"> в суффиксе  </w:t>
            </w:r>
            <w:r>
              <w:rPr>
                <w:rFonts w:ascii="Times New Roman" w:hAnsi="Times New Roman"/>
                <w:b/>
                <w:i/>
              </w:rPr>
              <w:t>-ен-</w:t>
            </w:r>
            <w:r>
              <w:rPr>
                <w:rFonts w:ascii="Times New Roman" w:hAnsi="Times New Roman"/>
              </w:rPr>
              <w:t xml:space="preserve"> существительных на       </w:t>
            </w:r>
            <w:r>
              <w:rPr>
                <w:rFonts w:ascii="Times New Roman" w:hAnsi="Times New Roman"/>
                <w:b/>
                <w:i/>
              </w:rPr>
              <w:t>-мя.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>Составление устного публичного выступления о происхождении имён.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Несклоняемые имена существительные.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Род несклоняемых имён существительных.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Имена существительные общего рода.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Морфологический разбор имени существительного.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10. Р.Р.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Сочинение-описание</w:t>
            </w:r>
            <w:r>
              <w:rPr>
                <w:rFonts w:ascii="Times New Roman" w:hAnsi="Times New Roman"/>
              </w:rPr>
              <w:t xml:space="preserve"> по личным впечатлениям.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b/>
                <w:i/>
              </w:rPr>
              <w:t>. Не</w:t>
            </w:r>
            <w:r>
              <w:rPr>
                <w:rFonts w:ascii="Times New Roman" w:hAnsi="Times New Roman"/>
              </w:rPr>
              <w:t xml:space="preserve"> с именами существительными.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Буквы </w:t>
            </w:r>
            <w:r>
              <w:rPr>
                <w:rFonts w:ascii="Times New Roman" w:hAnsi="Times New Roman"/>
                <w:b/>
                <w:i/>
              </w:rPr>
              <w:t>ч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>щ</w:t>
            </w:r>
            <w:r>
              <w:rPr>
                <w:rFonts w:ascii="Times New Roman" w:hAnsi="Times New Roman"/>
              </w:rPr>
              <w:t xml:space="preserve"> в суффиксе </w:t>
            </w:r>
            <w:r>
              <w:rPr>
                <w:rFonts w:ascii="Times New Roman" w:hAnsi="Times New Roman"/>
                <w:b/>
                <w:i/>
              </w:rPr>
              <w:t>-чик (-щик)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Гласные в суффиксах существительных </w:t>
            </w:r>
            <w:r>
              <w:rPr>
                <w:rFonts w:ascii="Times New Roman" w:hAnsi="Times New Roman"/>
                <w:b/>
                <w:i/>
              </w:rPr>
              <w:t xml:space="preserve">-ек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-ик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14. </w:t>
            </w:r>
            <w:r>
              <w:rPr>
                <w:rFonts w:ascii="Times New Roman" w:hAnsi="Times New Roman"/>
              </w:rPr>
              <w:t xml:space="preserve">Гласные </w:t>
            </w:r>
            <w:r>
              <w:rPr>
                <w:rFonts w:ascii="Times New Roman" w:hAnsi="Times New Roman"/>
                <w:b/>
                <w:i/>
              </w:rPr>
              <w:t xml:space="preserve">о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е</w:t>
            </w:r>
            <w:r>
              <w:rPr>
                <w:rFonts w:ascii="Times New Roman" w:hAnsi="Times New Roman"/>
              </w:rPr>
              <w:t xml:space="preserve"> после шипящих в суффиксах существительных.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Повторение изученного в разделе «Имя существительное». </w:t>
            </w:r>
            <w:r>
              <w:rPr>
                <w:rFonts w:ascii="Times New Roman" w:hAnsi="Times New Roman"/>
                <w:b/>
              </w:rPr>
              <w:t>Контрольный тест «Имя существительное».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rPr>
          <w:trHeight w:val="360"/>
        </w:trP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16. </w:t>
            </w:r>
            <w:r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диктанта и работа над ошибками.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>
        <w:trPr>
          <w:trHeight w:val="315"/>
        </w:trPr>
        <w:tc>
          <w:tcPr>
            <w:tcW w:w="10419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8. ИМЯ ПРИЛАГАТЕЛЬНОЕ (22ч + 3ч)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Повторение изученного в 5 классе. Имя прилагательное как часть речи.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</w:rPr>
              <w:t xml:space="preserve">2. Р.Р. </w:t>
            </w:r>
            <w:r>
              <w:rPr>
                <w:rFonts w:ascii="Times New Roman" w:hAnsi="Times New Roman"/>
              </w:rPr>
              <w:t>Описание природы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694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3.Степени сравнения имён прилагательных.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***</w:t>
            </w:r>
            <w:r>
              <w:rPr>
                <w:rFonts w:ascii="Times New Roman" w:eastAsia="Newton-Regular" w:hAnsi="Times New Roman"/>
              </w:rPr>
              <w:t xml:space="preserve"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Разряды имён прилагательных по значению. Качественные прилагательные.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***</w:t>
            </w:r>
            <w:r>
              <w:rPr>
                <w:rFonts w:ascii="Times New Roman" w:eastAsia="Newton-Regular" w:hAnsi="Times New Roman"/>
              </w:rPr>
              <w:t>Ударение в кратких формах прилагательных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5. Относительные прилагательные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bCs/>
                <w:iCs/>
                <w:spacing w:val="-1"/>
              </w:rPr>
            </w:pPr>
            <w:r>
              <w:rPr>
                <w:rFonts w:ascii="Times New Roman" w:hAnsi="Times New Roman"/>
                <w:b/>
              </w:rPr>
              <w:t>6.Р.Р.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Контрольное изложение</w:t>
            </w:r>
            <w:r>
              <w:rPr>
                <w:rFonts w:ascii="Times New Roman" w:hAnsi="Times New Roman"/>
              </w:rPr>
              <w:t xml:space="preserve"> «Возвращение Владимира в отчий дом» (по отрывку из повести А. С. Пушкина «Дубровский»)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7. Притяжательные прилагательные.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8. Морфологический разбор имени прилагательного.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/>
              </w:rPr>
              <w:t>9. Не</w:t>
            </w:r>
            <w:r>
              <w:rPr>
                <w:rFonts w:ascii="Times New Roman" w:hAnsi="Times New Roman"/>
              </w:rPr>
              <w:t xml:space="preserve"> с прилагательными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 xml:space="preserve">10. Гласные </w:t>
            </w:r>
            <w:r>
              <w:rPr>
                <w:rFonts w:ascii="Times New Roman" w:hAnsi="Times New Roman"/>
                <w:b/>
                <w:i/>
              </w:rPr>
              <w:t xml:space="preserve">о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е</w:t>
            </w:r>
            <w:r>
              <w:rPr>
                <w:rFonts w:ascii="Times New Roman" w:hAnsi="Times New Roman"/>
              </w:rPr>
              <w:t xml:space="preserve"> после шипящих в суффиксах прилагательных.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</w:rPr>
              <w:t>11. Р.Р. Сочинение-описание</w:t>
            </w:r>
            <w:r>
              <w:rPr>
                <w:rFonts w:ascii="Times New Roman" w:hAnsi="Times New Roman"/>
              </w:rPr>
              <w:t xml:space="preserve"> природы по картине (Н. П. Крымов. «Зимний вечер»).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12. Одна и две буквы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н </w:t>
            </w:r>
            <w:r>
              <w:rPr>
                <w:rFonts w:ascii="Times New Roman" w:eastAsia="Times New Roman" w:hAnsi="Times New Roman"/>
              </w:rPr>
              <w:t>в суффиксах прилагательных.</w:t>
            </w:r>
          </w:p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eastAsia="Times New Roman" w:hAnsi="Times New Roman"/>
                <w:b/>
              </w:rPr>
              <w:t>Контрольный словарный диктант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 xml:space="preserve">13. Различение на письме суффиксов прилагательных </w:t>
            </w:r>
            <w:r>
              <w:rPr>
                <w:rFonts w:ascii="Times New Roman" w:hAnsi="Times New Roman"/>
                <w:b/>
                <w:i/>
              </w:rPr>
              <w:t>-к-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>-ск-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14. Дефисное и слитное написание сложных прилагательных.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 Повторение изученного в разделе «Имя прилагательное». </w:t>
            </w:r>
          </w:p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Контрольный тест «Имя прилагательное»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2</w:t>
            </w:r>
          </w:p>
        </w:tc>
      </w:tr>
      <w:tr>
        <w:trPr>
          <w:trHeight w:val="465"/>
        </w:trP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117-118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16. Контрольный диктант </w:t>
            </w:r>
            <w:r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eastAsia="Times New Roman" w:hAnsi="Times New Roman"/>
              </w:rPr>
              <w:t>Анализ и работа над ошибками.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rPr>
          <w:trHeight w:val="225"/>
        </w:trPr>
        <w:tc>
          <w:tcPr>
            <w:tcW w:w="10419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9. ИМЯ ЧИСЛИТЕЛЬНОЕ (16ч + 2ч)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1.Имя числительное как часть речи.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2.Простые и составные числительные.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3.Мягкий знак на конце и в середине числительных.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4.Порядковые числительные.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/>
              </w:rPr>
              <w:t>***Склонение порядковых числительных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</w:rPr>
              <w:t>5.Разряды количественных числительных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125-127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6.Числительные, обозначающие целые числа.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/>
              </w:rPr>
              <w:t>***Склонение количественных числительных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bCs/>
                <w:iCs/>
                <w:spacing w:val="-1"/>
              </w:rPr>
            </w:pPr>
            <w:r>
              <w:rPr>
                <w:rFonts w:ascii="Times New Roman" w:hAnsi="Times New Roman"/>
              </w:rPr>
              <w:t>7.Дробные числительные.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</w:rPr>
              <w:t>8.Р.Р.</w:t>
            </w:r>
            <w:r>
              <w:rPr>
                <w:rFonts w:ascii="Times New Roman" w:hAnsi="Times New Roman"/>
              </w:rPr>
              <w:t xml:space="preserve"> Составление юмористического рассказа по рисунку.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9.Собирательные числительные.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10.Морфологический разбор имени числительного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11.Повторение изученного в разделе «Имя числительное». </w:t>
            </w:r>
          </w:p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eastAsia="Times New Roman" w:hAnsi="Times New Roman"/>
                <w:b/>
              </w:rPr>
              <w:t>Контрольный тест «Имя числительное».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</w:rPr>
              <w:t xml:space="preserve">12.Контрольный диктант </w:t>
            </w:r>
            <w:r>
              <w:rPr>
                <w:rFonts w:ascii="Times New Roman" w:hAnsi="Times New Roman"/>
              </w:rPr>
              <w:t>с грамматическим заданием. Анализ диктанта и работа над ошибками.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rPr>
          <w:trHeight w:val="210"/>
        </w:trP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945" w:type="dxa"/>
          </w:tcPr>
          <w:p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Newton-Regular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13. Р.Р.</w:t>
            </w:r>
            <w:r>
              <w:rPr>
                <w:rFonts w:ascii="Times New Roman" w:eastAsia="Times New Roman" w:hAnsi="Times New Roman"/>
              </w:rPr>
              <w:t xml:space="preserve"> Публичное выступление на тему «Береги природу!»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/>
              </w:rPr>
              <w:t xml:space="preserve">***Публицистический стиль. Устное выступление.  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rPr>
          <w:trHeight w:val="255"/>
        </w:trPr>
        <w:tc>
          <w:tcPr>
            <w:tcW w:w="10419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10. МЕСТОИМЕНИЕ (23ч + 3ч)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1.</w:t>
            </w:r>
            <w:r>
              <w:rPr>
                <w:rFonts w:ascii="Times New Roman" w:hAnsi="Times New Roman"/>
              </w:rPr>
              <w:t xml:space="preserve"> Местоимение как часть речи.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2. Личные местоимения.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/>
              </w:rPr>
              <w:t>***Склонение местоимений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3. </w:t>
            </w:r>
            <w:r>
              <w:rPr>
                <w:rFonts w:ascii="Times New Roman" w:hAnsi="Times New Roman"/>
              </w:rPr>
              <w:t xml:space="preserve">Возвратное местоимение </w:t>
            </w:r>
            <w:r>
              <w:rPr>
                <w:rFonts w:ascii="Times New Roman" w:hAnsi="Times New Roman"/>
                <w:i/>
              </w:rPr>
              <w:t>себя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4.</w:t>
            </w:r>
            <w:r>
              <w:rPr>
                <w:rFonts w:ascii="Times New Roman" w:hAnsi="Times New Roman"/>
                <w:b/>
              </w:rPr>
              <w:t xml:space="preserve"> Р.Р. Рассказ по сюжетным рисункам</w:t>
            </w:r>
            <w:r>
              <w:rPr>
                <w:rFonts w:ascii="Times New Roman" w:hAnsi="Times New Roman"/>
              </w:rPr>
              <w:t xml:space="preserve"> от 1-го лица на тему «Как я однажды помогал маме»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141-142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5.Вопросительные и относительные местоимения.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6.Неопределенные местоимения.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145-147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7.Отрицательные местоимения.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Притяжательные местоимения.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  <w:r>
              <w:rPr>
                <w:rFonts w:ascii="Times New Roman" w:hAnsi="Times New Roman"/>
                <w:b/>
              </w:rPr>
              <w:t xml:space="preserve"> Р.Р.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Рассуждение. Сочинение-рассуждение.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rPr>
          <w:trHeight w:val="194"/>
        </w:trP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151-152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</w:t>
            </w:r>
            <w:r>
              <w:rPr>
                <w:rFonts w:ascii="Times New Roman" w:hAnsi="Times New Roman"/>
              </w:rPr>
              <w:t xml:space="preserve"> Указательные местоимения.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11.Определительные местоимения.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12.Местоимения и другие части речи.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13. </w:t>
            </w:r>
            <w:r>
              <w:rPr>
                <w:rFonts w:ascii="Times New Roman" w:hAnsi="Times New Roman"/>
              </w:rPr>
              <w:t>Морфологический разбор местоимения.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14.</w:t>
            </w:r>
            <w:r>
              <w:rPr>
                <w:rFonts w:ascii="Times New Roman" w:hAnsi="Times New Roman"/>
                <w:b/>
              </w:rPr>
              <w:t xml:space="preserve"> Р.Р. Контрольное сочинение </w:t>
            </w:r>
            <w:r>
              <w:rPr>
                <w:rFonts w:ascii="Times New Roman" w:hAnsi="Times New Roman"/>
              </w:rPr>
              <w:t>по картине (Е. В. Сыромятникова. «Первые зрители»)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159-160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15.Повторение изученного в разделе «Местоимение». </w:t>
            </w:r>
          </w:p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eastAsia="Times New Roman" w:hAnsi="Times New Roman"/>
                <w:b/>
              </w:rPr>
              <w:t>Контрольный тест «Местоимение».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rPr>
          <w:trHeight w:val="510"/>
        </w:trP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16. Контрольный диктант </w:t>
            </w:r>
            <w:r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eastAsia="Times New Roman" w:hAnsi="Times New Roman"/>
              </w:rPr>
              <w:t>Анализ диктанта и работа над ошибками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rPr>
          <w:trHeight w:val="210"/>
        </w:trPr>
        <w:tc>
          <w:tcPr>
            <w:tcW w:w="10419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11. ГЛАГОЛ (30ч + 6ч)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163-165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1.Повторение изученного в 5 классе. Глагол как часть речи.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</w:rPr>
              <w:t>2.Р.Р. Сочинение-рассказ</w:t>
            </w:r>
            <w:r>
              <w:rPr>
                <w:rFonts w:ascii="Times New Roman" w:hAnsi="Times New Roman"/>
              </w:rPr>
              <w:t xml:space="preserve"> по сюжетным рисункам на тему « Стёпа колет дрова» с включением части готового текста.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167-168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</w:rPr>
              <w:t>3.Разноспрягаемые глаголы.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169-171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Глаголы переходные и непереходные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172-173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5. </w:t>
            </w:r>
            <w:r>
              <w:rPr>
                <w:rFonts w:ascii="Times New Roman" w:hAnsi="Times New Roman"/>
              </w:rPr>
              <w:t>Наклонение глаголов. Изъявительное наклонение.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rPr>
          <w:trHeight w:val="267"/>
        </w:trP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174-175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 Р.Р. Контрольное изложение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176-177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7. </w:t>
            </w:r>
            <w:r>
              <w:rPr>
                <w:rFonts w:ascii="Times New Roman" w:hAnsi="Times New Roman"/>
              </w:rPr>
              <w:t>Условное наклонение.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178-180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8. Повелительное наклонение.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181-182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  <w:b/>
              </w:rPr>
              <w:t>Р.Р. Рассказ по сюжетным рисункам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183-185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10. Употребление наклонений. ***</w:t>
            </w:r>
            <w:r>
              <w:rPr>
                <w:rFonts w:ascii="Times New Roman" w:eastAsia="Newton-Regular" w:hAnsi="Times New Roman"/>
              </w:rPr>
              <w:t xml:space="preserve">Подвижное ударение в глаголах; ударение в формах глагола прошедшего времени; ударение в возвратных глаголах в </w:t>
            </w:r>
            <w:r>
              <w:rPr>
                <w:rFonts w:ascii="Times New Roman" w:eastAsia="Newton-Regular" w:hAnsi="Times New Roman"/>
              </w:rPr>
              <w:lastRenderedPageBreak/>
              <w:t>формах прошедшего времени м.р.; ударение в формах глаголов II спр. на –ить; глаголы звонить, включить и др. Варианты ударения внутри нормы: баловать – баловать, обеспечение – обеспечение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Контрольный словарный диктант.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3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186-187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11.Безличные глаголы.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12.Морфологический разбор глагола.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189-190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</w:rPr>
              <w:t>13.Р.Р. Рассказ на основе услышанного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191-192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14.Правописание гласных в суффиксах глаголов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193-196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15.Повторение изученного в разделе «Глагол». </w:t>
            </w:r>
          </w:p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eastAsia="Times New Roman" w:hAnsi="Times New Roman"/>
                <w:b/>
              </w:rPr>
              <w:t>Контрольный тест «Глагол».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197-198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16.Контрольный диктант </w:t>
            </w:r>
            <w:r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eastAsia="Times New Roman" w:hAnsi="Times New Roman"/>
              </w:rPr>
              <w:t>Анализ диктанта и работа над ошибками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0419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12. ПОВТОРЕНИЕ И СИСТЕМАТИЗАЦИЯ ИЗУЧЕННОГО В 5 И 6 КЛАССАХ (10 + 2ч)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1.Разделы науки о языке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200-201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2.Орфография.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3.Пунктуация.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203-204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4.</w:t>
            </w:r>
            <w:r>
              <w:rPr>
                <w:rFonts w:ascii="Times New Roman" w:hAnsi="Times New Roman"/>
                <w:b/>
              </w:rPr>
              <w:t xml:space="preserve"> Р.Р. Контрольное сочинение </w:t>
            </w:r>
            <w:r>
              <w:rPr>
                <w:rFonts w:ascii="Times New Roman" w:hAnsi="Times New Roman"/>
              </w:rPr>
              <w:t>на тему по выбору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5. Лексика и фразеология.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bCs/>
                <w:iCs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6.</w:t>
            </w:r>
            <w:r>
              <w:rPr>
                <w:rFonts w:ascii="Times New Roman" w:hAnsi="Times New Roman"/>
              </w:rPr>
              <w:t xml:space="preserve"> Словообразование.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7.</w:t>
            </w:r>
            <w:r>
              <w:rPr>
                <w:rFonts w:ascii="Times New Roman" w:eastAsia="Times New Roman" w:hAnsi="Times New Roman"/>
              </w:rPr>
              <w:t xml:space="preserve"> Морфология. 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8.Синтаксис.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6945" w:type="dxa"/>
          </w:tcPr>
          <w:p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iCs/>
                <w:spacing w:val="-1"/>
              </w:rPr>
              <w:t>9.</w:t>
            </w:r>
            <w:r>
              <w:rPr>
                <w:rFonts w:ascii="Times New Roman" w:eastAsia="Times New Roman" w:hAnsi="Times New Roman"/>
                <w:b/>
              </w:rPr>
              <w:t xml:space="preserve"> Итоговый контрольный диктант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945" w:type="dxa"/>
          </w:tcPr>
          <w:p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</w:t>
            </w:r>
            <w:r>
              <w:rPr>
                <w:rFonts w:ascii="Times New Roman" w:hAnsi="Times New Roman"/>
              </w:rPr>
              <w:t xml:space="preserve"> Анализ работы. Работа над ошибками. Повторение.</w:t>
            </w:r>
          </w:p>
        </w:tc>
        <w:tc>
          <w:tcPr>
            <w:tcW w:w="23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</w:tbl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Согласована                                                          Согласована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Протокол заседания                                            Заместитель директора по УВР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методического совета                                         ________________Л.П.Махина                                                         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   28.08.2018 года, № 1                                          29.08.2018 года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Руководитель МС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___________Г.И.Котова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ЛИСТ ФИКСИРОВАНИЯ ИЗМЕНЕНИЙ И ДОПОЛНЕНИЙ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РАБОЧЕЙ ПРОГРАММЕ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525"/>
        <w:gridCol w:w="3050"/>
        <w:gridCol w:w="1480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8"/>
        <w:rPr>
          <w:rFonts w:ascii="Times New Roman" w:hAnsi="Times New Roman"/>
          <w:sz w:val="22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Часы на развитие коммуникативных умений</w:t>
      </w:r>
    </w:p>
  </w:footnote>
  <w:footnote w:id="2">
    <w:p>
      <w:pPr>
        <w:pStyle w:val="a8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*Часы на развитие связной речи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4C1A73"/>
    <w:multiLevelType w:val="multilevel"/>
    <w:tmpl w:val="D1320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 w15:restartNumberingAfterBreak="0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5461ABF"/>
    <w:multiLevelType w:val="multilevel"/>
    <w:tmpl w:val="FAA2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0"/>
  </w:num>
  <w:num w:numId="5">
    <w:abstractNumId w:val="17"/>
  </w:num>
  <w:num w:numId="6">
    <w:abstractNumId w:val="33"/>
  </w:num>
  <w:num w:numId="7">
    <w:abstractNumId w:val="15"/>
  </w:num>
  <w:num w:numId="8">
    <w:abstractNumId w:val="18"/>
  </w:num>
  <w:num w:numId="9">
    <w:abstractNumId w:val="27"/>
  </w:num>
  <w:num w:numId="10">
    <w:abstractNumId w:val="32"/>
  </w:num>
  <w:num w:numId="11">
    <w:abstractNumId w:val="26"/>
  </w:num>
  <w:num w:numId="12">
    <w:abstractNumId w:val="13"/>
  </w:num>
  <w:num w:numId="13">
    <w:abstractNumId w:val="16"/>
  </w:num>
  <w:num w:numId="14">
    <w:abstractNumId w:val="3"/>
  </w:num>
  <w:num w:numId="15">
    <w:abstractNumId w:val="24"/>
  </w:num>
  <w:num w:numId="16">
    <w:abstractNumId w:val="9"/>
  </w:num>
  <w:num w:numId="17">
    <w:abstractNumId w:val="11"/>
  </w:num>
  <w:num w:numId="18">
    <w:abstractNumId w:val="21"/>
  </w:num>
  <w:num w:numId="19">
    <w:abstractNumId w:val="4"/>
  </w:num>
  <w:num w:numId="20">
    <w:abstractNumId w:val="29"/>
  </w:num>
  <w:num w:numId="21">
    <w:abstractNumId w:val="31"/>
  </w:num>
  <w:num w:numId="22">
    <w:abstractNumId w:val="10"/>
  </w:num>
  <w:num w:numId="23">
    <w:abstractNumId w:val="34"/>
  </w:num>
  <w:num w:numId="24">
    <w:abstractNumId w:val="25"/>
  </w:num>
  <w:num w:numId="25">
    <w:abstractNumId w:val="8"/>
  </w:num>
  <w:num w:numId="26">
    <w:abstractNumId w:val="14"/>
  </w:num>
  <w:num w:numId="27">
    <w:abstractNumId w:val="1"/>
  </w:num>
  <w:num w:numId="28">
    <w:abstractNumId w:val="7"/>
  </w:num>
  <w:num w:numId="29">
    <w:abstractNumId w:val="19"/>
  </w:num>
  <w:num w:numId="30">
    <w:abstractNumId w:val="12"/>
  </w:num>
  <w:num w:numId="31">
    <w:abstractNumId w:val="20"/>
  </w:num>
  <w:num w:numId="32">
    <w:abstractNumId w:val="28"/>
  </w:num>
  <w:num w:numId="33">
    <w:abstractNumId w:val="2"/>
  </w:num>
  <w:num w:numId="34">
    <w:abstractNumId w:val="23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BC4C5A-BAD9-4A21-9E24-A67744ED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8">
    <w:name w:val="footnote text"/>
    <w:basedOn w:val="a"/>
    <w:link w:val="a9"/>
    <w:semiHidden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footnote reference"/>
    <w:semiHidden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</w:style>
  <w:style w:type="table" w:customStyle="1" w:styleId="3">
    <w:name w:val="Сетка таблицы3"/>
    <w:basedOn w:val="a1"/>
    <w:next w:val="a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Pr>
      <w:rFonts w:ascii="Cambria" w:hAnsi="Cambria" w:cs="Cambria"/>
      <w:sz w:val="20"/>
      <w:szCs w:val="20"/>
    </w:rPr>
  </w:style>
  <w:style w:type="character" w:styleId="ac">
    <w:name w:val="page number"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Pr>
      <w:rFonts w:ascii="Cambria" w:hAnsi="Cambria" w:cs="Cambria"/>
      <w:sz w:val="18"/>
      <w:szCs w:val="18"/>
    </w:rPr>
  </w:style>
  <w:style w:type="character" w:customStyle="1" w:styleId="FontStyle19">
    <w:name w:val="Font Style19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Pr>
      <w:rFonts w:ascii="Arial" w:hAnsi="Arial" w:cs="Arial"/>
      <w:sz w:val="18"/>
      <w:szCs w:val="18"/>
    </w:rPr>
  </w:style>
  <w:style w:type="character" w:customStyle="1" w:styleId="FontStyle38">
    <w:name w:val="Font Style38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rPr>
      <w:vertAlign w:val="superscript"/>
    </w:rPr>
  </w:style>
  <w:style w:type="table" w:customStyle="1" w:styleId="13">
    <w:name w:val="Стиль таблицы1"/>
    <w:basedOn w:val="a1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3">
    <w:name w:val="Стиль таблицы2"/>
    <w:basedOn w:val="a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0">
    <w:name w:val="Стиль таблицы3"/>
    <w:basedOn w:val="a1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rPr>
      <w:strike w:val="0"/>
      <w:dstrike w:val="0"/>
      <w:color w:val="557C2B"/>
      <w:u w:val="none"/>
      <w:effect w:val="none"/>
    </w:rPr>
  </w:style>
  <w:style w:type="character" w:customStyle="1" w:styleId="c3">
    <w:name w:val="c3"/>
  </w:style>
  <w:style w:type="character" w:styleId="af2">
    <w:name w:val="Strong"/>
    <w:qFormat/>
    <w:rPr>
      <w:b/>
      <w:bCs/>
    </w:rPr>
  </w:style>
  <w:style w:type="paragraph" w:styleId="af3">
    <w:name w:val="Normal (Web)"/>
    <w:basedOn w:val="a"/>
    <w:uiPriority w:val="99"/>
    <w:unhideWhenUsed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7001</Words>
  <Characters>39910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103</cp:lastModifiedBy>
  <cp:revision>13</cp:revision>
  <dcterms:created xsi:type="dcterms:W3CDTF">2019-01-05T21:34:00Z</dcterms:created>
  <dcterms:modified xsi:type="dcterms:W3CDTF">2019-05-06T09:45:00Z</dcterms:modified>
</cp:coreProperties>
</file>