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76" w:lineRule="auto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sz w:val="28"/>
          <w:szCs w:val="28"/>
        </w:rPr>
        <w:t xml:space="preserve">Департамент по делам казачества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и кадетских учебных заведений Ростовской области</w:t>
      </w:r>
    </w:p>
    <w:p>
      <w:pPr>
        <w:spacing w:line="276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Государственное бюджетное общеобразовательное учреждение </w:t>
      </w:r>
    </w:p>
    <w:p>
      <w:pPr>
        <w:spacing w:line="276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Ростовской области </w:t>
      </w:r>
    </w:p>
    <w:p>
      <w:pPr>
        <w:spacing w:line="276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proofErr w:type="spellStart"/>
      <w:r>
        <w:rPr>
          <w:rFonts w:eastAsiaTheme="minorEastAsia"/>
          <w:sz w:val="28"/>
          <w:szCs w:val="28"/>
        </w:rPr>
        <w:t>Белокалитвинский</w:t>
      </w:r>
      <w:proofErr w:type="spellEnd"/>
      <w:r>
        <w:rPr>
          <w:rFonts w:eastAsiaTheme="minorEastAsia"/>
          <w:sz w:val="28"/>
          <w:szCs w:val="28"/>
        </w:rPr>
        <w:t xml:space="preserve"> Матвея Платова казачий кадетский корпус»</w:t>
      </w:r>
    </w:p>
    <w:p>
      <w:pPr>
        <w:spacing w:line="360" w:lineRule="auto"/>
        <w:jc w:val="center"/>
        <w:rPr>
          <w:rFonts w:eastAsiaTheme="minorEastAsia"/>
        </w:rPr>
      </w:pPr>
      <w:r>
        <w:rPr>
          <w:rFonts w:eastAsiaTheme="minorEastAsia"/>
        </w:rPr>
        <w:t>(ГБОУ РО БККК)</w:t>
      </w:r>
    </w:p>
    <w:p>
      <w:pPr>
        <w:spacing w:line="360" w:lineRule="auto"/>
        <w:jc w:val="center"/>
        <w:rPr>
          <w:rFonts w:eastAsiaTheme="minorEastAsia"/>
        </w:rPr>
      </w:pPr>
    </w:p>
    <w:p>
      <w:pPr>
        <w:spacing w:line="36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 Р И К А З  </w:t>
      </w:r>
    </w:p>
    <w:p>
      <w:p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09 </w:t>
      </w:r>
      <w:proofErr w:type="gramStart"/>
      <w:r>
        <w:rPr>
          <w:rFonts w:eastAsiaTheme="minorEastAsia"/>
          <w:sz w:val="28"/>
          <w:szCs w:val="28"/>
        </w:rPr>
        <w:t>ноября  2018</w:t>
      </w:r>
      <w:proofErr w:type="gramEnd"/>
      <w:r>
        <w:rPr>
          <w:rFonts w:eastAsiaTheme="minorEastAsia"/>
          <w:sz w:val="28"/>
          <w:szCs w:val="28"/>
        </w:rPr>
        <w:t xml:space="preserve"> г.       </w:t>
      </w:r>
      <w:r>
        <w:rPr>
          <w:rFonts w:eastAsiaTheme="minorEastAsia"/>
          <w:sz w:val="28"/>
          <w:szCs w:val="28"/>
        </w:rPr>
        <w:tab/>
        <w:t xml:space="preserve"> г. Белая Калитва                         № 222</w:t>
      </w:r>
    </w:p>
    <w:p>
      <w:pPr>
        <w:widowControl w:val="0"/>
        <w:jc w:val="center"/>
        <w:rPr>
          <w:b/>
          <w:snapToGrid w:val="0"/>
          <w:szCs w:val="20"/>
        </w:rPr>
      </w:pPr>
    </w:p>
    <w:p>
      <w:pPr>
        <w:pStyle w:val="2"/>
        <w:ind w:left="0"/>
        <w:rPr>
          <w:bCs/>
          <w:sz w:val="28"/>
          <w:szCs w:val="28"/>
        </w:rPr>
      </w:pPr>
    </w:p>
    <w:p>
      <w:pPr>
        <w:pStyle w:val="2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и проведении муниципального этапа Всероссийской предметной олимпиады школьников в 2018-2019 учебном году</w:t>
      </w:r>
    </w:p>
    <w:p>
      <w:pPr>
        <w:ind w:left="-284" w:right="-766"/>
        <w:rPr>
          <w:b/>
          <w:sz w:val="28"/>
          <w:szCs w:val="28"/>
        </w:rPr>
      </w:pPr>
    </w:p>
    <w:p>
      <w:pPr>
        <w:pStyle w:val="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Всероссийской олимпиаде школьников, утвержденном приказом №1252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18.11.2013 г., приказом Министерства общего и профессионального образования Ростовской области № 769 от 09.10.2018 года «О проведении муниципального этапа  Всероссийской олимпиады школьников в 2018-2019 учебном году и формах отчетности», приказом Отдела образования</w:t>
      </w:r>
      <w:r>
        <w:rPr>
          <w:bCs/>
          <w:sz w:val="28"/>
          <w:szCs w:val="28"/>
        </w:rPr>
        <w:t xml:space="preserve"> от  01.11.18 г. , № 801 «О подготовке, организации и проведении муниципального этапа Всероссийской предметной олимпиады школьников в 2018-2019 учебном году, </w:t>
      </w:r>
      <w:r>
        <w:rPr>
          <w:sz w:val="28"/>
          <w:szCs w:val="28"/>
        </w:rPr>
        <w:t>планом работы кадетского корпуса и с целью отбора кандидатов для участия в региональных  предметных олимпиадах</w:t>
      </w:r>
    </w:p>
    <w:p>
      <w:pPr>
        <w:pStyle w:val="a3"/>
        <w:rPr>
          <w:sz w:val="28"/>
          <w:szCs w:val="28"/>
        </w:rPr>
      </w:pPr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>
      <w:pPr>
        <w:ind w:right="-7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1.Принять участие кадетам 7-11 классов в </w:t>
      </w:r>
      <w:proofErr w:type="gramStart"/>
      <w:r>
        <w:rPr>
          <w:bCs/>
          <w:sz w:val="28"/>
          <w:szCs w:val="28"/>
        </w:rPr>
        <w:t>муниципальных  предметных</w:t>
      </w:r>
      <w:proofErr w:type="gramEnd"/>
      <w:r>
        <w:rPr>
          <w:bCs/>
          <w:sz w:val="28"/>
          <w:szCs w:val="28"/>
        </w:rPr>
        <w:t xml:space="preserve"> олимпиадах, согласно графику</w:t>
      </w:r>
    </w:p>
    <w:p>
      <w:pPr>
        <w:tabs>
          <w:tab w:val="num" w:pos="360"/>
        </w:tabs>
        <w:ind w:left="-284" w:right="-766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3"/>
        <w:gridCol w:w="2447"/>
        <w:gridCol w:w="3060"/>
      </w:tblGrid>
      <w:t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ноября 2018 года</w:t>
            </w:r>
          </w:p>
        </w:tc>
      </w:tr>
      <w:t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ноября 2018 года</w:t>
            </w:r>
          </w:p>
        </w:tc>
      </w:tr>
      <w:t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 2018 года</w:t>
            </w:r>
          </w:p>
        </w:tc>
      </w:tr>
      <w:t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 2018 года</w:t>
            </w:r>
          </w:p>
        </w:tc>
      </w:tr>
      <w:tr>
        <w:trPr>
          <w:trHeight w:val="397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 2018 года</w:t>
            </w:r>
          </w:p>
        </w:tc>
      </w:tr>
      <w:tr>
        <w:trPr>
          <w:trHeight w:val="386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 2018 года</w:t>
            </w:r>
          </w:p>
        </w:tc>
      </w:tr>
      <w:t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 2018 года</w:t>
            </w:r>
          </w:p>
        </w:tc>
      </w:tr>
      <w:t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 2018 года</w:t>
            </w:r>
          </w:p>
        </w:tc>
      </w:tr>
      <w:t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  2018 года</w:t>
            </w:r>
          </w:p>
        </w:tc>
      </w:tr>
      <w:t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  2018 года</w:t>
            </w:r>
          </w:p>
        </w:tc>
      </w:tr>
      <w:t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МБОУСОШ № 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ноября  2018 года</w:t>
            </w:r>
          </w:p>
        </w:tc>
      </w:tr>
    </w:tbl>
    <w:p>
      <w:pPr>
        <w:ind w:hanging="709"/>
      </w:pPr>
      <w:r>
        <w:rPr>
          <w:noProof/>
        </w:rPr>
        <w:lastRenderedPageBreak/>
        <w:drawing>
          <wp:inline distT="0" distB="0" distL="0" distR="0">
            <wp:extent cx="6638925" cy="8625527"/>
            <wp:effectExtent l="0" t="0" r="0" b="0"/>
            <wp:docPr id="1" name="Рисунок 1" descr="E:\Приказы Л.П. Махина\2018 2019г\Учебный процесс\№ 222 от 09.11.18г. Орг. пров. Всер. предм. оли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ы Л.П. Махина\2018 2019г\Учебный процесс\№ 222 от 09.11.18г. Орг. пров. Всер. предм. олим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9" t="4181" b="11929"/>
                    <a:stretch/>
                  </pic:blipFill>
                  <pic:spPr bwMode="auto">
                    <a:xfrm>
                      <a:off x="0" y="0"/>
                      <a:ext cx="6647635" cy="863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426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77E7"/>
    <w:multiLevelType w:val="multilevel"/>
    <w:tmpl w:val="46A81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96"/>
        </w:tabs>
        <w:ind w:left="196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436"/>
        </w:tabs>
        <w:ind w:left="4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36"/>
        </w:tabs>
        <w:ind w:left="43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96"/>
        </w:tabs>
        <w:ind w:left="79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156"/>
        </w:tabs>
        <w:ind w:left="115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56"/>
        </w:tabs>
        <w:ind w:left="115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516"/>
        </w:tabs>
        <w:ind w:left="1516" w:hanging="1800"/>
      </w:pPr>
    </w:lvl>
  </w:abstractNum>
  <w:abstractNum w:abstractNumId="1" w15:restartNumberingAfterBreak="0">
    <w:nsid w:val="325B1AA4"/>
    <w:multiLevelType w:val="multilevel"/>
    <w:tmpl w:val="46A81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96"/>
        </w:tabs>
        <w:ind w:left="196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436"/>
        </w:tabs>
        <w:ind w:left="4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36"/>
        </w:tabs>
        <w:ind w:left="43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96"/>
        </w:tabs>
        <w:ind w:left="79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156"/>
        </w:tabs>
        <w:ind w:left="115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56"/>
        </w:tabs>
        <w:ind w:left="115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516"/>
        </w:tabs>
        <w:ind w:left="151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E881B-075C-4768-8BD6-8875EA7C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pPr>
      <w:keepNext/>
      <w:ind w:left="-284" w:right="-766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pPr>
      <w:jc w:val="both"/>
    </w:p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20</cp:revision>
  <cp:lastPrinted>2018-11-08T10:58:00Z</cp:lastPrinted>
  <dcterms:created xsi:type="dcterms:W3CDTF">2016-11-08T10:04:00Z</dcterms:created>
  <dcterms:modified xsi:type="dcterms:W3CDTF">2019-04-09T13:43:00Z</dcterms:modified>
</cp:coreProperties>
</file>