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pt;height:771.75pt">
            <v:imagedata r:id="rId5" o:title="география 6 класс" cropbottom="8766f" cropleft="9605f"/>
          </v:shape>
        </w:pict>
      </w:r>
    </w:p>
    <w:p/>
    <w:p>
      <w:pPr>
        <w:pStyle w:val="1"/>
        <w:spacing w:after="60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>
      <w:pPr>
        <w:shd w:val="clear" w:color="auto" w:fill="FFFFFF"/>
        <w:rPr>
          <w:b/>
        </w:rPr>
      </w:pPr>
      <w:bookmarkStart w:id="0" w:name="_GoBack"/>
      <w:bookmarkEnd w:id="0"/>
    </w:p>
    <w:p>
      <w:pPr>
        <w:shd w:val="clear" w:color="auto" w:fill="FFFFFF"/>
        <w:jc w:val="center"/>
        <w:rPr>
          <w:b/>
        </w:rPr>
      </w:pPr>
      <w:r>
        <w:rPr>
          <w:b/>
        </w:rPr>
        <w:t>Нормативные - методические документы, обеспечивающие</w:t>
      </w:r>
    </w:p>
    <w:p>
      <w:pPr>
        <w:shd w:val="clear" w:color="auto" w:fill="FFFFFF"/>
        <w:jc w:val="center"/>
        <w:rPr>
          <w:b/>
        </w:rPr>
      </w:pPr>
      <w:r>
        <w:rPr>
          <w:b/>
        </w:rPr>
        <w:t>реализацию программы:</w:t>
      </w:r>
    </w:p>
    <w:p>
      <w:pPr>
        <w:jc w:val="both"/>
      </w:pPr>
    </w:p>
    <w:p>
      <w:pPr>
        <w:suppressAutoHyphens/>
        <w:ind w:left="851"/>
        <w:rPr>
          <w:rFonts w:eastAsia="Calibri"/>
          <w:sz w:val="28"/>
          <w:szCs w:val="28"/>
          <w:lang w:eastAsia="ar-SA"/>
        </w:rPr>
      </w:pPr>
      <w:r>
        <w:rPr>
          <w:b/>
        </w:rPr>
        <w:t xml:space="preserve">  </w:t>
      </w:r>
      <w:r>
        <w:rPr>
          <w:rFonts w:eastAsia="Calibri"/>
          <w:sz w:val="28"/>
          <w:szCs w:val="28"/>
          <w:lang w:eastAsia="ar-SA"/>
        </w:rPr>
        <w:t>Данная программа разработана с учетом следующей нормативной базы:</w:t>
      </w:r>
    </w:p>
    <w:p>
      <w:pPr>
        <w:ind w:left="851"/>
        <w:rPr>
          <w:rFonts w:eastAsia="MS Mincho"/>
          <w:sz w:val="28"/>
          <w:szCs w:val="28"/>
          <w:lang w:eastAsia="ja-JP"/>
        </w:rPr>
      </w:pPr>
    </w:p>
    <w:p>
      <w:pPr>
        <w:suppressAutoHyphens/>
        <w:ind w:left="851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- Федеральный закон от 29.12.2012 г.,№ 273-ФЗ « Об образовании Российской Федерации»;</w:t>
      </w:r>
    </w:p>
    <w:p>
      <w:pPr>
        <w:suppressAutoHyphens/>
        <w:ind w:left="851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>
        <w:rPr>
          <w:rFonts w:eastAsia="MS Mincho"/>
          <w:b/>
          <w:bCs/>
          <w:sz w:val="28"/>
          <w:szCs w:val="28"/>
          <w:lang w:eastAsia="ar-SA"/>
        </w:rPr>
        <w:t xml:space="preserve"> </w:t>
      </w:r>
      <w:r>
        <w:rPr>
          <w:rFonts w:eastAsia="MS Mincho"/>
          <w:sz w:val="28"/>
          <w:szCs w:val="28"/>
          <w:lang w:eastAsia="ar-SA"/>
        </w:rPr>
        <w:t>от 17.12.2010 года №1897,</w:t>
      </w:r>
    </w:p>
    <w:p>
      <w:pPr>
        <w:suppressAutoHyphens/>
        <w:ind w:left="851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 xml:space="preserve">- приказ </w:t>
      </w:r>
      <w:proofErr w:type="spellStart"/>
      <w:r>
        <w:rPr>
          <w:rFonts w:eastAsia="MS Mincho"/>
          <w:sz w:val="28"/>
          <w:szCs w:val="28"/>
          <w:lang w:eastAsia="ar-SA"/>
        </w:rPr>
        <w:t>Минобрнауки</w:t>
      </w:r>
      <w:proofErr w:type="spellEnd"/>
      <w:r>
        <w:rPr>
          <w:rFonts w:eastAsia="MS Mincho"/>
          <w:sz w:val="28"/>
          <w:szCs w:val="28"/>
          <w:lang w:eastAsia="ar-SA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>
      <w:pPr>
        <w:ind w:left="851"/>
        <w:textAlignment w:val="baseline"/>
        <w:outlineLvl w:val="1"/>
        <w:rPr>
          <w:rFonts w:eastAsia="MS Mincho"/>
          <w:color w:val="000000"/>
          <w:sz w:val="28"/>
          <w:szCs w:val="28"/>
          <w:lang w:eastAsia="ja-JP"/>
        </w:rPr>
      </w:pPr>
      <w:r>
        <w:rPr>
          <w:rFonts w:eastAsia="MS Mincho"/>
          <w:color w:val="000000"/>
          <w:sz w:val="28"/>
          <w:szCs w:val="28"/>
          <w:lang w:eastAsia="ja-JP"/>
        </w:rPr>
        <w:t xml:space="preserve">- приказ </w:t>
      </w:r>
      <w:proofErr w:type="spellStart"/>
      <w:r>
        <w:rPr>
          <w:rFonts w:eastAsia="MS Mincho"/>
          <w:color w:val="000000"/>
          <w:sz w:val="28"/>
          <w:szCs w:val="28"/>
          <w:lang w:eastAsia="ja-JP"/>
        </w:rPr>
        <w:t>Минобрнауки</w:t>
      </w:r>
      <w:proofErr w:type="spellEnd"/>
      <w:r>
        <w:rPr>
          <w:rFonts w:eastAsia="MS Mincho"/>
          <w:color w:val="000000"/>
          <w:sz w:val="28"/>
          <w:szCs w:val="28"/>
          <w:lang w:eastAsia="ja-JP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eastAsia="MS Mincho"/>
            <w:color w:val="000000"/>
            <w:sz w:val="28"/>
            <w:szCs w:val="28"/>
            <w:lang w:eastAsia="ja-JP"/>
          </w:rPr>
          <w:t>2015 г</w:t>
        </w:r>
      </w:smartTag>
      <w:r>
        <w:rPr>
          <w:rFonts w:eastAsia="MS Mincho"/>
          <w:color w:val="000000"/>
          <w:sz w:val="28"/>
          <w:szCs w:val="28"/>
          <w:lang w:eastAsia="ja-JP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MS Mincho"/>
            <w:color w:val="000000"/>
            <w:sz w:val="28"/>
            <w:szCs w:val="28"/>
            <w:lang w:eastAsia="ja-JP"/>
          </w:rPr>
          <w:t>2010 г</w:t>
        </w:r>
      </w:smartTag>
      <w:r>
        <w:rPr>
          <w:rFonts w:eastAsia="MS Mincho"/>
          <w:color w:val="000000"/>
          <w:sz w:val="28"/>
          <w:szCs w:val="28"/>
          <w:lang w:eastAsia="ja-JP"/>
        </w:rPr>
        <w:t>. № 1897»</w:t>
      </w:r>
    </w:p>
    <w:p>
      <w:pPr>
        <w:suppressAutoHyphens/>
        <w:ind w:left="851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приказ </w:t>
      </w:r>
      <w:proofErr w:type="spellStart"/>
      <w:r>
        <w:rPr>
          <w:rFonts w:eastAsia="Calibri"/>
          <w:sz w:val="28"/>
          <w:szCs w:val="28"/>
          <w:lang w:eastAsia="ar-SA"/>
        </w:rPr>
        <w:t>Минобрнауки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России от 31.03.2014 г, №253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2014- 2015 </w:t>
      </w:r>
      <w:proofErr w:type="spellStart"/>
      <w:proofErr w:type="gramStart"/>
      <w:r>
        <w:rPr>
          <w:rFonts w:eastAsia="Calibri"/>
          <w:sz w:val="28"/>
          <w:szCs w:val="28"/>
          <w:lang w:eastAsia="ar-SA"/>
        </w:rPr>
        <w:t>уч.год</w:t>
      </w:r>
      <w:proofErr w:type="spellEnd"/>
      <w:proofErr w:type="gramEnd"/>
      <w:r>
        <w:rPr>
          <w:rFonts w:eastAsia="Calibri"/>
          <w:sz w:val="28"/>
          <w:szCs w:val="28"/>
          <w:lang w:eastAsia="ar-SA"/>
        </w:rPr>
        <w:t>» с изменениями, внесенными:</w:t>
      </w:r>
    </w:p>
    <w:p>
      <w:pPr>
        <w:suppressAutoHyphens/>
        <w:ind w:left="851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приказом </w:t>
      </w:r>
      <w:proofErr w:type="spellStart"/>
      <w:r>
        <w:rPr>
          <w:rFonts w:eastAsia="Calibri"/>
          <w:sz w:val="28"/>
          <w:szCs w:val="28"/>
          <w:lang w:eastAsia="ar-SA"/>
        </w:rPr>
        <w:t>Минобрнауки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России от 8 июня 2015 года № 576; </w:t>
      </w:r>
      <w:r>
        <w:rPr>
          <w:rFonts w:eastAsia="Calibri"/>
          <w:sz w:val="28"/>
          <w:szCs w:val="28"/>
          <w:lang w:eastAsia="ar-SA"/>
        </w:rPr>
        <w:br/>
        <w:t xml:space="preserve">приказом </w:t>
      </w:r>
      <w:proofErr w:type="spellStart"/>
      <w:r>
        <w:rPr>
          <w:rFonts w:eastAsia="Calibri"/>
          <w:sz w:val="28"/>
          <w:szCs w:val="28"/>
          <w:lang w:eastAsia="ar-SA"/>
        </w:rPr>
        <w:t>Минобрнауки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России от 28 декабря 2015 года № 1529; </w:t>
      </w:r>
      <w:r>
        <w:rPr>
          <w:rFonts w:eastAsia="Calibri"/>
          <w:sz w:val="28"/>
          <w:szCs w:val="28"/>
          <w:lang w:eastAsia="ar-SA"/>
        </w:rPr>
        <w:br/>
        <w:t xml:space="preserve">приказом </w:t>
      </w:r>
      <w:proofErr w:type="spellStart"/>
      <w:r>
        <w:rPr>
          <w:rFonts w:eastAsia="Calibri"/>
          <w:sz w:val="28"/>
          <w:szCs w:val="28"/>
          <w:lang w:eastAsia="ar-SA"/>
        </w:rPr>
        <w:t>Минобрнауки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России от 26 января 2016 года № 38. </w:t>
      </w:r>
    </w:p>
    <w:p>
      <w:pPr>
        <w:suppressAutoHyphens/>
        <w:ind w:left="851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приказом  </w:t>
      </w:r>
      <w:proofErr w:type="spellStart"/>
      <w:r>
        <w:rPr>
          <w:rFonts w:eastAsia="Calibri"/>
          <w:sz w:val="28"/>
          <w:szCs w:val="28"/>
          <w:lang w:eastAsia="ar-SA"/>
        </w:rPr>
        <w:t>Минобрнауки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России от 21 апреля 2016 года № 459</w:t>
      </w:r>
    </w:p>
    <w:p>
      <w:pPr>
        <w:suppressAutoHyphens/>
        <w:ind w:left="851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приказом </w:t>
      </w:r>
      <w:proofErr w:type="spellStart"/>
      <w:r>
        <w:rPr>
          <w:rFonts w:eastAsia="Calibri"/>
          <w:sz w:val="28"/>
          <w:szCs w:val="28"/>
          <w:lang w:eastAsia="ar-SA"/>
        </w:rPr>
        <w:t>Минобрнауки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России от 29 декабря 2016 года № 1677 </w:t>
      </w:r>
    </w:p>
    <w:p>
      <w:pPr>
        <w:suppressAutoHyphens/>
        <w:ind w:left="851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приказом  </w:t>
      </w:r>
      <w:proofErr w:type="spellStart"/>
      <w:r>
        <w:rPr>
          <w:rFonts w:eastAsia="Calibri"/>
          <w:sz w:val="28"/>
          <w:szCs w:val="28"/>
          <w:lang w:eastAsia="ar-SA"/>
        </w:rPr>
        <w:t>Минобрнауки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России от 26 января 2017 года № 15</w:t>
      </w:r>
    </w:p>
    <w:p>
      <w:pPr>
        <w:suppressAutoHyphens/>
        <w:ind w:left="851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письмо МО РО от 24.04.2018 г., № 24/4.1-5705 «Рекомендации по </w:t>
      </w:r>
      <w:proofErr w:type="gramStart"/>
      <w:r>
        <w:rPr>
          <w:rFonts w:eastAsia="Calibri"/>
          <w:sz w:val="28"/>
          <w:szCs w:val="28"/>
          <w:lang w:eastAsia="ar-SA"/>
        </w:rPr>
        <w:t>составлению  учебного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плана образовательных организаций , реализующих программы общего образования, расположенных на территории РО на 2018-2019 </w:t>
      </w:r>
      <w:proofErr w:type="spellStart"/>
      <w:r>
        <w:rPr>
          <w:rFonts w:eastAsia="Calibri"/>
          <w:sz w:val="28"/>
          <w:szCs w:val="28"/>
          <w:lang w:eastAsia="ar-SA"/>
        </w:rPr>
        <w:t>уч.год</w:t>
      </w:r>
      <w:proofErr w:type="spellEnd"/>
      <w:r>
        <w:rPr>
          <w:rFonts w:eastAsia="Calibri"/>
          <w:sz w:val="28"/>
          <w:szCs w:val="28"/>
          <w:lang w:eastAsia="ar-SA"/>
        </w:rPr>
        <w:t>»;</w:t>
      </w:r>
    </w:p>
    <w:p>
      <w:pPr>
        <w:suppressAutoHyphens/>
        <w:ind w:left="851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- Учебный план кадетского корпуса на 2018-2019 учебный год,</w:t>
      </w:r>
    </w:p>
    <w:p>
      <w:pPr>
        <w:spacing w:after="200" w:line="276" w:lineRule="auto"/>
        <w:ind w:left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Примерные программы А.А. Кузнецов, М.В. Рыжаков. География. 5 –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 Москва. Просвещение, 2011г.</w:t>
      </w:r>
    </w:p>
    <w:p>
      <w:pPr>
        <w:suppressAutoHyphens/>
        <w:ind w:left="851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>
        <w:rPr>
          <w:rFonts w:eastAsia="Calibri"/>
          <w:color w:val="000000"/>
          <w:sz w:val="28"/>
          <w:szCs w:val="28"/>
          <w:lang w:eastAsia="ar-SA"/>
        </w:rPr>
        <w:t>Рабочая программа опирается на УМК:</w:t>
      </w:r>
    </w:p>
    <w:p>
      <w:pPr>
        <w:spacing w:after="200" w:line="276" w:lineRule="auto"/>
        <w:ind w:left="851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 xml:space="preserve">1.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О.А.Климанова</w:t>
      </w:r>
      <w:proofErr w:type="spellEnd"/>
      <w:r>
        <w:rPr>
          <w:sz w:val="28"/>
          <w:szCs w:val="28"/>
        </w:rPr>
        <w:t xml:space="preserve"> «Землеведение»,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 Дрофа, 2016г.</w:t>
      </w:r>
    </w:p>
    <w:p>
      <w:pPr>
        <w:ind w:left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2.</w:t>
      </w:r>
      <w:r>
        <w:rPr>
          <w:sz w:val="28"/>
          <w:szCs w:val="28"/>
        </w:rPr>
        <w:t xml:space="preserve"> А.В. Румянцев, Э.В.  Ким рабочая тетрадь. География: Землеведение,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2018 г.  </w:t>
      </w:r>
    </w:p>
    <w:p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3. Методическое пособие к учебнику «Землеведение» А.В. Румянцев, Э.В. Ким. 6 класс.</w:t>
      </w:r>
    </w:p>
    <w:p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4. Атлас и контурные карты 6 класс.</w:t>
      </w:r>
    </w:p>
    <w:p>
      <w:pPr>
        <w:shd w:val="clear" w:color="auto" w:fill="FFFFFF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>
      <w:pPr>
        <w:tabs>
          <w:tab w:val="left" w:pos="900"/>
        </w:tabs>
        <w:rPr>
          <w:b/>
          <w:sz w:val="28"/>
          <w:szCs w:val="28"/>
        </w:rPr>
      </w:pPr>
    </w:p>
    <w:p>
      <w:pPr>
        <w:tabs>
          <w:tab w:val="left" w:pos="900"/>
        </w:tabs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курса</w:t>
      </w:r>
    </w:p>
    <w:p>
      <w:pPr>
        <w:tabs>
          <w:tab w:val="left" w:pos="900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Комплексное представление о географической среде как среде обитания человечества посредством знакомства с особенностями природы, жизни и хозяйства людей; глубокое и всестороннее изучение географии мира.    </w:t>
      </w:r>
    </w:p>
    <w:p>
      <w:pPr>
        <w:tabs>
          <w:tab w:val="left" w:pos="900"/>
        </w:tabs>
        <w:ind w:left="851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>Осуществляется внеурочная деятельность (экскурсии) по темам: «Составление плана местности», «Наблюдение за погодой», «Природные зоны».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Проект «Вулкан – чудо природы». 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Проект «Экскурсия в мир камней». 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>Проект «Живительная вода».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>Интеграция с ОБЖ по темам: «Ориентирование на местности. Правила выживания», «Стихийные природные явления. Правила поведения в ЧС».</w:t>
      </w:r>
    </w:p>
    <w:p>
      <w:pPr>
        <w:ind w:left="851"/>
        <w:rPr>
          <w:sz w:val="28"/>
          <w:szCs w:val="28"/>
        </w:rPr>
      </w:pP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Изменения по разделам программы «Землеведение». </w:t>
      </w:r>
      <w:proofErr w:type="gramStart"/>
      <w:r>
        <w:rPr>
          <w:sz w:val="28"/>
          <w:szCs w:val="28"/>
        </w:rPr>
        <w:t>( 70</w:t>
      </w:r>
      <w:proofErr w:type="gramEnd"/>
      <w:r>
        <w:rPr>
          <w:sz w:val="28"/>
          <w:szCs w:val="28"/>
        </w:rPr>
        <w:t xml:space="preserve"> часов – 2часа  в неделю). Добавление проектной деятельности на уроках и  изучение Ростовской области.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>На изучение раздела «Земля во Вселенной» отвожу 6ч., вместо 3ч.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Раздел «Путешествия и их географическое отражение 10ч.  вместо 5ч.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>На раздел «Природа Земли» выделяю 37ч., вместо 19</w:t>
      </w:r>
      <w:proofErr w:type="gramStart"/>
      <w:r>
        <w:rPr>
          <w:sz w:val="28"/>
          <w:szCs w:val="28"/>
        </w:rPr>
        <w:t>ч.,т.к.</w:t>
      </w:r>
      <w:proofErr w:type="gramEnd"/>
      <w:r>
        <w:rPr>
          <w:sz w:val="28"/>
          <w:szCs w:val="28"/>
        </w:rPr>
        <w:t>«Земля во Вселенной» выделяю в отдельный раздел.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Раздел «Географическая оболочка - среда жизни» 13ч.,  вместо 7ч. </w:t>
      </w:r>
    </w:p>
    <w:p>
      <w:pPr>
        <w:tabs>
          <w:tab w:val="left" w:pos="900"/>
        </w:tabs>
        <w:rPr>
          <w:b/>
          <w:sz w:val="28"/>
          <w:szCs w:val="28"/>
        </w:rPr>
      </w:pPr>
    </w:p>
    <w:p>
      <w:pPr>
        <w:tabs>
          <w:tab w:val="left" w:pos="900"/>
        </w:tabs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географии</w:t>
      </w:r>
    </w:p>
    <w:p>
      <w:pPr>
        <w:tabs>
          <w:tab w:val="left" w:pos="900"/>
        </w:tabs>
        <w:ind w:left="851"/>
        <w:rPr>
          <w:b/>
          <w:sz w:val="28"/>
          <w:szCs w:val="28"/>
        </w:rPr>
      </w:pPr>
    </w:p>
    <w:p>
      <w:pPr>
        <w:tabs>
          <w:tab w:val="left" w:pos="900"/>
        </w:tabs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Личностно-ориентированные: </w:t>
      </w:r>
    </w:p>
    <w:p>
      <w:pPr>
        <w:tabs>
          <w:tab w:val="left" w:pos="90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гражданственности и патриотизма учащихся, уважение к истории и культуре своей страны, стран мира, выработка умений и навыков адаптации и социально-ответственного поведения в мировом пространстве.</w:t>
      </w:r>
    </w:p>
    <w:p>
      <w:pPr>
        <w:ind w:left="851"/>
        <w:rPr>
          <w:b/>
          <w:sz w:val="28"/>
          <w:szCs w:val="28"/>
        </w:rPr>
      </w:pPr>
    </w:p>
    <w:p>
      <w:pPr>
        <w:ind w:left="851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rStyle w:val="2"/>
          <w:sz w:val="28"/>
          <w:szCs w:val="28"/>
        </w:rPr>
        <w:t>:</w:t>
      </w:r>
    </w:p>
    <w:p>
      <w:pPr>
        <w:ind w:left="851"/>
        <w:rPr>
          <w:sz w:val="28"/>
          <w:szCs w:val="28"/>
        </w:rPr>
      </w:pPr>
      <w:r>
        <w:rPr>
          <w:rStyle w:val="2"/>
          <w:sz w:val="28"/>
          <w:szCs w:val="28"/>
        </w:rPr>
        <w:t>формирование и развитие</w:t>
      </w:r>
      <w:r>
        <w:rPr>
          <w:sz w:val="28"/>
          <w:szCs w:val="28"/>
        </w:rPr>
        <w:t xml:space="preserve"> познавательных интересов, интеллектуальных и творческих способностей учащихся;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>способности к самостоятельному приобретению новых знаний и практических</w:t>
      </w:r>
      <w:r>
        <w:rPr>
          <w:sz w:val="28"/>
          <w:szCs w:val="28"/>
        </w:rPr>
        <w:br/>
        <w:t>умений, умения управлять своей познавательной деятельностью, работать в коллективе;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>умения организовывать свою деятельность, определять ее цели и задачи,</w:t>
      </w:r>
      <w:r>
        <w:rPr>
          <w:sz w:val="28"/>
          <w:szCs w:val="28"/>
        </w:rPr>
        <w:br/>
        <w:t>выбирать средства реализации цели и применять их на практике, оценивать</w:t>
      </w:r>
      <w:r>
        <w:rPr>
          <w:sz w:val="28"/>
          <w:szCs w:val="28"/>
        </w:rPr>
        <w:br/>
        <w:t>достигнутые результаты;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>умения вести самостоятельный поиск, анализ, отбор информации, ее</w:t>
      </w:r>
      <w:r>
        <w:rPr>
          <w:sz w:val="28"/>
          <w:szCs w:val="28"/>
        </w:rPr>
        <w:br/>
        <w:t>преобразование, сохранение, передачу и презентацию с помощью технических</w:t>
      </w:r>
      <w:r>
        <w:rPr>
          <w:sz w:val="28"/>
          <w:szCs w:val="28"/>
        </w:rPr>
        <w:br/>
        <w:t>средств и информационных технологий.</w:t>
      </w:r>
    </w:p>
    <w:p>
      <w:pPr>
        <w:tabs>
          <w:tab w:val="left" w:pos="900"/>
        </w:tabs>
        <w:ind w:left="851"/>
        <w:rPr>
          <w:sz w:val="28"/>
          <w:szCs w:val="28"/>
        </w:rPr>
      </w:pPr>
    </w:p>
    <w:p>
      <w:pPr>
        <w:tabs>
          <w:tab w:val="left" w:pos="900"/>
        </w:tabs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Предметно-ориентированные:</w:t>
      </w:r>
    </w:p>
    <w:p>
      <w:pPr>
        <w:tabs>
          <w:tab w:val="left" w:pos="900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формирование целостного представления о современной научной картине мира, об особенностях населения, хозяйства мира, природных ресурсах, взаимосвязей компонентов природы, создать образ своего родного края, </w:t>
      </w:r>
      <w:r>
        <w:rPr>
          <w:sz w:val="28"/>
          <w:szCs w:val="28"/>
        </w:rPr>
        <w:lastRenderedPageBreak/>
        <w:t>умения соблюдать меры безопасности в случае природных стихийных бедствий и техногенных катастроф.</w:t>
      </w:r>
    </w:p>
    <w:p>
      <w:pPr>
        <w:rPr>
          <w:b/>
          <w:sz w:val="28"/>
          <w:szCs w:val="28"/>
        </w:rPr>
      </w:pPr>
    </w:p>
    <w:p>
      <w:pPr>
        <w:ind w:left="851"/>
        <w:jc w:val="center"/>
        <w:rPr>
          <w:b/>
          <w:sz w:val="28"/>
          <w:szCs w:val="28"/>
        </w:rPr>
      </w:pPr>
    </w:p>
    <w:p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   Земля во Вселенной. 6 час.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>Солнечная система. Земная Галактика и другие миры. Геоцентрическая и гелиоцентрическая модели Вселенной. Вращение Земли вокруг Солнца и смена времен года. Вращение Земли вокруг своей оси и смена дня и ночи. Земля – единственная обитаемая планета Солнечной системы. «Голубая планета». Одиноки ли мы во Вселенной? Космические исследования и их роль в познании Земли.</w:t>
      </w:r>
    </w:p>
    <w:p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Путешествия и их географическое отражение. 10 ч</w:t>
      </w:r>
    </w:p>
    <w:p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>Путешествие как способ познания окружающего мира. Искусство путешествия. Путевые впечатления и их отражение: рассказ, рисунок, фото- и киносъемка. Карта как наиболее совершенный способ отражения путевых впечатлений. Что взять с собой в путешествие?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>План местности. Изображение местности на плане. Масштаб. Условные знаки. Определение на местности направлений и расстояний. Компас, азимут. Составление схематического плана местности. Чтение плана местности.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>Географическая карта. Переход от шарообразного изображения Земли на глобусе к плоскому изображению на карте. Карта полушарий. История создания карт. Различия в изображении меридианов и параллелей на глобусах и картах. Масштабы карт. Классификация карт по назначению, масштабу и охвату территории. Карты природы и социально-экономические карты. Компьютерные карты.</w:t>
      </w:r>
    </w:p>
    <w:p>
      <w:pPr>
        <w:ind w:left="851"/>
        <w:rPr>
          <w:sz w:val="28"/>
          <w:szCs w:val="28"/>
        </w:rPr>
      </w:pPr>
      <w:r>
        <w:rPr>
          <w:i/>
          <w:sz w:val="28"/>
          <w:szCs w:val="28"/>
        </w:rPr>
        <w:t>Практические работы:</w:t>
      </w:r>
      <w:r>
        <w:rPr>
          <w:sz w:val="28"/>
          <w:szCs w:val="28"/>
        </w:rPr>
        <w:t xml:space="preserve"> 1. Составление краткого географического рассказа об одном из путешествий, совершенном учащимся. 2. Ориентирование на местности при помощи компаса; определение азимута точек. 3. Составление плана местности по ее описанию. 4. Чтение плана местности. 5. Определение расстояний и направлений по географической карте.</w:t>
      </w:r>
    </w:p>
    <w:p>
      <w:pPr>
        <w:ind w:left="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Раздел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Природа Земли . 37 ч.</w:t>
      </w:r>
    </w:p>
    <w:p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Тема 10. Планета воды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>Материки и океаны. Соотношение площадей океана и суши. Облик земного шара. Береговая линия. Моря, заливы, проливы. Острова и архипелаги. Полуострова.</w:t>
      </w:r>
    </w:p>
    <w:p>
      <w:pPr>
        <w:ind w:left="851"/>
        <w:rPr>
          <w:b/>
          <w:sz w:val="28"/>
          <w:szCs w:val="28"/>
        </w:rPr>
      </w:pPr>
      <w:r>
        <w:rPr>
          <w:sz w:val="28"/>
          <w:szCs w:val="28"/>
        </w:rPr>
        <w:t>Свойства Мирового океана. Температура и солёность вод, их распределение по широтам земного шара. Движение вод Мирового океана.  Волны, цунами, приливы, отливы. Океанические течения: теплые и холодные, ветровые и стоковые. Человек и Мировой океан.</w:t>
      </w:r>
    </w:p>
    <w:p>
      <w:pPr>
        <w:ind w:left="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Тема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11. Внутреннее строение Земли.</w:t>
      </w:r>
      <w:r>
        <w:rPr>
          <w:sz w:val="28"/>
          <w:szCs w:val="28"/>
        </w:rPr>
        <w:t xml:space="preserve"> 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>Горные породы, слагающие земную кору. Земная кора и литосфера. Изучение земных глубин. (магматические, осадочные и метаморфические), их образование. Методы изучения земных глубин.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Земная кора. Движения земной коры. А. </w:t>
      </w:r>
      <w:proofErr w:type="spellStart"/>
      <w:r>
        <w:rPr>
          <w:sz w:val="28"/>
          <w:szCs w:val="28"/>
        </w:rPr>
        <w:t>Вегенер</w:t>
      </w:r>
      <w:proofErr w:type="spellEnd"/>
      <w:r>
        <w:rPr>
          <w:sz w:val="28"/>
          <w:szCs w:val="28"/>
        </w:rPr>
        <w:t xml:space="preserve"> и его гипотеза движения материков. Теория движения литосферных плит. Сейсмические районы на земном шаре. Горячие источники и гейзеры.  </w:t>
      </w:r>
      <w:r>
        <w:rPr>
          <w:i/>
          <w:sz w:val="28"/>
          <w:szCs w:val="28"/>
        </w:rPr>
        <w:t>Практические работы:</w:t>
      </w:r>
      <w:r>
        <w:rPr>
          <w:sz w:val="28"/>
          <w:szCs w:val="28"/>
        </w:rPr>
        <w:t xml:space="preserve"> 1. Знакомство с горными породами. 2. Определение на карте сейсмических районов земного шара. </w:t>
      </w:r>
    </w:p>
    <w:p>
      <w:pPr>
        <w:ind w:left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Тема 12.Рельеф Земли. 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>Рельеф Земли и его значение для человека.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>Абсолютная и относительная высота. Изображение рельефа горизонталями. Основные формы рельефа. Горы и равнины. Различие гор по высоте. Строение океанского дна (шельф, ложе, желоба, горы). Абсолютная и относительная высота.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>Изображение рельефа на физических картах. Шкала высот и глубин.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Горные области и основные формы рельефа гор. Высочайшие горы планеты. Процессы горообразования. Рождение, развитие и разрушение гор. Стихийные процессы в горах. Осыпи, обвалы, сели и лавины. 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>Равнины суши. Различие равнин по высоте: низменности, возвышенности и плоскогорья. Образование равнин и их изменение во времени.  Влияние текучих вод и ветра на рельеф равнин. Овраги, балки и речные долины. Дюны и барханы.</w:t>
      </w:r>
    </w:p>
    <w:p>
      <w:pPr>
        <w:ind w:left="851"/>
        <w:rPr>
          <w:sz w:val="28"/>
          <w:szCs w:val="28"/>
        </w:rPr>
      </w:pPr>
      <w:r>
        <w:rPr>
          <w:i/>
          <w:sz w:val="28"/>
          <w:szCs w:val="28"/>
        </w:rPr>
        <w:t>.Практические работы.</w:t>
      </w:r>
      <w:r>
        <w:rPr>
          <w:sz w:val="28"/>
          <w:szCs w:val="28"/>
        </w:rPr>
        <w:t xml:space="preserve"> 1. Определение по карте высот гор и равнин, глубин морей. 2. Нанесение на контурную карту некоторых элементов географической номенклатуры.</w:t>
      </w:r>
    </w:p>
    <w:p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13. Атмосфера и климаты Земли. 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Атмосферный воздух и его значение для человека. Атмосфера – воздушная плёнка Земли. Состав Атмосферы. Изменение свойств  воздуха с высотой. Воздушные массы и их свойства в разных районах земного </w:t>
      </w:r>
      <w:proofErr w:type="gramStart"/>
      <w:r>
        <w:rPr>
          <w:sz w:val="28"/>
          <w:szCs w:val="28"/>
        </w:rPr>
        <w:t>шара..</w:t>
      </w:r>
      <w:proofErr w:type="gramEnd"/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>Температура воздуха и ее измерение. Средняя температура воздуха. Суточный и годовой ход температуры воздуха, их различие на разных широтах земного шара. Тепловые пояса Земли.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Погода и климат. Погода и её разнообразие. Влияние погоды и климата на здоровье людей. Зависимость климата от географической широты и абсолютной высоты местности.   Циркуляция атмосферы и господствующие ветры. Пассаты, ветры западного </w:t>
      </w:r>
      <w:proofErr w:type="spellStart"/>
      <w:proofErr w:type="gramStart"/>
      <w:r>
        <w:rPr>
          <w:sz w:val="28"/>
          <w:szCs w:val="28"/>
        </w:rPr>
        <w:t>переноса.</w:t>
      </w:r>
      <w:r>
        <w:rPr>
          <w:i/>
          <w:sz w:val="28"/>
          <w:szCs w:val="28"/>
        </w:rPr>
        <w:t>Климатические</w:t>
      </w:r>
      <w:proofErr w:type="spellEnd"/>
      <w:proofErr w:type="gramEnd"/>
      <w:r>
        <w:rPr>
          <w:i/>
          <w:sz w:val="28"/>
          <w:szCs w:val="28"/>
        </w:rPr>
        <w:t xml:space="preserve"> пояса Земли. Основные и переходные  климатические пояса. </w:t>
      </w:r>
    </w:p>
    <w:p>
      <w:pPr>
        <w:ind w:left="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Климатическая карта. Амплитуда температур и </w:t>
      </w:r>
      <w:proofErr w:type="spellStart"/>
      <w:r>
        <w:rPr>
          <w:i/>
          <w:sz w:val="28"/>
          <w:szCs w:val="28"/>
        </w:rPr>
        <w:t>континентальность</w:t>
      </w:r>
      <w:proofErr w:type="spellEnd"/>
      <w:r>
        <w:rPr>
          <w:i/>
          <w:sz w:val="28"/>
          <w:szCs w:val="28"/>
        </w:rPr>
        <w:t xml:space="preserve"> климата.</w:t>
      </w:r>
    </w:p>
    <w:p>
      <w:pPr>
        <w:ind w:left="851"/>
        <w:rPr>
          <w:i/>
          <w:sz w:val="28"/>
          <w:szCs w:val="28"/>
        </w:rPr>
      </w:pP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Практические работы: 1. </w:t>
      </w:r>
      <w:r>
        <w:rPr>
          <w:i/>
          <w:sz w:val="28"/>
          <w:szCs w:val="28"/>
        </w:rPr>
        <w:t>Составление схемы «Вертикальное строение атмосферы». 2. Составление таблицы «Воздушные массы и постоянные ветры земного шара». 3. Знакомство с климатической картой и картой «Климатические пояса и области земного шара»; составление краткой характеристики одного из климатических поясов.</w:t>
      </w:r>
    </w:p>
    <w:p>
      <w:pPr>
        <w:ind w:left="851"/>
        <w:rPr>
          <w:i/>
          <w:sz w:val="28"/>
          <w:szCs w:val="28"/>
        </w:rPr>
      </w:pPr>
      <w:r>
        <w:rPr>
          <w:i/>
          <w:sz w:val="28"/>
          <w:szCs w:val="28"/>
        </w:rPr>
        <w:t>4. Наблюдения за погодой.</w:t>
      </w:r>
    </w:p>
    <w:p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14. Гидросфера – «кровеносная система» Земли. 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     Круговорот воды в природе. Реки в природе и на географической карте.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Исток, устье, притоки, правый и левый берега реки. Речная система. Крупнейшие реки планеты. Питание  рек. Речной бассейн. Водораздел. Пойма, терраса. Дельты и эстуарии. Половодье, паводок, межень. Зависимость режима </w:t>
      </w:r>
      <w:r>
        <w:rPr>
          <w:sz w:val="28"/>
          <w:szCs w:val="28"/>
        </w:rPr>
        <w:lastRenderedPageBreak/>
        <w:t xml:space="preserve">рек от климатических условий. Горные и равнинные реки. Верхнее, среднее и нижнее течение. Пороги, водопады, ущелья. 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>Озёра. Различия озёрных котловин. Сточные, бессточные. Горные,  равнинные, пресные и солёные, мелкие и глубокие. Подземные воды, болота. Межпластовые и грунтовые воды. Артезианские бассейны. Ледники и их строение. Снеговая линия в горах. Горное и материковое оледенение.</w:t>
      </w:r>
    </w:p>
    <w:p>
      <w:pPr>
        <w:ind w:left="851"/>
        <w:rPr>
          <w:sz w:val="28"/>
          <w:szCs w:val="28"/>
        </w:rPr>
      </w:pPr>
      <w:r>
        <w:rPr>
          <w:i/>
          <w:sz w:val="28"/>
          <w:szCs w:val="28"/>
        </w:rPr>
        <w:t>Практические работы:</w:t>
      </w:r>
      <w:r>
        <w:rPr>
          <w:sz w:val="28"/>
          <w:szCs w:val="28"/>
        </w:rPr>
        <w:t xml:space="preserve"> 1. Составление простейшей схемы «Круговорот воды в природе». 2. Определение основных элементов речной системы одной из крупнейших рек мира. 3. Знакомство с источниками питания и режимом рек своей местности.</w:t>
      </w:r>
    </w:p>
    <w:p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Географическая оболочка – среда жизни. 13 ч</w:t>
      </w:r>
    </w:p>
    <w:p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Тема 1 . Живая планета.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Возникновение жизни на Земле. Факторы, благоприятствующие распространению жизни: тепло, свет, влага, минеральные вещества. Пищевая цепь. Влияние живых организмов на природу планеты. Биосфера и ее границы. 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>Закономерности распределения органического мира на поверхности нашей планеты. Влияние климата на характер растительности. Основные типы растительного покрова Земли. Распространение животных.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>Почва как особое природное тело. Плодородие как основное свойство почвы.  Охрана почв. Зависимость свойств почвы от географического положения территории.</w:t>
      </w:r>
    </w:p>
    <w:p>
      <w:pPr>
        <w:ind w:left="851"/>
        <w:rPr>
          <w:sz w:val="28"/>
          <w:szCs w:val="28"/>
        </w:rPr>
      </w:pPr>
      <w:r>
        <w:rPr>
          <w:i/>
          <w:sz w:val="28"/>
          <w:szCs w:val="28"/>
        </w:rPr>
        <w:t>Практические работы:</w:t>
      </w:r>
      <w:r>
        <w:rPr>
          <w:sz w:val="28"/>
          <w:szCs w:val="28"/>
        </w:rPr>
        <w:t xml:space="preserve"> 1. Сравнение растительности экваториальных лесов и лесов умеренного пояса (степей и тундр). 2. Знакомство с рисунками различных почвенных профилей.</w:t>
      </w:r>
    </w:p>
    <w:p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Тема 2. Географическая оболочка и ее закономерности. 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>Оболочки Земли: литосфера, гидросфера, атмосфера и биосфера. Понятие о географической оболочке как области взаимопроникновения всех земных сфер. Взаимодействие оболочек Земли. Свойства географической оболочки. Природные комплексы как части географической оболочки. Географическая зональность и высотная поясность. Природные зоны Земли. Природные комплексы Мирового океана.</w:t>
      </w:r>
    </w:p>
    <w:p>
      <w:pPr>
        <w:ind w:left="851"/>
        <w:rPr>
          <w:sz w:val="28"/>
          <w:szCs w:val="28"/>
        </w:rPr>
      </w:pPr>
      <w:r>
        <w:rPr>
          <w:i/>
          <w:sz w:val="28"/>
          <w:szCs w:val="28"/>
        </w:rPr>
        <w:t>Практические работы:</w:t>
      </w:r>
      <w:r>
        <w:rPr>
          <w:sz w:val="28"/>
          <w:szCs w:val="28"/>
        </w:rPr>
        <w:t xml:space="preserve"> 1. Работа с картой «Природные зоны Земли» и составление комплексного описания одной из зон.</w:t>
      </w:r>
    </w:p>
    <w:p>
      <w:pPr>
        <w:ind w:left="851"/>
        <w:rPr>
          <w:sz w:val="28"/>
          <w:szCs w:val="28"/>
        </w:rPr>
      </w:pPr>
    </w:p>
    <w:p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Тема 3. Природа и человек. 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>Воздействие хозяйственной деятельности людей на оболочки Земли. Добыча полезных ископаемых. Гидростроительство. Сельское хозяйство. Промышленность. Загрязнение поверхностных вод, атмосферного воздуха и недр Земли. Радиоактивное загрязнение. Последствия интенсивного хозяйственного освоения Земли. Рекультивация нарушенных земель. Охрана природы. Охраняемые природные территории.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>Человек как жертва природных воздействий. Стихийные бедствия и их происхождение: землетрясения, смерчи, торнадо, наводнения и др. Способы предсказания стихийных бедствий и борьба с ними. Поведение человека в экстремальных ситуациях.</w:t>
      </w:r>
    </w:p>
    <w:p>
      <w:pPr>
        <w:ind w:left="851"/>
        <w:rPr>
          <w:sz w:val="28"/>
          <w:szCs w:val="28"/>
        </w:rPr>
      </w:pPr>
      <w:r>
        <w:rPr>
          <w:sz w:val="28"/>
          <w:szCs w:val="28"/>
        </w:rPr>
        <w:t>Мирное существование человека и природы. Учение В.И. Вернадского о ноосфере. Концепция устойчивого развития.</w:t>
      </w:r>
    </w:p>
    <w:p>
      <w:pPr>
        <w:ind w:left="851"/>
        <w:sectPr>
          <w:pgSz w:w="11906" w:h="16838"/>
          <w:pgMar w:top="284" w:right="850" w:bottom="851" w:left="709" w:header="708" w:footer="708" w:gutter="0"/>
          <w:cols w:space="708"/>
          <w:docGrid w:linePitch="360"/>
        </w:sectPr>
      </w:pPr>
      <w:r>
        <w:rPr>
          <w:i/>
          <w:sz w:val="28"/>
          <w:szCs w:val="28"/>
        </w:rPr>
        <w:lastRenderedPageBreak/>
        <w:t>Практические работы:</w:t>
      </w:r>
      <w:r>
        <w:rPr>
          <w:sz w:val="28"/>
          <w:szCs w:val="28"/>
        </w:rPr>
        <w:t xml:space="preserve"> 1. Знакомство с основными видами воздействия человека на природу и их последствиями своей местности. 2. Знакомство с наиболее частыми видами стихийных бедствий, поведение человека в экстремальных ситуациях.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 класс 70 часов (2 ч. в </w:t>
      </w:r>
      <w:proofErr w:type="spellStart"/>
      <w:r>
        <w:rPr>
          <w:b/>
          <w:bCs/>
          <w:sz w:val="28"/>
          <w:szCs w:val="28"/>
        </w:rPr>
        <w:t>нед</w:t>
      </w:r>
      <w:proofErr w:type="spellEnd"/>
      <w:r>
        <w:rPr>
          <w:b/>
          <w:bCs/>
          <w:sz w:val="28"/>
          <w:szCs w:val="28"/>
        </w:rPr>
        <w:t>.)</w:t>
      </w:r>
    </w:p>
    <w:p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Календарно-тематическое планирование  6 класс</w:t>
      </w:r>
    </w:p>
    <w:tbl>
      <w:tblPr>
        <w:tblW w:w="161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8788"/>
        <w:gridCol w:w="1560"/>
        <w:gridCol w:w="2413"/>
        <w:gridCol w:w="2413"/>
      </w:tblGrid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раздела и тем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Количество часов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>Раздел 4.ЗЕМЛЯ ВО ВСЕЛЕННОЙ (</w:t>
            </w:r>
            <w:r>
              <w:rPr>
                <w:b/>
              </w:rPr>
              <w:t>6 часов)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Солнечная система.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Вращение Земли и его следствия.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Градусная сеть.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Географические координаты.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– практикум 1. Определение географических координат точки на глобусе.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Итоговый урок-игра по теме: «Земля во Вселенной».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Раздел 5.</w:t>
            </w: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Путешествия и их географическое отражение (10 часов)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 местности.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Ориентирование по плану и на местности.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– практикум 2. Составление плана местности.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Географическая карта. История создания карт.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Многообразие карт.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– практикум 3. Работа с картой.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Определение географических координат, расстояний на карте.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Итоговый урок по теме: «Путешествия и их географическое отражение».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</w:tcPr>
          <w:p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3" w:type="dxa"/>
          </w:tcPr>
          <w:p>
            <w:pPr>
              <w:rPr>
                <w:rFonts w:eastAsia="Calibri"/>
                <w:lang w:eastAsia="en-US"/>
              </w:rPr>
            </w:pP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b/>
                <w:sz w:val="22"/>
                <w:szCs w:val="22"/>
              </w:rPr>
              <w:t>Тест: «Путешествия и их географическое отражение».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6.        ПРИРОДА ЗЕМЛИ </w:t>
            </w:r>
            <w:proofErr w:type="gramStart"/>
            <w:r>
              <w:rPr>
                <w:b/>
              </w:rPr>
              <w:t>( 37</w:t>
            </w:r>
            <w:proofErr w:type="gramEnd"/>
            <w:r>
              <w:rPr>
                <w:b/>
              </w:rPr>
              <w:t xml:space="preserve"> часов)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 xml:space="preserve"> ТЕМА 10. </w:t>
            </w:r>
            <w:r>
              <w:rPr>
                <w:b/>
              </w:rPr>
              <w:t>Планета воды</w:t>
            </w:r>
            <w:r>
              <w:rPr>
                <w:b/>
                <w:bCs/>
              </w:rPr>
              <w:t xml:space="preserve"> (6 часов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37</w:t>
            </w:r>
          </w:p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Мировой океан и его части.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Свойства вод  Мирового океана.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Движение вод в Мировом океане.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Морские течения. П.Р. № 4.  Составление карты «Поверхностные течения Мирового океана».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Итоговый урок по теме: «Мировой океан».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lang w:eastAsia="en-US"/>
              </w:rPr>
              <w:t>Тест по теме: «Мировой океан».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 xml:space="preserve">ТЕМА 11. </w:t>
            </w:r>
            <w:r>
              <w:rPr>
                <w:b/>
                <w:bCs/>
              </w:rPr>
              <w:t>Внутреннее строение Земли (5 часов)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Внутреннее строение Земли.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Движение  литосферных  плит.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Землетрясения: причины и последствия.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Вулканы.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«Вулкан-чудо природы».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12. Рельеф суши (8 часов)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8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формы рельефа.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Изображение рельефа на планах местности и географических картах.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Равнины.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Равнины Ростовской области.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П.Р. № 5.Изображение форм рельефа в контурных картах.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Итоговый урок по теме: «Устройство земной поверхности».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lang w:eastAsia="en-US"/>
              </w:rPr>
              <w:t>Тест по теме: «Устройство земной поверхности».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ТЕМА 13. Атмосфера и климаты Земли (10 часов)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 и строение атмосферы.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Температура воздуха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Атмосферное давление. Ветер.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Облака и атмосферные осадки.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Погода и климат.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Климаты Земли.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Урок-практикум 6. Работа с климатическими картами.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Урок-практикум 7.   Наблюдение за погодой.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jc w:val="center"/>
            </w:pPr>
            <w:r>
              <w:t>43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t>Итоговый урок  по теме: «Атмосфера и климаты Земли».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 по теме: «Атмосфера и климаты Земли».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ТЕМА 14. Гидросфера — кровеносная система Земли (8 часов)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8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Реки в природе и на географических картах.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Реки Ростовской области.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Озёра.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Озера Ростовской области.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Подземные воды. Болота.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Ледники.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Итоговый урок по теме: «Гидросфера – кровеносная система Земли».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Контрольная работа: «Гидросфера – кровеносная система Земли».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</w:rPr>
              <w:t>Раздел 7.        ГЕОГРАФИЧЕСКАЯ ОБОЛОЧКА - СРЕДА ЖИЗНИ (13 часов)</w:t>
            </w:r>
            <w:r>
              <w:rPr>
                <w:b/>
                <w:bCs/>
              </w:rPr>
              <w:t xml:space="preserve"> ТЕМА  15. Живая планета (3 часа)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13</w:t>
            </w:r>
          </w:p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t>53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Закономерности распространения живых организмов.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Почва как особое природное тело.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Почвы Ростовской области.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ТЕМА 16. Географическая оболочка (6 часов)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Понятие о географической оболочке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Взаимосвязи географических оболочек.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Природные комплексы как части географической оболочки.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Природные зоны.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П.Р. № 8. Комплексная характеристика природной зоны Ростовской области.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Урок-практикум 9. Экскурсия в природу.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ТЕМА 17. Природа и человек (4 часа)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Стихийные бедствия и человек.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обобщения по разделу «Географическая оболочка-среда жизни»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 географической номенклатуры.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Заключительный 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Резерв 5 часов</w:t>
      </w:r>
    </w:p>
    <w:p>
      <w:pPr>
        <w:jc w:val="center"/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r>
        <w:t xml:space="preserve">СОГЛАСОВАНА                                                                                   </w:t>
      </w:r>
      <w:proofErr w:type="spellStart"/>
      <w:r>
        <w:t>СОГЛАСОВАНА</w:t>
      </w:r>
      <w:proofErr w:type="spellEnd"/>
    </w:p>
    <w:p/>
    <w:p>
      <w:r>
        <w:t>Протокол заседания                                                                    Заместитель директора по УВР</w:t>
      </w:r>
    </w:p>
    <w:p>
      <w:r>
        <w:t>методического совета</w:t>
      </w:r>
    </w:p>
    <w:p>
      <w:r>
        <w:t xml:space="preserve">                                                                                                     </w:t>
      </w:r>
      <w:r>
        <w:rPr>
          <w:u w:val="single"/>
        </w:rPr>
        <w:t>_______________</w:t>
      </w:r>
      <w:r>
        <w:t>Л.П. Махина</w:t>
      </w:r>
    </w:p>
    <w:p>
      <w:pPr>
        <w:rPr>
          <w:u w:val="single"/>
        </w:rPr>
      </w:pPr>
      <w:r>
        <w:t xml:space="preserve">от 28.08.2018 года, № 1                                                             29.08 .2018 года                                                                                                     </w:t>
      </w:r>
    </w:p>
    <w:p>
      <w:r>
        <w:t xml:space="preserve">Руководитель МС      </w:t>
      </w:r>
    </w:p>
    <w:p>
      <w:pPr>
        <w:rPr>
          <w:u w:val="single"/>
        </w:rPr>
      </w:pPr>
      <w:r>
        <w:rPr>
          <w:u w:val="single"/>
        </w:rPr>
        <w:t>_______________</w:t>
      </w:r>
      <w:r>
        <w:t xml:space="preserve">Г.И. Котова                                                                    </w:t>
      </w:r>
    </w:p>
    <w:p>
      <w:pPr>
        <w:shd w:val="clear" w:color="auto" w:fill="FFFFFF"/>
        <w:spacing w:before="413" w:line="240" w:lineRule="atLeast"/>
        <w:rPr>
          <w:bCs/>
          <w:sz w:val="22"/>
          <w:szCs w:val="22"/>
        </w:rPr>
        <w:sectPr>
          <w:pgSz w:w="16838" w:h="11906" w:orient="landscape"/>
          <w:pgMar w:top="142" w:right="1134" w:bottom="426" w:left="1134" w:header="708" w:footer="708" w:gutter="0"/>
          <w:cols w:space="708"/>
          <w:docGrid w:linePitch="360"/>
        </w:sect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ЛИСТ ФИКСИРОВАНИЯ ИЗМЕНЕНИЙ И ДОПОЛНЕНИЙ </w:t>
      </w: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  <w:r>
        <w:rPr>
          <w:rFonts w:eastAsia="Calibri"/>
          <w:b/>
        </w:rPr>
        <w:t>В РАБОЧЕЙ ПРОГРАММЕ</w:t>
      </w: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3525"/>
        <w:gridCol w:w="3050"/>
        <w:gridCol w:w="1480"/>
      </w:tblGrid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 внесения изменений, дополнений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Подпись лица, внесшего запись</w:t>
            </w: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</w:tbl>
    <w:p/>
    <w:p/>
    <w:p/>
    <w:p/>
    <w:p/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C23"/>
    <w:multiLevelType w:val="hybridMultilevel"/>
    <w:tmpl w:val="53C4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9031AC"/>
    <w:multiLevelType w:val="multilevel"/>
    <w:tmpl w:val="985C6E3C"/>
    <w:lvl w:ilvl="0">
      <w:start w:val="1"/>
      <w:numFmt w:val="bullet"/>
      <w:lvlText w:val="—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B913755"/>
    <w:multiLevelType w:val="multilevel"/>
    <w:tmpl w:val="9A1483EA"/>
    <w:lvl w:ilvl="0">
      <w:start w:val="1"/>
      <w:numFmt w:val="bullet"/>
      <w:lvlText w:val="•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3F33A8A"/>
    <w:multiLevelType w:val="hybridMultilevel"/>
    <w:tmpl w:val="E99E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403CFC"/>
    <w:multiLevelType w:val="multilevel"/>
    <w:tmpl w:val="BECE78EE"/>
    <w:lvl w:ilvl="0">
      <w:start w:val="1"/>
      <w:numFmt w:val="bullet"/>
      <w:lvlText w:val="—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F3A67A3"/>
    <w:multiLevelType w:val="hybridMultilevel"/>
    <w:tmpl w:val="E99E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A269CC"/>
    <w:multiLevelType w:val="hybridMultilevel"/>
    <w:tmpl w:val="03CA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BE0557"/>
    <w:multiLevelType w:val="hybridMultilevel"/>
    <w:tmpl w:val="5BC6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C23983"/>
    <w:multiLevelType w:val="hybridMultilevel"/>
    <w:tmpl w:val="734A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9191E"/>
    <w:multiLevelType w:val="hybridMultilevel"/>
    <w:tmpl w:val="E99E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4B3796"/>
    <w:multiLevelType w:val="multilevel"/>
    <w:tmpl w:val="57BA0342"/>
    <w:lvl w:ilvl="0">
      <w:start w:val="1"/>
      <w:numFmt w:val="bullet"/>
      <w:lvlText w:val="•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53C028B"/>
    <w:multiLevelType w:val="hybridMultilevel"/>
    <w:tmpl w:val="8798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F10527-CE6D-4E9A-88FB-49012169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Strong"/>
    <w:uiPriority w:val="99"/>
    <w:qFormat/>
    <w:rPr>
      <w:rFonts w:cs="Times New Roman"/>
      <w:b/>
      <w:bCs/>
    </w:rPr>
  </w:style>
  <w:style w:type="character" w:customStyle="1" w:styleId="2">
    <w:name w:val="Заголовок №2 + Не полужирный"/>
    <w:aliases w:val="Не курсив"/>
    <w:uiPriority w:val="99"/>
    <w:rPr>
      <w:rFonts w:ascii="Century Gothic" w:eastAsia="Times New Roman" w:hAnsi="Century Gothic" w:cs="Century Gothic"/>
      <w:b/>
      <w:bCs/>
      <w:i/>
      <w:iCs/>
      <w:spacing w:val="0"/>
      <w:sz w:val="20"/>
      <w:szCs w:val="20"/>
      <w:shd w:val="clear" w:color="auto" w:fill="FFFFFF"/>
    </w:rPr>
  </w:style>
  <w:style w:type="table" w:styleId="a4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1"/>
    <w:uiPriority w:val="99"/>
    <w:locked/>
    <w:rPr>
      <w:rFonts w:ascii="Century Gothic" w:eastAsia="Times New Roman" w:hAnsi="Century Gothic" w:cs="Century Gothic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pPr>
      <w:shd w:val="clear" w:color="auto" w:fill="FFFFFF"/>
      <w:spacing w:after="300" w:line="240" w:lineRule="atLeast"/>
    </w:pPr>
    <w:rPr>
      <w:rFonts w:ascii="Century Gothic" w:eastAsia="Calibri" w:hAnsi="Century Gothic" w:cs="Century Gothic"/>
      <w:sz w:val="20"/>
      <w:szCs w:val="20"/>
      <w:lang w:eastAsia="en-US"/>
    </w:rPr>
  </w:style>
  <w:style w:type="character" w:customStyle="1" w:styleId="20">
    <w:name w:val="Заголовок №2_"/>
    <w:link w:val="21"/>
    <w:uiPriority w:val="99"/>
    <w:locked/>
    <w:rPr>
      <w:rFonts w:ascii="Century Gothic" w:eastAsia="Times New Roman" w:hAnsi="Century Gothic" w:cs="Century Gothic"/>
      <w:spacing w:val="1"/>
      <w:sz w:val="20"/>
      <w:szCs w:val="20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pPr>
      <w:shd w:val="clear" w:color="auto" w:fill="FFFFFF"/>
      <w:spacing w:before="120" w:after="120" w:line="322" w:lineRule="exact"/>
      <w:outlineLvl w:val="1"/>
    </w:pPr>
    <w:rPr>
      <w:rFonts w:ascii="Century Gothic" w:eastAsia="Calibri" w:hAnsi="Century Gothic" w:cs="Century Gothic"/>
      <w:spacing w:val="1"/>
      <w:sz w:val="20"/>
      <w:szCs w:val="20"/>
      <w:lang w:eastAsia="en-US"/>
    </w:rPr>
  </w:style>
  <w:style w:type="character" w:customStyle="1" w:styleId="12">
    <w:name w:val="Заголовок №1_"/>
    <w:link w:val="13"/>
    <w:uiPriority w:val="99"/>
    <w:locked/>
    <w:rPr>
      <w:rFonts w:ascii="Century Gothic" w:eastAsia="Times New Roman" w:hAnsi="Century Gothic" w:cs="Century Gothic"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before="300" w:after="300" w:line="240" w:lineRule="atLeast"/>
      <w:outlineLvl w:val="0"/>
    </w:pPr>
    <w:rPr>
      <w:rFonts w:ascii="Century Gothic" w:eastAsia="Calibri" w:hAnsi="Century Gothic" w:cs="Century Gothic"/>
      <w:spacing w:val="1"/>
      <w:sz w:val="26"/>
      <w:szCs w:val="26"/>
      <w:lang w:eastAsia="en-US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line="389" w:lineRule="exact"/>
    </w:pPr>
    <w:rPr>
      <w:rFonts w:ascii="Century Gothic" w:hAnsi="Century Gothic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241" w:lineRule="exact"/>
      <w:ind w:firstLine="403"/>
      <w:jc w:val="both"/>
    </w:pPr>
    <w:rPr>
      <w:rFonts w:ascii="Century Gothic" w:hAnsi="Century Gothic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11">
    <w:name w:val="Font Style11"/>
    <w:uiPriority w:val="99"/>
    <w:rPr>
      <w:rFonts w:ascii="Century Gothic" w:hAnsi="Century Gothic" w:cs="Century Gothic"/>
      <w:sz w:val="26"/>
      <w:szCs w:val="26"/>
    </w:rPr>
  </w:style>
  <w:style w:type="character" w:customStyle="1" w:styleId="FontStyle12">
    <w:name w:val="Font Style12"/>
    <w:uiPriority w:val="99"/>
    <w:rPr>
      <w:rFonts w:ascii="Georgia" w:hAnsi="Georgia" w:cs="Georgia"/>
      <w:spacing w:val="10"/>
      <w:sz w:val="18"/>
      <w:szCs w:val="18"/>
    </w:rPr>
  </w:style>
  <w:style w:type="character" w:customStyle="1" w:styleId="FontStyle13">
    <w:name w:val="Font Style13"/>
    <w:uiPriority w:val="99"/>
    <w:rPr>
      <w:rFonts w:ascii="Arial" w:hAnsi="Arial" w:cs="Arial"/>
      <w:sz w:val="20"/>
      <w:szCs w:val="20"/>
    </w:rPr>
  </w:style>
  <w:style w:type="paragraph" w:styleId="a6">
    <w:name w:val="No Spacing"/>
    <w:uiPriority w:val="99"/>
    <w:qFormat/>
    <w:rPr>
      <w:sz w:val="22"/>
      <w:szCs w:val="22"/>
      <w:lang w:eastAsia="en-US"/>
    </w:rPr>
  </w:style>
  <w:style w:type="table" w:customStyle="1" w:styleId="14">
    <w:name w:val="Сетка таблицы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styleId="ac">
    <w:name w:val="Normal (Web)"/>
    <w:basedOn w:val="a"/>
    <w:uiPriority w:val="99"/>
    <w:pPr>
      <w:spacing w:before="100" w:beforeAutospacing="1" w:after="119"/>
    </w:pPr>
    <w:rPr>
      <w:rFonts w:eastAsia="MS Mincho"/>
      <w:lang w:eastAsia="ja-JP"/>
    </w:rPr>
  </w:style>
  <w:style w:type="table" w:customStyle="1" w:styleId="22">
    <w:name w:val="Сетка таблицы2"/>
    <w:basedOn w:val="a1"/>
    <w:next w:val="a4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103</cp:lastModifiedBy>
  <cp:revision>85</cp:revision>
  <cp:lastPrinted>2018-09-03T09:41:00Z</cp:lastPrinted>
  <dcterms:created xsi:type="dcterms:W3CDTF">2014-02-26T13:43:00Z</dcterms:created>
  <dcterms:modified xsi:type="dcterms:W3CDTF">2019-04-25T12:13:00Z</dcterms:modified>
</cp:coreProperties>
</file>