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Look w:val="04A0" w:firstRow="1" w:lastRow="0" w:firstColumn="1" w:lastColumn="0" w:noHBand="0" w:noVBand="1"/>
      </w:tblPr>
      <w:tblGrid>
        <w:gridCol w:w="10068"/>
        <w:gridCol w:w="222"/>
      </w:tblGrid>
      <w:tr w:rsidR="004F0B82" w:rsidTr="00F24580">
        <w:tc>
          <w:tcPr>
            <w:tcW w:w="5245" w:type="dxa"/>
            <w:hideMark/>
          </w:tcPr>
          <w:p w:rsidR="004F0B82" w:rsidRDefault="004F0B82" w:rsidP="004F0B82">
            <w:r w:rsidRPr="00242B3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ict w14:anchorId="5CB60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750.1pt">
                  <v:imagedata r:id="rId5" o:title="№ 76 Положение о бракеражной комиссии" cropbottom="2447f" cropleft="3814f"/>
                </v:shape>
              </w:pict>
            </w:r>
          </w:p>
        </w:tc>
        <w:tc>
          <w:tcPr>
            <w:tcW w:w="4819" w:type="dxa"/>
            <w:hideMark/>
          </w:tcPr>
          <w:p w:rsidR="004F0B82" w:rsidRDefault="004F0B82" w:rsidP="004F0B82"/>
        </w:tc>
      </w:tr>
    </w:tbl>
    <w:p w:rsidR="00642998" w:rsidRPr="00642998" w:rsidRDefault="00642998" w:rsidP="00E06CA3">
      <w:pPr>
        <w:shd w:val="clear" w:color="auto" w:fill="FFFFFF"/>
        <w:spacing w:after="0" w:line="240" w:lineRule="auto"/>
        <w:ind w:firstLine="426"/>
        <w:jc w:val="both"/>
        <w:rPr>
          <w:rFonts w:ascii="Times New Roman" w:eastAsia="Times New Roman" w:hAnsi="Times New Roman" w:cs="Times New Roman"/>
          <w:sz w:val="28"/>
          <w:szCs w:val="28"/>
        </w:rPr>
      </w:pPr>
      <w:bookmarkStart w:id="0" w:name="_GoBack"/>
      <w:bookmarkEnd w:id="0"/>
      <w:r w:rsidRPr="00E06CA3">
        <w:rPr>
          <w:rFonts w:ascii="Times New Roman" w:eastAsia="Times New Roman" w:hAnsi="Times New Roman" w:cs="Times New Roman"/>
          <w:sz w:val="28"/>
          <w:szCs w:val="28"/>
        </w:rPr>
        <w:lastRenderedPageBreak/>
        <w:t>2</w:t>
      </w:r>
      <w:r w:rsidRPr="00642998">
        <w:rPr>
          <w:rFonts w:ascii="Times New Roman" w:eastAsia="Times New Roman" w:hAnsi="Times New Roman" w:cs="Times New Roman"/>
          <w:sz w:val="28"/>
          <w:szCs w:val="28"/>
        </w:rPr>
        <w:t>.5.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642998" w:rsidRPr="00642998" w:rsidRDefault="00642998" w:rsidP="00E06CA3">
      <w:pPr>
        <w:shd w:val="clear" w:color="auto" w:fill="FFFFFF"/>
        <w:spacing w:after="0" w:line="240" w:lineRule="auto"/>
        <w:ind w:firstLine="426"/>
        <w:jc w:val="both"/>
        <w:rPr>
          <w:rFonts w:ascii="Times New Roman" w:eastAsia="Times New Roman" w:hAnsi="Times New Roman" w:cs="Times New Roman"/>
          <w:sz w:val="28"/>
          <w:szCs w:val="28"/>
        </w:rPr>
      </w:pPr>
      <w:r w:rsidRPr="00E06CA3">
        <w:rPr>
          <w:rFonts w:ascii="Times New Roman" w:eastAsia="Times New Roman" w:hAnsi="Times New Roman" w:cs="Times New Roman"/>
          <w:sz w:val="28"/>
          <w:szCs w:val="28"/>
        </w:rPr>
        <w:t>2</w:t>
      </w:r>
      <w:r w:rsidRPr="00642998">
        <w:rPr>
          <w:rFonts w:ascii="Times New Roman" w:eastAsia="Times New Roman" w:hAnsi="Times New Roman" w:cs="Times New Roman"/>
          <w:sz w:val="28"/>
          <w:szCs w:val="28"/>
        </w:rPr>
        <w:t>.6.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642998" w:rsidRPr="00642998" w:rsidRDefault="00642998" w:rsidP="00E06CA3">
      <w:pPr>
        <w:shd w:val="clear" w:color="auto" w:fill="FFFFFF"/>
        <w:spacing w:after="0" w:line="240" w:lineRule="auto"/>
        <w:ind w:firstLine="426"/>
        <w:jc w:val="both"/>
        <w:rPr>
          <w:rFonts w:ascii="Times New Roman" w:eastAsia="Times New Roman" w:hAnsi="Times New Roman" w:cs="Times New Roman"/>
          <w:sz w:val="28"/>
          <w:szCs w:val="28"/>
        </w:rPr>
      </w:pPr>
      <w:r w:rsidRPr="00E06CA3">
        <w:rPr>
          <w:rFonts w:ascii="Times New Roman" w:eastAsia="Times New Roman" w:hAnsi="Times New Roman" w:cs="Times New Roman"/>
          <w:sz w:val="28"/>
          <w:szCs w:val="28"/>
        </w:rPr>
        <w:t>2</w:t>
      </w:r>
      <w:r w:rsidRPr="00642998">
        <w:rPr>
          <w:rFonts w:ascii="Times New Roman" w:eastAsia="Times New Roman" w:hAnsi="Times New Roman" w:cs="Times New Roman"/>
          <w:sz w:val="28"/>
          <w:szCs w:val="28"/>
        </w:rPr>
        <w:t xml:space="preserve">.7. </w:t>
      </w:r>
      <w:proofErr w:type="spellStart"/>
      <w:r w:rsidRPr="00642998">
        <w:rPr>
          <w:rFonts w:ascii="Times New Roman" w:eastAsia="Times New Roman" w:hAnsi="Times New Roman" w:cs="Times New Roman"/>
          <w:sz w:val="28"/>
          <w:szCs w:val="28"/>
        </w:rPr>
        <w:t>Бракеражная</w:t>
      </w:r>
      <w:proofErr w:type="spellEnd"/>
      <w:r w:rsidRPr="00642998">
        <w:rPr>
          <w:rFonts w:ascii="Times New Roman" w:eastAsia="Times New Roman" w:hAnsi="Times New Roman" w:cs="Times New Roman"/>
          <w:sz w:val="28"/>
          <w:szCs w:val="28"/>
        </w:rPr>
        <w:t xml:space="preserve"> комиссия проверяет наличие   суточных проб.</w:t>
      </w:r>
    </w:p>
    <w:p w:rsidR="00642998" w:rsidRPr="00642998" w:rsidRDefault="00642998" w:rsidP="00E06CA3">
      <w:pPr>
        <w:shd w:val="clear" w:color="auto" w:fill="FFFFFF"/>
        <w:spacing w:after="0" w:line="240" w:lineRule="auto"/>
        <w:jc w:val="both"/>
        <w:rPr>
          <w:rFonts w:ascii="Times New Roman" w:eastAsia="Times New Roman" w:hAnsi="Times New Roman" w:cs="Times New Roman"/>
          <w:sz w:val="28"/>
          <w:szCs w:val="28"/>
        </w:rPr>
      </w:pPr>
    </w:p>
    <w:p w:rsidR="00642998" w:rsidRPr="00642998" w:rsidRDefault="00642998" w:rsidP="00E06CA3">
      <w:pPr>
        <w:shd w:val="clear" w:color="auto" w:fill="FFFFFF"/>
        <w:spacing w:after="0" w:line="240" w:lineRule="auto"/>
        <w:jc w:val="center"/>
        <w:rPr>
          <w:rFonts w:ascii="Times New Roman" w:eastAsia="Times New Roman" w:hAnsi="Times New Roman" w:cs="Times New Roman"/>
          <w:sz w:val="28"/>
          <w:szCs w:val="28"/>
        </w:rPr>
      </w:pPr>
      <w:r w:rsidRPr="00E06CA3">
        <w:rPr>
          <w:rFonts w:ascii="Times New Roman" w:eastAsia="Times New Roman" w:hAnsi="Times New Roman" w:cs="Times New Roman"/>
          <w:b/>
          <w:bCs/>
          <w:sz w:val="28"/>
          <w:szCs w:val="28"/>
          <w:lang w:val="en-US"/>
        </w:rPr>
        <w:t>III</w:t>
      </w:r>
      <w:r w:rsidRPr="00642998">
        <w:rPr>
          <w:rFonts w:ascii="Times New Roman" w:eastAsia="Times New Roman" w:hAnsi="Times New Roman" w:cs="Times New Roman"/>
          <w:b/>
          <w:bCs/>
          <w:sz w:val="28"/>
          <w:szCs w:val="28"/>
        </w:rPr>
        <w:t xml:space="preserve">. Документация </w:t>
      </w:r>
      <w:proofErr w:type="spellStart"/>
      <w:r w:rsidRPr="00642998">
        <w:rPr>
          <w:rFonts w:ascii="Times New Roman" w:eastAsia="Times New Roman" w:hAnsi="Times New Roman" w:cs="Times New Roman"/>
          <w:b/>
          <w:bCs/>
          <w:sz w:val="28"/>
          <w:szCs w:val="28"/>
        </w:rPr>
        <w:t>бракеражной</w:t>
      </w:r>
      <w:proofErr w:type="spellEnd"/>
      <w:r w:rsidRPr="00642998">
        <w:rPr>
          <w:rFonts w:ascii="Times New Roman" w:eastAsia="Times New Roman" w:hAnsi="Times New Roman" w:cs="Times New Roman"/>
          <w:b/>
          <w:bCs/>
          <w:sz w:val="28"/>
          <w:szCs w:val="28"/>
        </w:rPr>
        <w:t xml:space="preserve"> комиссии</w:t>
      </w:r>
    </w:p>
    <w:p w:rsidR="00642998" w:rsidRPr="00642998" w:rsidRDefault="00642998" w:rsidP="00E06CA3">
      <w:pPr>
        <w:shd w:val="clear" w:color="auto" w:fill="FFFFFF"/>
        <w:spacing w:after="0" w:line="240" w:lineRule="auto"/>
        <w:ind w:firstLine="426"/>
        <w:jc w:val="both"/>
        <w:rPr>
          <w:rFonts w:ascii="Times New Roman" w:eastAsia="Times New Roman" w:hAnsi="Times New Roman" w:cs="Times New Roman"/>
          <w:sz w:val="28"/>
          <w:szCs w:val="28"/>
        </w:rPr>
      </w:pPr>
      <w:r w:rsidRPr="00642998">
        <w:rPr>
          <w:rFonts w:ascii="Times New Roman" w:eastAsia="Times New Roman" w:hAnsi="Times New Roman" w:cs="Times New Roman"/>
          <w:sz w:val="28"/>
          <w:szCs w:val="28"/>
        </w:rPr>
        <w:t> </w:t>
      </w:r>
      <w:r w:rsidRPr="00BA34AE">
        <w:rPr>
          <w:rFonts w:ascii="Times New Roman" w:eastAsia="Times New Roman" w:hAnsi="Times New Roman" w:cs="Times New Roman"/>
          <w:sz w:val="28"/>
          <w:szCs w:val="28"/>
        </w:rPr>
        <w:t>3</w:t>
      </w:r>
      <w:r w:rsidRPr="00642998">
        <w:rPr>
          <w:rFonts w:ascii="Times New Roman" w:eastAsia="Times New Roman" w:hAnsi="Times New Roman" w:cs="Times New Roman"/>
          <w:sz w:val="28"/>
          <w:szCs w:val="28"/>
        </w:rPr>
        <w:t>.1</w:t>
      </w:r>
      <w:r w:rsidRPr="00642998">
        <w:rPr>
          <w:rFonts w:ascii="Times New Roman" w:eastAsia="Times New Roman" w:hAnsi="Times New Roman" w:cs="Times New Roman"/>
          <w:b/>
          <w:bCs/>
          <w:sz w:val="28"/>
          <w:szCs w:val="28"/>
        </w:rPr>
        <w:t>. </w:t>
      </w:r>
      <w:r w:rsidRPr="00E06CA3">
        <w:rPr>
          <w:rFonts w:ascii="Times New Roman" w:eastAsia="Times New Roman" w:hAnsi="Times New Roman" w:cs="Times New Roman"/>
          <w:b/>
          <w:bCs/>
          <w:sz w:val="28"/>
          <w:szCs w:val="28"/>
        </w:rPr>
        <w:t> </w:t>
      </w:r>
      <w:r w:rsidRPr="00642998">
        <w:rPr>
          <w:rFonts w:ascii="Times New Roman" w:eastAsia="Times New Roman" w:hAnsi="Times New Roman" w:cs="Times New Roman"/>
          <w:sz w:val="28"/>
          <w:szCs w:val="28"/>
        </w:rPr>
        <w:t xml:space="preserve">Результаты </w:t>
      </w:r>
      <w:proofErr w:type="spellStart"/>
      <w:r w:rsidRPr="00642998">
        <w:rPr>
          <w:rFonts w:ascii="Times New Roman" w:eastAsia="Times New Roman" w:hAnsi="Times New Roman" w:cs="Times New Roman"/>
          <w:sz w:val="28"/>
          <w:szCs w:val="28"/>
        </w:rPr>
        <w:t>бракеражной</w:t>
      </w:r>
      <w:proofErr w:type="spellEnd"/>
      <w:r w:rsidRPr="00642998">
        <w:rPr>
          <w:rFonts w:ascii="Times New Roman" w:eastAsia="Times New Roman" w:hAnsi="Times New Roman" w:cs="Times New Roman"/>
          <w:sz w:val="28"/>
          <w:szCs w:val="28"/>
        </w:rPr>
        <w:t xml:space="preserve"> пробы заносятся в </w:t>
      </w:r>
      <w:proofErr w:type="spellStart"/>
      <w:r w:rsidRPr="00642998">
        <w:rPr>
          <w:rFonts w:ascii="Times New Roman" w:eastAsia="Times New Roman" w:hAnsi="Times New Roman" w:cs="Times New Roman"/>
          <w:sz w:val="28"/>
          <w:szCs w:val="28"/>
        </w:rPr>
        <w:t>бракеражный</w:t>
      </w:r>
      <w:proofErr w:type="spellEnd"/>
      <w:r w:rsidRPr="00642998">
        <w:rPr>
          <w:rFonts w:ascii="Times New Roman" w:eastAsia="Times New Roman" w:hAnsi="Times New Roman" w:cs="Times New Roman"/>
          <w:sz w:val="28"/>
          <w:szCs w:val="28"/>
        </w:rPr>
        <w:t xml:space="preserve"> журнал установленного образца «Журнал бракеража </w:t>
      </w:r>
      <w:proofErr w:type="gramStart"/>
      <w:r w:rsidRPr="00642998">
        <w:rPr>
          <w:rFonts w:ascii="Times New Roman" w:eastAsia="Times New Roman" w:hAnsi="Times New Roman" w:cs="Times New Roman"/>
          <w:sz w:val="28"/>
          <w:szCs w:val="28"/>
        </w:rPr>
        <w:t>готовой  продукции</w:t>
      </w:r>
      <w:proofErr w:type="gramEnd"/>
      <w:r w:rsidRPr="00642998">
        <w:rPr>
          <w:rFonts w:ascii="Times New Roman" w:eastAsia="Times New Roman" w:hAnsi="Times New Roman" w:cs="Times New Roman"/>
          <w:sz w:val="28"/>
          <w:szCs w:val="28"/>
        </w:rPr>
        <w:t>».</w:t>
      </w:r>
    </w:p>
    <w:p w:rsidR="00642998" w:rsidRPr="00642998" w:rsidRDefault="00642998" w:rsidP="00E06CA3">
      <w:pPr>
        <w:shd w:val="clear" w:color="auto" w:fill="FFFFFF"/>
        <w:spacing w:after="0" w:line="240" w:lineRule="auto"/>
        <w:ind w:firstLine="426"/>
        <w:jc w:val="both"/>
        <w:rPr>
          <w:rFonts w:ascii="Times New Roman" w:eastAsia="Times New Roman" w:hAnsi="Times New Roman" w:cs="Times New Roman"/>
          <w:sz w:val="28"/>
          <w:szCs w:val="28"/>
        </w:rPr>
      </w:pPr>
      <w:r w:rsidRPr="00E06CA3">
        <w:rPr>
          <w:rFonts w:ascii="Times New Roman" w:eastAsia="Times New Roman" w:hAnsi="Times New Roman" w:cs="Times New Roman"/>
          <w:sz w:val="28"/>
          <w:szCs w:val="28"/>
        </w:rPr>
        <w:t>3</w:t>
      </w:r>
      <w:r w:rsidRPr="00642998">
        <w:rPr>
          <w:rFonts w:ascii="Times New Roman" w:eastAsia="Times New Roman" w:hAnsi="Times New Roman" w:cs="Times New Roman"/>
          <w:sz w:val="28"/>
          <w:szCs w:val="28"/>
        </w:rPr>
        <w:t xml:space="preserve">.2. В </w:t>
      </w:r>
      <w:proofErr w:type="spellStart"/>
      <w:r w:rsidRPr="00642998">
        <w:rPr>
          <w:rFonts w:ascii="Times New Roman" w:eastAsia="Times New Roman" w:hAnsi="Times New Roman" w:cs="Times New Roman"/>
          <w:sz w:val="28"/>
          <w:szCs w:val="28"/>
        </w:rPr>
        <w:t>бракеражном</w:t>
      </w:r>
      <w:proofErr w:type="spellEnd"/>
      <w:r w:rsidRPr="00642998">
        <w:rPr>
          <w:rFonts w:ascii="Times New Roman" w:eastAsia="Times New Roman" w:hAnsi="Times New Roman" w:cs="Times New Roman"/>
          <w:sz w:val="28"/>
          <w:szCs w:val="28"/>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642998" w:rsidRPr="00642998" w:rsidRDefault="00642998" w:rsidP="00E06CA3">
      <w:pPr>
        <w:shd w:val="clear" w:color="auto" w:fill="FFFFFF"/>
        <w:spacing w:after="0" w:line="240" w:lineRule="auto"/>
        <w:ind w:firstLine="426"/>
        <w:jc w:val="both"/>
        <w:rPr>
          <w:rFonts w:ascii="Times New Roman" w:eastAsia="Times New Roman" w:hAnsi="Times New Roman" w:cs="Times New Roman"/>
          <w:sz w:val="28"/>
          <w:szCs w:val="28"/>
        </w:rPr>
      </w:pPr>
      <w:r w:rsidRPr="00E06CA3">
        <w:rPr>
          <w:rFonts w:ascii="Times New Roman" w:eastAsia="Times New Roman" w:hAnsi="Times New Roman" w:cs="Times New Roman"/>
          <w:sz w:val="28"/>
          <w:szCs w:val="28"/>
        </w:rPr>
        <w:t>3</w:t>
      </w:r>
      <w:r w:rsidRPr="00642998">
        <w:rPr>
          <w:rFonts w:ascii="Times New Roman" w:eastAsia="Times New Roman" w:hAnsi="Times New Roman" w:cs="Times New Roman"/>
          <w:sz w:val="28"/>
          <w:szCs w:val="28"/>
        </w:rPr>
        <w:t>.3.</w:t>
      </w:r>
      <w:r w:rsidRPr="00E06CA3">
        <w:rPr>
          <w:rFonts w:ascii="Times New Roman" w:eastAsia="Times New Roman" w:hAnsi="Times New Roman" w:cs="Times New Roman"/>
          <w:sz w:val="28"/>
          <w:szCs w:val="28"/>
        </w:rPr>
        <w:t> </w:t>
      </w:r>
      <w:proofErr w:type="spellStart"/>
      <w:r w:rsidRPr="00642998">
        <w:rPr>
          <w:rFonts w:ascii="Times New Roman" w:eastAsia="Times New Roman" w:hAnsi="Times New Roman" w:cs="Times New Roman"/>
          <w:sz w:val="28"/>
          <w:szCs w:val="28"/>
        </w:rPr>
        <w:t>Бракеражный</w:t>
      </w:r>
      <w:proofErr w:type="spellEnd"/>
      <w:r w:rsidRPr="00642998">
        <w:rPr>
          <w:rFonts w:ascii="Times New Roman" w:eastAsia="Times New Roman" w:hAnsi="Times New Roman" w:cs="Times New Roman"/>
          <w:sz w:val="28"/>
          <w:szCs w:val="28"/>
        </w:rPr>
        <w:t xml:space="preserve"> журнал должен быть пронумерован, прошит и скреплен   печатью учреждения.</w:t>
      </w:r>
    </w:p>
    <w:p w:rsidR="00642998" w:rsidRPr="00642998" w:rsidRDefault="00642998" w:rsidP="00E06CA3">
      <w:pPr>
        <w:shd w:val="clear" w:color="auto" w:fill="FFFFFF"/>
        <w:spacing w:after="0" w:line="240" w:lineRule="auto"/>
        <w:ind w:firstLine="426"/>
        <w:jc w:val="both"/>
        <w:rPr>
          <w:rFonts w:ascii="Times New Roman" w:eastAsia="Times New Roman" w:hAnsi="Times New Roman" w:cs="Times New Roman"/>
          <w:sz w:val="28"/>
          <w:szCs w:val="28"/>
        </w:rPr>
      </w:pPr>
      <w:r w:rsidRPr="00E06CA3">
        <w:rPr>
          <w:rFonts w:ascii="Times New Roman" w:eastAsia="Times New Roman" w:hAnsi="Times New Roman" w:cs="Times New Roman"/>
          <w:sz w:val="28"/>
          <w:szCs w:val="28"/>
        </w:rPr>
        <w:t>3</w:t>
      </w:r>
      <w:r w:rsidRPr="00642998">
        <w:rPr>
          <w:rFonts w:ascii="Times New Roman" w:eastAsia="Times New Roman" w:hAnsi="Times New Roman" w:cs="Times New Roman"/>
          <w:sz w:val="28"/>
          <w:szCs w:val="28"/>
        </w:rPr>
        <w:t xml:space="preserve">.4. Хранится </w:t>
      </w:r>
      <w:proofErr w:type="spellStart"/>
      <w:r w:rsidRPr="00642998">
        <w:rPr>
          <w:rFonts w:ascii="Times New Roman" w:eastAsia="Times New Roman" w:hAnsi="Times New Roman" w:cs="Times New Roman"/>
          <w:sz w:val="28"/>
          <w:szCs w:val="28"/>
        </w:rPr>
        <w:t>бракеражный</w:t>
      </w:r>
      <w:proofErr w:type="spellEnd"/>
      <w:r w:rsidRPr="00642998">
        <w:rPr>
          <w:rFonts w:ascii="Times New Roman" w:eastAsia="Times New Roman" w:hAnsi="Times New Roman" w:cs="Times New Roman"/>
          <w:sz w:val="28"/>
          <w:szCs w:val="28"/>
        </w:rPr>
        <w:t xml:space="preserve"> журнал у заведующего пищеблоком.</w:t>
      </w:r>
    </w:p>
    <w:p w:rsidR="00642998" w:rsidRPr="00642998" w:rsidRDefault="00642998" w:rsidP="00E06CA3">
      <w:pPr>
        <w:shd w:val="clear" w:color="auto" w:fill="FFFFFF"/>
        <w:spacing w:after="0" w:line="240" w:lineRule="auto"/>
        <w:jc w:val="both"/>
        <w:rPr>
          <w:rFonts w:ascii="Times New Roman" w:eastAsia="Times New Roman" w:hAnsi="Times New Roman" w:cs="Times New Roman"/>
          <w:sz w:val="28"/>
          <w:szCs w:val="28"/>
        </w:rPr>
      </w:pPr>
      <w:r w:rsidRPr="00642998">
        <w:rPr>
          <w:rFonts w:ascii="Times New Roman" w:eastAsia="Times New Roman" w:hAnsi="Times New Roman" w:cs="Times New Roman"/>
          <w:sz w:val="28"/>
          <w:szCs w:val="28"/>
        </w:rPr>
        <w:t> </w:t>
      </w:r>
    </w:p>
    <w:p w:rsidR="00642998" w:rsidRPr="00642998" w:rsidRDefault="00642998" w:rsidP="00E06CA3">
      <w:pPr>
        <w:shd w:val="clear" w:color="auto" w:fill="FFFFFF"/>
        <w:spacing w:after="0" w:line="240" w:lineRule="auto"/>
        <w:jc w:val="both"/>
        <w:rPr>
          <w:rFonts w:ascii="Times New Roman" w:eastAsia="Times New Roman" w:hAnsi="Times New Roman" w:cs="Times New Roman"/>
          <w:sz w:val="28"/>
          <w:szCs w:val="28"/>
        </w:rPr>
      </w:pPr>
      <w:r w:rsidRPr="00642998">
        <w:rPr>
          <w:rFonts w:ascii="Times New Roman" w:eastAsia="Times New Roman" w:hAnsi="Times New Roman" w:cs="Times New Roman"/>
          <w:sz w:val="28"/>
          <w:szCs w:val="28"/>
        </w:rPr>
        <w:t> </w:t>
      </w:r>
    </w:p>
    <w:p w:rsidR="00642998" w:rsidRPr="00642998" w:rsidRDefault="00642998" w:rsidP="00E06CA3">
      <w:pPr>
        <w:shd w:val="clear" w:color="auto" w:fill="FFFFFF"/>
        <w:spacing w:after="0" w:line="240" w:lineRule="auto"/>
        <w:jc w:val="both"/>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                                                                                                                         </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br/>
      </w: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E06CA3" w:rsidRPr="00BA34AE" w:rsidRDefault="00E06CA3" w:rsidP="00642998">
      <w:pPr>
        <w:shd w:val="clear" w:color="auto" w:fill="FFFFFF"/>
        <w:spacing w:after="0" w:line="240" w:lineRule="auto"/>
        <w:jc w:val="right"/>
        <w:rPr>
          <w:rFonts w:ascii="Times New Roman" w:eastAsia="Times New Roman" w:hAnsi="Times New Roman" w:cs="Times New Roman"/>
          <w:sz w:val="24"/>
          <w:szCs w:val="24"/>
        </w:rPr>
      </w:pPr>
    </w:p>
    <w:p w:rsidR="00642998" w:rsidRPr="00642998" w:rsidRDefault="00642998" w:rsidP="00642998">
      <w:pPr>
        <w:shd w:val="clear" w:color="auto" w:fill="FFFFFF"/>
        <w:spacing w:after="0" w:line="240" w:lineRule="auto"/>
        <w:jc w:val="right"/>
        <w:rPr>
          <w:rFonts w:ascii="Times New Roman" w:eastAsia="Times New Roman" w:hAnsi="Times New Roman" w:cs="Times New Roman"/>
          <w:b/>
          <w:sz w:val="24"/>
          <w:szCs w:val="24"/>
        </w:rPr>
      </w:pPr>
      <w:r w:rsidRPr="00642998">
        <w:rPr>
          <w:rFonts w:ascii="Times New Roman" w:eastAsia="Times New Roman" w:hAnsi="Times New Roman" w:cs="Times New Roman"/>
          <w:b/>
          <w:sz w:val="24"/>
          <w:szCs w:val="24"/>
        </w:rPr>
        <w:lastRenderedPageBreak/>
        <w:t>Приложение</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 </w:t>
      </w:r>
      <w:r w:rsidRPr="00642998">
        <w:rPr>
          <w:rFonts w:ascii="Times New Roman" w:eastAsia="Times New Roman" w:hAnsi="Times New Roman" w:cs="Times New Roman"/>
          <w:b/>
          <w:bCs/>
          <w:sz w:val="24"/>
          <w:szCs w:val="24"/>
        </w:rPr>
        <w:t>1. Методика органолептической оценки пищи</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1.3. Вкус пищи, как и запах, следует устанавливать при характерной для неё температуре.</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b/>
          <w:bCs/>
          <w:sz w:val="24"/>
          <w:szCs w:val="24"/>
        </w:rPr>
        <w:t>2.</w:t>
      </w:r>
      <w:r w:rsidRPr="00642998">
        <w:rPr>
          <w:rFonts w:ascii="Times New Roman" w:eastAsia="Times New Roman" w:hAnsi="Times New Roman" w:cs="Times New Roman"/>
          <w:sz w:val="24"/>
          <w:szCs w:val="24"/>
        </w:rPr>
        <w:t>  </w:t>
      </w:r>
      <w:r w:rsidRPr="00642998">
        <w:rPr>
          <w:rFonts w:ascii="Times New Roman" w:eastAsia="Times New Roman" w:hAnsi="Times New Roman" w:cs="Times New Roman"/>
          <w:b/>
          <w:bCs/>
          <w:sz w:val="24"/>
          <w:szCs w:val="24"/>
        </w:rPr>
        <w:t>Органолептическая оценка первых блюд.</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 xml:space="preserve">2.4. При проверке </w:t>
      </w:r>
      <w:proofErr w:type="spellStart"/>
      <w:r w:rsidRPr="00642998">
        <w:rPr>
          <w:rFonts w:ascii="Times New Roman" w:eastAsia="Times New Roman" w:hAnsi="Times New Roman" w:cs="Times New Roman"/>
          <w:sz w:val="24"/>
          <w:szCs w:val="24"/>
        </w:rPr>
        <w:t>пюреобразных</w:t>
      </w:r>
      <w:proofErr w:type="spellEnd"/>
      <w:r w:rsidRPr="00642998">
        <w:rPr>
          <w:rFonts w:ascii="Times New Roman" w:eastAsia="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642998">
        <w:rPr>
          <w:rFonts w:ascii="Times New Roman" w:eastAsia="Times New Roman" w:hAnsi="Times New Roman" w:cs="Times New Roman"/>
          <w:sz w:val="24"/>
          <w:szCs w:val="24"/>
        </w:rPr>
        <w:t>непротёртых</w:t>
      </w:r>
      <w:proofErr w:type="spellEnd"/>
      <w:r w:rsidRPr="00642998">
        <w:rPr>
          <w:rFonts w:ascii="Times New Roman" w:eastAsia="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642998">
        <w:rPr>
          <w:rFonts w:ascii="Times New Roman" w:eastAsia="Times New Roman" w:hAnsi="Times New Roman" w:cs="Times New Roman"/>
          <w:sz w:val="24"/>
          <w:szCs w:val="24"/>
        </w:rPr>
        <w:t>недосолености</w:t>
      </w:r>
      <w:proofErr w:type="spellEnd"/>
      <w:r w:rsidRPr="00642998">
        <w:rPr>
          <w:rFonts w:ascii="Times New Roman" w:eastAsia="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b/>
          <w:bCs/>
          <w:sz w:val="24"/>
          <w:szCs w:val="24"/>
        </w:rPr>
        <w:t>3.  Органолептическая оценка вторых блюд.</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3.1. В блюдах, отпускаемых с гарниром и соусом, все составные части оцениваются отдельно. Оценка соусных блюд (гуляш, рагу) даётся общая.</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3.2. Мясо птицы должно быть мягким, сочным и легко отделяться от костей.</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642998">
        <w:rPr>
          <w:rFonts w:ascii="Times New Roman" w:eastAsia="Times New Roman" w:hAnsi="Times New Roman" w:cs="Times New Roman"/>
          <w:sz w:val="24"/>
          <w:szCs w:val="24"/>
        </w:rPr>
        <w:t>недовложение</w:t>
      </w:r>
      <w:proofErr w:type="spellEnd"/>
      <w:r w:rsidRPr="00642998">
        <w:rPr>
          <w:rFonts w:ascii="Times New Roman" w:eastAsia="Times New Roman" w:hAnsi="Times New Roman" w:cs="Times New Roman"/>
          <w:sz w:val="24"/>
          <w:szCs w:val="24"/>
        </w:rPr>
        <w:t>.</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w:t>
      </w:r>
      <w:r w:rsidRPr="00642998">
        <w:rPr>
          <w:rFonts w:ascii="Times New Roman" w:eastAsia="Times New Roman" w:hAnsi="Times New Roman" w:cs="Times New Roman"/>
          <w:sz w:val="24"/>
          <w:szCs w:val="24"/>
        </w:rPr>
        <w:lastRenderedPageBreak/>
        <w:t>неприятный вкус. Блюдо, политое таким соусом, не вызывает аппетита, снижает вкусовые достоинства пищи, а следовательно, её усвоение.</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642998" w:rsidRPr="00642998" w:rsidRDefault="00642998" w:rsidP="00642998">
      <w:pPr>
        <w:shd w:val="clear" w:color="auto" w:fill="FFFFFF"/>
        <w:spacing w:after="0" w:line="240" w:lineRule="auto"/>
        <w:rPr>
          <w:rFonts w:ascii="Times New Roman" w:eastAsia="Times New Roman" w:hAnsi="Times New Roman" w:cs="Times New Roman"/>
          <w:sz w:val="24"/>
          <w:szCs w:val="24"/>
        </w:rPr>
      </w:pPr>
      <w:r w:rsidRPr="00642998">
        <w:rPr>
          <w:rFonts w:ascii="Times New Roman" w:eastAsia="Times New Roman" w:hAnsi="Times New Roman" w:cs="Times New Roman"/>
          <w:sz w:val="24"/>
          <w:szCs w:val="24"/>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(ОСНОВАНИЕ: Указание Главного государственного санитарного врача по РБ № С – 112 от 20.02.02 г. </w:t>
      </w:r>
      <w:proofErr w:type="gramStart"/>
      <w:r w:rsidRPr="00642998">
        <w:rPr>
          <w:rFonts w:ascii="Times New Roman" w:eastAsia="Times New Roman" w:hAnsi="Times New Roman" w:cs="Times New Roman"/>
          <w:sz w:val="24"/>
          <w:szCs w:val="24"/>
        </w:rPr>
        <w:t>Приложение  к</w:t>
      </w:r>
      <w:proofErr w:type="gramEnd"/>
      <w:r w:rsidRPr="00642998">
        <w:rPr>
          <w:rFonts w:ascii="Times New Roman" w:eastAsia="Times New Roman" w:hAnsi="Times New Roman" w:cs="Times New Roman"/>
          <w:sz w:val="24"/>
          <w:szCs w:val="24"/>
        </w:rPr>
        <w:t xml:space="preserve"> письму Министерства торговли РСФСР</w:t>
      </w:r>
      <w:r w:rsidR="00E06CA3" w:rsidRPr="00E06CA3">
        <w:rPr>
          <w:rFonts w:ascii="Times New Roman" w:eastAsia="Times New Roman" w:hAnsi="Times New Roman" w:cs="Times New Roman"/>
          <w:sz w:val="24"/>
          <w:szCs w:val="24"/>
        </w:rPr>
        <w:t xml:space="preserve"> </w:t>
      </w:r>
      <w:r w:rsidRPr="00642998">
        <w:rPr>
          <w:rFonts w:ascii="Times New Roman" w:eastAsia="Times New Roman" w:hAnsi="Times New Roman" w:cs="Times New Roman"/>
          <w:sz w:val="24"/>
          <w:szCs w:val="24"/>
        </w:rPr>
        <w:t>от 21 августа 1963 г. № 0848).</w:t>
      </w:r>
    </w:p>
    <w:p w:rsidR="00F24580" w:rsidRDefault="00F24580" w:rsidP="00F24580"/>
    <w:p w:rsidR="002016D7" w:rsidRPr="002016D7" w:rsidRDefault="002016D7">
      <w:pPr>
        <w:ind w:firstLine="708"/>
        <w:jc w:val="both"/>
        <w:rPr>
          <w:rFonts w:ascii="Times New Roman" w:hAnsi="Times New Roman" w:cs="Times New Roman"/>
          <w:sz w:val="24"/>
          <w:szCs w:val="24"/>
        </w:rPr>
      </w:pPr>
    </w:p>
    <w:sectPr w:rsidR="002016D7" w:rsidRPr="002016D7" w:rsidSect="00F245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C02FF"/>
    <w:multiLevelType w:val="hybridMultilevel"/>
    <w:tmpl w:val="1738227A"/>
    <w:lvl w:ilvl="0" w:tplc="57F8212C">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 w15:restartNumberingAfterBreak="0">
    <w:nsid w:val="51A02063"/>
    <w:multiLevelType w:val="multilevel"/>
    <w:tmpl w:val="7B7A8872"/>
    <w:lvl w:ilvl="0">
      <w:start w:val="1"/>
      <w:numFmt w:val="upperRoman"/>
      <w:lvlText w:val="%1."/>
      <w:lvlJc w:val="left"/>
      <w:pPr>
        <w:ind w:left="436"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5116" w:hanging="1080"/>
      </w:pPr>
      <w:rPr>
        <w:rFonts w:hint="default"/>
      </w:rPr>
    </w:lvl>
    <w:lvl w:ilvl="5">
      <w:start w:val="1"/>
      <w:numFmt w:val="decimal"/>
      <w:isLgl/>
      <w:lvlText w:val="%1.%2.%3.%4.%5.%6."/>
      <w:lvlJc w:val="left"/>
      <w:pPr>
        <w:ind w:left="6196" w:hanging="1080"/>
      </w:pPr>
      <w:rPr>
        <w:rFonts w:hint="default"/>
      </w:rPr>
    </w:lvl>
    <w:lvl w:ilvl="6">
      <w:start w:val="1"/>
      <w:numFmt w:val="decimal"/>
      <w:isLgl/>
      <w:lvlText w:val="%1.%2.%3.%4.%5.%6.%7."/>
      <w:lvlJc w:val="left"/>
      <w:pPr>
        <w:ind w:left="7636" w:hanging="1440"/>
      </w:pPr>
      <w:rPr>
        <w:rFonts w:hint="default"/>
      </w:rPr>
    </w:lvl>
    <w:lvl w:ilvl="7">
      <w:start w:val="1"/>
      <w:numFmt w:val="decimal"/>
      <w:isLgl/>
      <w:lvlText w:val="%1.%2.%3.%4.%5.%6.%7.%8."/>
      <w:lvlJc w:val="left"/>
      <w:pPr>
        <w:ind w:left="8716" w:hanging="1440"/>
      </w:pPr>
      <w:rPr>
        <w:rFonts w:hint="default"/>
      </w:rPr>
    </w:lvl>
    <w:lvl w:ilvl="8">
      <w:start w:val="1"/>
      <w:numFmt w:val="decimal"/>
      <w:isLgl/>
      <w:lvlText w:val="%1.%2.%3.%4.%5.%6.%7.%8.%9."/>
      <w:lvlJc w:val="left"/>
      <w:pPr>
        <w:ind w:left="1015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24580"/>
    <w:rsid w:val="00090C8A"/>
    <w:rsid w:val="001916F8"/>
    <w:rsid w:val="002016D7"/>
    <w:rsid w:val="004F0B82"/>
    <w:rsid w:val="00642998"/>
    <w:rsid w:val="00BA34AE"/>
    <w:rsid w:val="00E06CA3"/>
    <w:rsid w:val="00F2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542E4-D53B-49CB-8C09-F501D269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580"/>
    <w:pPr>
      <w:spacing w:after="0" w:line="240" w:lineRule="auto"/>
    </w:pPr>
    <w:rPr>
      <w:rFonts w:ascii="Calibri" w:eastAsia="Times New Roman" w:hAnsi="Calibri" w:cs="Times New Roman"/>
      <w:lang w:eastAsia="en-US"/>
    </w:rPr>
  </w:style>
  <w:style w:type="table" w:styleId="a4">
    <w:name w:val="Table Grid"/>
    <w:basedOn w:val="a1"/>
    <w:uiPriority w:val="59"/>
    <w:rsid w:val="00F245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24580"/>
    <w:pPr>
      <w:ind w:left="720"/>
      <w:contextualSpacing/>
    </w:pPr>
  </w:style>
  <w:style w:type="paragraph" w:styleId="a6">
    <w:name w:val="Normal (Web)"/>
    <w:basedOn w:val="a"/>
    <w:uiPriority w:val="99"/>
    <w:semiHidden/>
    <w:unhideWhenUsed/>
    <w:rsid w:val="00642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93502">
      <w:bodyDiv w:val="1"/>
      <w:marLeft w:val="0"/>
      <w:marRight w:val="0"/>
      <w:marTop w:val="0"/>
      <w:marBottom w:val="0"/>
      <w:divBdr>
        <w:top w:val="none" w:sz="0" w:space="0" w:color="auto"/>
        <w:left w:val="none" w:sz="0" w:space="0" w:color="auto"/>
        <w:bottom w:val="none" w:sz="0" w:space="0" w:color="auto"/>
        <w:right w:val="none" w:sz="0" w:space="0" w:color="auto"/>
      </w:divBdr>
      <w:divsChild>
        <w:div w:id="353266077">
          <w:marLeft w:val="0"/>
          <w:marRight w:val="0"/>
          <w:marTop w:val="0"/>
          <w:marBottom w:val="0"/>
          <w:divBdr>
            <w:top w:val="none" w:sz="0" w:space="0" w:color="auto"/>
            <w:left w:val="none" w:sz="0" w:space="0" w:color="auto"/>
            <w:bottom w:val="none" w:sz="0" w:space="0" w:color="auto"/>
            <w:right w:val="none" w:sz="0" w:space="0" w:color="auto"/>
          </w:divBdr>
          <w:divsChild>
            <w:div w:id="2044865436">
              <w:marLeft w:val="0"/>
              <w:marRight w:val="0"/>
              <w:marTop w:val="0"/>
              <w:marBottom w:val="0"/>
              <w:divBdr>
                <w:top w:val="none" w:sz="0" w:space="0" w:color="auto"/>
                <w:left w:val="none" w:sz="0" w:space="0" w:color="auto"/>
                <w:bottom w:val="none" w:sz="0" w:space="0" w:color="auto"/>
                <w:right w:val="none" w:sz="0" w:space="0" w:color="auto"/>
              </w:divBdr>
              <w:divsChild>
                <w:div w:id="5670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6006">
          <w:marLeft w:val="0"/>
          <w:marRight w:val="0"/>
          <w:marTop w:val="0"/>
          <w:marBottom w:val="0"/>
          <w:divBdr>
            <w:top w:val="none" w:sz="0" w:space="0" w:color="auto"/>
            <w:left w:val="none" w:sz="0" w:space="0" w:color="auto"/>
            <w:bottom w:val="none" w:sz="0" w:space="0" w:color="auto"/>
            <w:right w:val="none" w:sz="0" w:space="0" w:color="auto"/>
          </w:divBdr>
          <w:divsChild>
            <w:div w:id="1424763580">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5</cp:revision>
  <cp:lastPrinted>2018-10-02T12:54:00Z</cp:lastPrinted>
  <dcterms:created xsi:type="dcterms:W3CDTF">2018-10-02T11:47:00Z</dcterms:created>
  <dcterms:modified xsi:type="dcterms:W3CDTF">2019-03-03T16:15:00Z</dcterms:modified>
</cp:coreProperties>
</file>