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0"/>
        <w:tblW w:w="14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590"/>
        <w:gridCol w:w="6064"/>
        <w:gridCol w:w="1457"/>
        <w:gridCol w:w="2410"/>
        <w:gridCol w:w="992"/>
        <w:gridCol w:w="1920"/>
      </w:tblGrid>
      <w:tr w:rsidR="009914F7" w:rsidTr="009914F7">
        <w:trPr>
          <w:trHeight w:hRule="exact" w:val="990"/>
        </w:trPr>
        <w:tc>
          <w:tcPr>
            <w:tcW w:w="144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14F7" w:rsidRPr="009914F7" w:rsidRDefault="009914F7" w:rsidP="009914F7">
            <w:pPr>
              <w:shd w:val="clear" w:color="auto" w:fill="FFFFFF"/>
              <w:ind w:left="511" w:right="-8849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                                      </w:t>
            </w:r>
            <w:r w:rsidRPr="009914F7">
              <w:rPr>
                <w:color w:val="000000"/>
                <w:spacing w:val="1"/>
                <w:sz w:val="28"/>
                <w:szCs w:val="28"/>
              </w:rPr>
              <w:t>Научно-методическое обеспечение МО русского языка</w:t>
            </w:r>
          </w:p>
          <w:p w:rsidR="009914F7" w:rsidRPr="009914F7" w:rsidRDefault="009914F7" w:rsidP="009914F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914F7">
              <w:rPr>
                <w:color w:val="000000"/>
                <w:spacing w:val="1"/>
                <w:sz w:val="28"/>
                <w:szCs w:val="28"/>
              </w:rPr>
              <w:t>и литературы в 2018-2019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914F7">
              <w:rPr>
                <w:color w:val="000000"/>
                <w:spacing w:val="1"/>
                <w:sz w:val="28"/>
                <w:szCs w:val="28"/>
              </w:rPr>
              <w:t>учебном году.</w:t>
            </w:r>
          </w:p>
          <w:p w:rsidR="009914F7" w:rsidRPr="009914F7" w:rsidRDefault="009914F7" w:rsidP="009914F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9914F7" w:rsidRPr="009914F7" w:rsidRDefault="009914F7" w:rsidP="009914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24A9F" w:rsidTr="009914F7">
        <w:trPr>
          <w:trHeight w:val="1824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Pr="00A248DE" w:rsidRDefault="00724A9F" w:rsidP="009914F7">
            <w:pPr>
              <w:shd w:val="clear" w:color="auto" w:fill="FFFFFF"/>
              <w:spacing w:line="209" w:lineRule="exact"/>
              <w:ind w:left="86" w:right="43"/>
              <w:jc w:val="center"/>
            </w:pPr>
            <w:r w:rsidRPr="00A248DE">
              <w:rPr>
                <w:spacing w:val="-9"/>
              </w:rPr>
              <w:t xml:space="preserve">Русский </w:t>
            </w:r>
            <w:r w:rsidRPr="00A248DE">
              <w:rPr>
                <w:b/>
                <w:bCs/>
                <w:spacing w:val="-4"/>
                <w:w w:val="88"/>
              </w:rPr>
              <w:t>язык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Pr="00EF18A3" w:rsidRDefault="00724A9F" w:rsidP="009914F7">
            <w:pPr>
              <w:shd w:val="clear" w:color="auto" w:fill="FFFFFF"/>
              <w:ind w:left="29" w:right="43"/>
              <w:jc w:val="center"/>
              <w:rPr>
                <w:color w:val="000000"/>
                <w:spacing w:val="-4"/>
              </w:rPr>
            </w:pPr>
            <w:r w:rsidRPr="00EF18A3">
              <w:rPr>
                <w:color w:val="000000"/>
                <w:spacing w:val="-4"/>
              </w:rPr>
              <w:t xml:space="preserve">«Русский </w:t>
            </w:r>
            <w:r w:rsidRPr="00EF18A3">
              <w:rPr>
                <w:color w:val="000000"/>
                <w:spacing w:val="-5"/>
              </w:rPr>
              <w:t>язык»: учеб</w:t>
            </w:r>
            <w:proofErr w:type="gramStart"/>
            <w:r w:rsidRPr="00EF18A3">
              <w:rPr>
                <w:color w:val="000000"/>
                <w:spacing w:val="-5"/>
              </w:rPr>
              <w:t>.</w:t>
            </w:r>
            <w:proofErr w:type="gramEnd"/>
            <w:r w:rsidRPr="00EF18A3">
              <w:rPr>
                <w:color w:val="000000"/>
                <w:spacing w:val="-5"/>
              </w:rPr>
              <w:t xml:space="preserve"> </w:t>
            </w:r>
            <w:proofErr w:type="gramStart"/>
            <w:r w:rsidRPr="00EF18A3">
              <w:rPr>
                <w:color w:val="000000"/>
                <w:spacing w:val="-5"/>
              </w:rPr>
              <w:t>д</w:t>
            </w:r>
            <w:proofErr w:type="gramEnd"/>
            <w:r w:rsidRPr="00EF18A3">
              <w:rPr>
                <w:color w:val="000000"/>
                <w:spacing w:val="-5"/>
              </w:rPr>
              <w:t xml:space="preserve">ля 9 </w:t>
            </w:r>
            <w:proofErr w:type="spellStart"/>
            <w:r w:rsidRPr="00EF18A3">
              <w:rPr>
                <w:color w:val="000000"/>
                <w:spacing w:val="-5"/>
              </w:rPr>
              <w:t>кл</w:t>
            </w:r>
            <w:proofErr w:type="spellEnd"/>
            <w:r w:rsidRPr="00EF18A3">
              <w:rPr>
                <w:color w:val="000000"/>
                <w:spacing w:val="-5"/>
              </w:rPr>
              <w:t xml:space="preserve">. </w:t>
            </w:r>
            <w:proofErr w:type="spellStart"/>
            <w:r w:rsidRPr="00EF18A3">
              <w:rPr>
                <w:color w:val="000000"/>
                <w:spacing w:val="-5"/>
              </w:rPr>
              <w:t>общеобразоват</w:t>
            </w:r>
            <w:proofErr w:type="spellEnd"/>
            <w:r w:rsidRPr="00EF18A3">
              <w:rPr>
                <w:color w:val="000000"/>
                <w:spacing w:val="-5"/>
              </w:rPr>
              <w:t>. учреждений/</w:t>
            </w:r>
          </w:p>
          <w:p w:rsidR="00724A9F" w:rsidRPr="00EF18A3" w:rsidRDefault="00724A9F" w:rsidP="009914F7">
            <w:pPr>
              <w:shd w:val="clear" w:color="auto" w:fill="FFFFFF"/>
              <w:ind w:left="29" w:right="43"/>
              <w:jc w:val="center"/>
              <w:rPr>
                <w:color w:val="000000"/>
                <w:spacing w:val="-4"/>
              </w:rPr>
            </w:pPr>
            <w:r w:rsidRPr="00EF18A3">
              <w:rPr>
                <w:color w:val="000000"/>
                <w:spacing w:val="-4"/>
              </w:rPr>
              <w:t xml:space="preserve">авторы:  Л.А. </w:t>
            </w:r>
            <w:proofErr w:type="spellStart"/>
            <w:r w:rsidRPr="00EF18A3">
              <w:rPr>
                <w:color w:val="000000"/>
                <w:spacing w:val="-4"/>
              </w:rPr>
              <w:t>Тростенцова</w:t>
            </w:r>
            <w:proofErr w:type="spellEnd"/>
            <w:r w:rsidRPr="00EF18A3">
              <w:rPr>
                <w:color w:val="000000"/>
                <w:spacing w:val="-4"/>
              </w:rPr>
              <w:t>,</w:t>
            </w:r>
          </w:p>
          <w:p w:rsidR="00724A9F" w:rsidRPr="00EF18A3" w:rsidRDefault="00724A9F" w:rsidP="009914F7">
            <w:pPr>
              <w:shd w:val="clear" w:color="auto" w:fill="FFFFFF"/>
              <w:ind w:left="29" w:right="43"/>
              <w:jc w:val="center"/>
              <w:rPr>
                <w:color w:val="000000"/>
                <w:spacing w:val="-4"/>
              </w:rPr>
            </w:pPr>
            <w:r w:rsidRPr="00EF18A3">
              <w:rPr>
                <w:color w:val="000000"/>
                <w:spacing w:val="-4"/>
              </w:rPr>
              <w:t xml:space="preserve">Т.А. </w:t>
            </w:r>
            <w:proofErr w:type="spellStart"/>
            <w:r w:rsidRPr="00EF18A3">
              <w:rPr>
                <w:color w:val="000000"/>
                <w:spacing w:val="-4"/>
              </w:rPr>
              <w:t>Ладыженская</w:t>
            </w:r>
            <w:proofErr w:type="spellEnd"/>
            <w:r w:rsidRPr="00EF18A3">
              <w:rPr>
                <w:color w:val="000000"/>
                <w:spacing w:val="-4"/>
              </w:rPr>
              <w:t xml:space="preserve"> и др. -</w:t>
            </w:r>
          </w:p>
          <w:p w:rsidR="00724A9F" w:rsidRPr="00EF18A3" w:rsidRDefault="00A248DE" w:rsidP="009914F7">
            <w:pPr>
              <w:shd w:val="clear" w:color="auto" w:fill="FFFFFF"/>
              <w:ind w:left="29" w:right="4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М.: Просвещение, 2014-2018</w:t>
            </w:r>
          </w:p>
          <w:p w:rsidR="00724A9F" w:rsidRPr="00EF18A3" w:rsidRDefault="00724A9F" w:rsidP="009914F7">
            <w:pPr>
              <w:shd w:val="clear" w:color="auto" w:fill="FFFFFF"/>
              <w:ind w:left="29" w:right="43"/>
              <w:jc w:val="center"/>
              <w:rPr>
                <w:color w:val="000000"/>
                <w:spacing w:val="-5"/>
              </w:rPr>
            </w:pPr>
          </w:p>
          <w:p w:rsidR="00724A9F" w:rsidRPr="00EF18A3" w:rsidRDefault="00724A9F" w:rsidP="009914F7">
            <w:pPr>
              <w:shd w:val="clear" w:color="auto" w:fill="FFFFFF"/>
              <w:ind w:left="29" w:right="14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</w:t>
            </w:r>
          </w:p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М.Т.Баранова,</w:t>
            </w:r>
          </w:p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  <w:r>
              <w:t>авторская</w:t>
            </w: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724A9F" w:rsidRDefault="009914F7" w:rsidP="009914F7">
            <w:pPr>
              <w:shd w:val="clear" w:color="auto" w:fill="FFFFFF"/>
              <w:ind w:right="166"/>
              <w:jc w:val="center"/>
            </w:pPr>
            <w:proofErr w:type="spellStart"/>
            <w:r>
              <w:t>Н.М.Шанс</w:t>
            </w:r>
            <w:r w:rsidR="00724A9F">
              <w:t>кий</w:t>
            </w:r>
            <w:proofErr w:type="spellEnd"/>
            <w:r w:rsidR="00724A9F">
              <w:t xml:space="preserve"> и др.</w:t>
            </w:r>
          </w:p>
          <w:p w:rsidR="00724A9F" w:rsidRDefault="009914F7" w:rsidP="009914F7">
            <w:pPr>
              <w:shd w:val="clear" w:color="auto" w:fill="FFFFFF"/>
              <w:ind w:right="166"/>
              <w:jc w:val="center"/>
            </w:pPr>
            <w:r>
              <w:t>М.:Просве</w:t>
            </w:r>
            <w:r w:rsidR="00724A9F">
              <w:t>щение,2011</w:t>
            </w:r>
          </w:p>
          <w:p w:rsidR="00724A9F" w:rsidRDefault="00724A9F" w:rsidP="009914F7">
            <w:pPr>
              <w:shd w:val="clear" w:color="auto" w:fill="FFFFFF"/>
              <w:ind w:right="194"/>
              <w:jc w:val="center"/>
            </w:pPr>
          </w:p>
        </w:tc>
      </w:tr>
      <w:tr w:rsidR="00724A9F" w:rsidTr="009914F7">
        <w:trPr>
          <w:trHeight w:val="1508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09" w:lineRule="exact"/>
              <w:ind w:left="86" w:right="43"/>
              <w:jc w:val="center"/>
              <w:rPr>
                <w:color w:val="656565"/>
                <w:spacing w:val="-9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Pr="00EF18A3" w:rsidRDefault="00724A9F" w:rsidP="009914F7">
            <w:pPr>
              <w:shd w:val="clear" w:color="auto" w:fill="FFFFFF"/>
              <w:ind w:left="29" w:right="14"/>
              <w:jc w:val="center"/>
              <w:rPr>
                <w:color w:val="000000"/>
                <w:spacing w:val="-5"/>
              </w:rPr>
            </w:pPr>
          </w:p>
          <w:p w:rsidR="00724A9F" w:rsidRPr="00EF18A3" w:rsidRDefault="00724A9F" w:rsidP="009914F7">
            <w:pPr>
              <w:shd w:val="clear" w:color="auto" w:fill="FFFFFF"/>
              <w:tabs>
                <w:tab w:val="left" w:pos="158"/>
              </w:tabs>
              <w:spacing w:before="10"/>
            </w:pPr>
            <w:r w:rsidRPr="00EF18A3">
              <w:rPr>
                <w:spacing w:val="-2"/>
              </w:rPr>
              <w:t xml:space="preserve">    </w:t>
            </w:r>
            <w:proofErr w:type="spellStart"/>
            <w:r w:rsidRPr="00EF18A3">
              <w:rPr>
                <w:spacing w:val="-2"/>
              </w:rPr>
              <w:t>Тростенцова</w:t>
            </w:r>
            <w:proofErr w:type="spellEnd"/>
            <w:r w:rsidRPr="00EF18A3">
              <w:rPr>
                <w:spacing w:val="-2"/>
              </w:rPr>
              <w:t xml:space="preserve"> Л.А., </w:t>
            </w:r>
            <w:proofErr w:type="spellStart"/>
            <w:r w:rsidRPr="00EF18A3">
              <w:rPr>
                <w:spacing w:val="-2"/>
              </w:rPr>
              <w:t>Подстреха</w:t>
            </w:r>
            <w:proofErr w:type="spellEnd"/>
            <w:r w:rsidRPr="00EF18A3">
              <w:rPr>
                <w:spacing w:val="-2"/>
              </w:rPr>
              <w:t xml:space="preserve"> Н.М. Русский язык. Дидактические материалы. 9 класс.</w:t>
            </w:r>
            <w:r w:rsidR="00A248DE">
              <w:rPr>
                <w:spacing w:val="-1"/>
              </w:rPr>
              <w:t xml:space="preserve"> М.: Просвещение,2014</w:t>
            </w:r>
            <w:r w:rsidRPr="00EF18A3">
              <w:rPr>
                <w:spacing w:val="-1"/>
              </w:rPr>
              <w:t>.</w:t>
            </w:r>
          </w:p>
          <w:p w:rsidR="00724A9F" w:rsidRPr="00EF18A3" w:rsidRDefault="00724A9F" w:rsidP="009914F7">
            <w:pPr>
              <w:shd w:val="clear" w:color="auto" w:fill="FFFFFF"/>
              <w:ind w:left="14" w:right="24" w:firstLine="144"/>
              <w:jc w:val="both"/>
              <w:rPr>
                <w:spacing w:val="-3"/>
              </w:rPr>
            </w:pPr>
          </w:p>
          <w:p w:rsidR="00724A9F" w:rsidRPr="00EF18A3" w:rsidRDefault="00724A9F" w:rsidP="009914F7">
            <w:pPr>
              <w:shd w:val="clear" w:color="auto" w:fill="FFFFFF"/>
              <w:ind w:left="14" w:right="24" w:firstLine="144"/>
              <w:jc w:val="both"/>
            </w:pPr>
            <w:r w:rsidRPr="00EF18A3">
              <w:rPr>
                <w:spacing w:val="-3"/>
              </w:rPr>
              <w:t xml:space="preserve">Уроки русского языка в 9 классе: кн. для учителя/ Г.А.Богданова. - М.: </w:t>
            </w:r>
            <w:r w:rsidR="00A248DE">
              <w:t>Просвещение</w:t>
            </w:r>
            <w:r w:rsidRPr="00EF18A3">
              <w:t>.</w:t>
            </w:r>
          </w:p>
          <w:p w:rsidR="00724A9F" w:rsidRPr="00EF18A3" w:rsidRDefault="00724A9F" w:rsidP="009914F7">
            <w:pPr>
              <w:shd w:val="clear" w:color="auto" w:fill="FFFFFF"/>
              <w:ind w:left="29" w:right="14"/>
              <w:jc w:val="center"/>
              <w:rPr>
                <w:color w:val="000000"/>
                <w:spacing w:val="-5"/>
              </w:rPr>
            </w:pPr>
          </w:p>
          <w:p w:rsidR="00724A9F" w:rsidRPr="00EF18A3" w:rsidRDefault="00724A9F" w:rsidP="009914F7">
            <w:pPr>
              <w:shd w:val="clear" w:color="auto" w:fill="FFFFFF"/>
              <w:ind w:left="29" w:right="14"/>
              <w:jc w:val="center"/>
              <w:rPr>
                <w:color w:val="000000"/>
                <w:spacing w:val="-5"/>
              </w:rPr>
            </w:pPr>
          </w:p>
          <w:p w:rsidR="00724A9F" w:rsidRPr="00EF18A3" w:rsidRDefault="00724A9F" w:rsidP="009914F7">
            <w:pPr>
              <w:shd w:val="clear" w:color="auto" w:fill="FFFFFF"/>
              <w:ind w:left="29" w:righ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30" w:lineRule="exact"/>
              <w:ind w:right="7"/>
              <w:jc w:val="center"/>
            </w:pPr>
          </w:p>
          <w:p w:rsidR="00724A9F" w:rsidRDefault="00724A9F" w:rsidP="009914F7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ind w:right="194"/>
              <w:jc w:val="center"/>
            </w:pPr>
          </w:p>
          <w:p w:rsidR="00724A9F" w:rsidRDefault="00724A9F" w:rsidP="009914F7">
            <w:pPr>
              <w:shd w:val="clear" w:color="auto" w:fill="FFFFFF"/>
              <w:ind w:right="194"/>
              <w:jc w:val="center"/>
            </w:pPr>
          </w:p>
        </w:tc>
      </w:tr>
      <w:tr w:rsidR="00724A9F" w:rsidTr="009914F7">
        <w:trPr>
          <w:trHeight w:val="979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4A9F" w:rsidRPr="00A248DE" w:rsidRDefault="00724A9F" w:rsidP="009914F7">
            <w:pPr>
              <w:shd w:val="clear" w:color="auto" w:fill="FFFFFF"/>
              <w:spacing w:line="216" w:lineRule="exact"/>
              <w:ind w:left="36"/>
              <w:jc w:val="center"/>
              <w:rPr>
                <w:spacing w:val="6"/>
              </w:rPr>
            </w:pPr>
            <w:r w:rsidRPr="00A248DE">
              <w:rPr>
                <w:spacing w:val="6"/>
              </w:rPr>
              <w:t>Литера-</w:t>
            </w:r>
          </w:p>
          <w:p w:rsidR="00724A9F" w:rsidRPr="00A248DE" w:rsidRDefault="00724A9F" w:rsidP="009914F7">
            <w:pPr>
              <w:shd w:val="clear" w:color="auto" w:fill="FFFFFF"/>
              <w:spacing w:line="216" w:lineRule="exact"/>
              <w:ind w:left="36"/>
              <w:jc w:val="center"/>
            </w:pPr>
            <w:r w:rsidRPr="00A248DE">
              <w:rPr>
                <w:spacing w:val="6"/>
              </w:rPr>
              <w:t>т</w:t>
            </w:r>
            <w:r w:rsidRPr="00A248DE">
              <w:rPr>
                <w:spacing w:val="2"/>
              </w:rPr>
              <w:t>ура</w:t>
            </w:r>
          </w:p>
          <w:p w:rsidR="00724A9F" w:rsidRDefault="00724A9F" w:rsidP="009914F7">
            <w:pPr>
              <w:shd w:val="clear" w:color="auto" w:fill="FFFFFF"/>
              <w:spacing w:line="230" w:lineRule="exact"/>
              <w:ind w:left="58"/>
              <w:jc w:val="center"/>
              <w:rPr>
                <w:color w:val="656565"/>
              </w:rPr>
            </w:pPr>
          </w:p>
          <w:p w:rsidR="00724A9F" w:rsidRDefault="00724A9F" w:rsidP="009914F7">
            <w:pPr>
              <w:shd w:val="clear" w:color="auto" w:fill="FFFFFF"/>
              <w:spacing w:line="230" w:lineRule="exact"/>
              <w:ind w:left="58"/>
              <w:jc w:val="center"/>
              <w:rPr>
                <w:color w:val="656565"/>
              </w:rPr>
            </w:pPr>
          </w:p>
          <w:p w:rsidR="00724A9F" w:rsidRDefault="00724A9F" w:rsidP="009914F7">
            <w:pPr>
              <w:shd w:val="clear" w:color="auto" w:fill="FFFFFF"/>
              <w:spacing w:line="230" w:lineRule="exact"/>
              <w:ind w:left="58"/>
              <w:jc w:val="center"/>
              <w:rPr>
                <w:color w:val="656565"/>
              </w:rPr>
            </w:pPr>
          </w:p>
          <w:p w:rsidR="00724A9F" w:rsidRDefault="00724A9F" w:rsidP="009914F7">
            <w:pPr>
              <w:shd w:val="clear" w:color="auto" w:fill="FFFFFF"/>
              <w:spacing w:line="230" w:lineRule="exact"/>
              <w:ind w:left="58"/>
              <w:jc w:val="center"/>
              <w:rPr>
                <w:color w:val="656565"/>
              </w:rPr>
            </w:pPr>
          </w:p>
          <w:p w:rsidR="00724A9F" w:rsidRDefault="00724A9F" w:rsidP="009914F7">
            <w:pPr>
              <w:shd w:val="clear" w:color="auto" w:fill="FFFFFF"/>
              <w:spacing w:line="230" w:lineRule="exact"/>
              <w:ind w:left="58"/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Pr="00EF18A3" w:rsidRDefault="00724A9F" w:rsidP="009914F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EF18A3"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 w:rsidRPr="00EF18A3">
              <w:rPr>
                <w:color w:val="000000"/>
                <w:spacing w:val="-3"/>
              </w:rPr>
              <w:t>Учеб</w:t>
            </w:r>
            <w:proofErr w:type="gramStart"/>
            <w:r w:rsidRPr="00EF18A3">
              <w:rPr>
                <w:color w:val="000000"/>
                <w:spacing w:val="-3"/>
              </w:rPr>
              <w:t>.-</w:t>
            </w:r>
            <w:proofErr w:type="gramEnd"/>
            <w:r w:rsidRPr="00EF18A3">
              <w:rPr>
                <w:color w:val="000000"/>
                <w:spacing w:val="-3"/>
              </w:rPr>
              <w:t>хрестоматия</w:t>
            </w:r>
            <w:proofErr w:type="spellEnd"/>
            <w:r w:rsidRPr="00EF18A3">
              <w:rPr>
                <w:color w:val="000000"/>
                <w:spacing w:val="-3"/>
              </w:rPr>
              <w:t xml:space="preserve"> для </w:t>
            </w:r>
            <w:proofErr w:type="spellStart"/>
            <w:r w:rsidRPr="00EF18A3">
              <w:rPr>
                <w:color w:val="000000"/>
                <w:spacing w:val="-3"/>
              </w:rPr>
              <w:t>общеобразоват</w:t>
            </w:r>
            <w:proofErr w:type="spellEnd"/>
            <w:r w:rsidRPr="00EF18A3">
              <w:rPr>
                <w:color w:val="000000"/>
                <w:spacing w:val="-3"/>
              </w:rPr>
              <w:t>. учреждений. В 2 ч. Авт.-сост. В.Я. Коровина и др.</w:t>
            </w:r>
          </w:p>
          <w:p w:rsidR="00724A9F" w:rsidRPr="00EF18A3" w:rsidRDefault="00A248DE" w:rsidP="009914F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М.: Просвещение, 2014</w:t>
            </w:r>
            <w:r w:rsidR="00724A9F" w:rsidRPr="00EF18A3">
              <w:rPr>
                <w:color w:val="000000"/>
                <w:spacing w:val="-3"/>
              </w:rPr>
              <w:t>-201</w:t>
            </w:r>
            <w:r>
              <w:rPr>
                <w:color w:val="000000"/>
                <w:spacing w:val="-3"/>
              </w:rPr>
              <w:t>8</w:t>
            </w:r>
          </w:p>
          <w:p w:rsidR="00724A9F" w:rsidRPr="00EF18A3" w:rsidRDefault="00724A9F" w:rsidP="009914F7">
            <w:pPr>
              <w:shd w:val="clear" w:color="auto" w:fill="FFFFFF"/>
              <w:ind w:right="382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102</w:t>
            </w:r>
          </w:p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724A9F" w:rsidRDefault="00724A9F" w:rsidP="009914F7">
            <w:pPr>
              <w:shd w:val="clear" w:color="auto" w:fill="FFFFFF"/>
              <w:spacing w:line="223" w:lineRule="exact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ind w:right="18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Коровина</w:t>
            </w:r>
          </w:p>
          <w:p w:rsidR="00724A9F" w:rsidRDefault="00724A9F" w:rsidP="009914F7">
            <w:pPr>
              <w:shd w:val="clear" w:color="auto" w:fill="FFFFFF"/>
              <w:ind w:right="18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В.Я </w:t>
            </w:r>
            <w:r>
              <w:rPr>
                <w:color w:val="000000"/>
                <w:spacing w:val="-4"/>
              </w:rPr>
              <w:t>«</w:t>
            </w:r>
            <w:proofErr w:type="spellStart"/>
            <w:r>
              <w:rPr>
                <w:color w:val="000000"/>
                <w:spacing w:val="-4"/>
              </w:rPr>
              <w:t>Просвеще</w:t>
            </w:r>
            <w:proofErr w:type="spellEnd"/>
            <w:r>
              <w:rPr>
                <w:color w:val="000000"/>
                <w:spacing w:val="-4"/>
              </w:rPr>
              <w:t>-</w:t>
            </w:r>
          </w:p>
          <w:p w:rsidR="00724A9F" w:rsidRDefault="00724A9F" w:rsidP="009914F7">
            <w:pPr>
              <w:shd w:val="clear" w:color="auto" w:fill="FFFFFF"/>
              <w:ind w:right="187"/>
              <w:jc w:val="center"/>
            </w:pPr>
            <w:proofErr w:type="spellStart"/>
            <w:r>
              <w:rPr>
                <w:color w:val="000000"/>
                <w:spacing w:val="-4"/>
              </w:rPr>
              <w:t>ние</w:t>
            </w:r>
            <w:proofErr w:type="spellEnd"/>
            <w:r>
              <w:rPr>
                <w:color w:val="000000"/>
                <w:spacing w:val="-4"/>
              </w:rPr>
              <w:t>», 2011</w:t>
            </w:r>
          </w:p>
        </w:tc>
      </w:tr>
      <w:tr w:rsidR="00724A9F" w:rsidTr="009914F7">
        <w:trPr>
          <w:trHeight w:val="1964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16" w:lineRule="exact"/>
              <w:ind w:left="36"/>
              <w:jc w:val="center"/>
              <w:rPr>
                <w:color w:val="656565"/>
                <w:spacing w:val="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24A9F" w:rsidRDefault="00724A9F" w:rsidP="009914F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Pr="00EF18A3" w:rsidRDefault="00724A9F" w:rsidP="009914F7">
            <w:pPr>
              <w:shd w:val="clear" w:color="auto" w:fill="FFFFFF"/>
              <w:ind w:left="396" w:right="382"/>
              <w:jc w:val="center"/>
              <w:rPr>
                <w:color w:val="000000"/>
                <w:spacing w:val="-4"/>
              </w:rPr>
            </w:pPr>
          </w:p>
          <w:p w:rsidR="00724A9F" w:rsidRPr="00EF18A3" w:rsidRDefault="00724A9F" w:rsidP="009914F7">
            <w:pPr>
              <w:shd w:val="clear" w:color="auto" w:fill="FFFFFF"/>
              <w:tabs>
                <w:tab w:val="left" w:pos="854"/>
              </w:tabs>
              <w:ind w:right="14"/>
              <w:jc w:val="both"/>
              <w:rPr>
                <w:spacing w:val="-16"/>
              </w:rPr>
            </w:pPr>
            <w:r w:rsidRPr="00EF18A3">
              <w:rPr>
                <w:spacing w:val="-1"/>
              </w:rPr>
              <w:t xml:space="preserve">   Коровина В.Я., </w:t>
            </w:r>
            <w:proofErr w:type="spellStart"/>
            <w:r w:rsidRPr="00EF18A3">
              <w:rPr>
                <w:spacing w:val="-1"/>
              </w:rPr>
              <w:t>Збарский</w:t>
            </w:r>
            <w:proofErr w:type="spellEnd"/>
            <w:r w:rsidRPr="00EF18A3">
              <w:rPr>
                <w:spacing w:val="-1"/>
              </w:rPr>
              <w:t xml:space="preserve"> И.С., Коровин В.И. Читаем, думаем, спорим… Дидактические материалы: 9 </w:t>
            </w:r>
            <w:proofErr w:type="spellStart"/>
            <w:r w:rsidRPr="00EF18A3">
              <w:rPr>
                <w:spacing w:val="-1"/>
              </w:rPr>
              <w:t>кл.-М</w:t>
            </w:r>
            <w:proofErr w:type="spellEnd"/>
            <w:r w:rsidR="00A248DE">
              <w:rPr>
                <w:spacing w:val="-1"/>
              </w:rPr>
              <w:t>.: Просвещение</w:t>
            </w:r>
            <w:r w:rsidRPr="00EF18A3">
              <w:rPr>
                <w:spacing w:val="-1"/>
              </w:rPr>
              <w:t>.</w:t>
            </w:r>
          </w:p>
          <w:p w:rsidR="00724A9F" w:rsidRPr="00EF18A3" w:rsidRDefault="00724A9F" w:rsidP="009914F7">
            <w:pPr>
              <w:shd w:val="clear" w:color="auto" w:fill="FFFFFF"/>
              <w:tabs>
                <w:tab w:val="left" w:pos="854"/>
              </w:tabs>
              <w:ind w:right="14"/>
              <w:jc w:val="both"/>
              <w:rPr>
                <w:spacing w:val="-16"/>
              </w:rPr>
            </w:pPr>
            <w:r w:rsidRPr="00EF18A3">
              <w:rPr>
                <w:spacing w:val="-1"/>
              </w:rPr>
              <w:t xml:space="preserve">     Коровина В.Я., </w:t>
            </w:r>
            <w:proofErr w:type="spellStart"/>
            <w:r w:rsidRPr="00EF18A3">
              <w:rPr>
                <w:spacing w:val="-1"/>
              </w:rPr>
              <w:t>Збарский</w:t>
            </w:r>
            <w:proofErr w:type="spellEnd"/>
            <w:r w:rsidRPr="00EF18A3">
              <w:rPr>
                <w:spacing w:val="-1"/>
              </w:rPr>
              <w:t xml:space="preserve"> И.С., Коровин В.И. Литература: 9 </w:t>
            </w:r>
            <w:proofErr w:type="spellStart"/>
            <w:r w:rsidRPr="00EF18A3">
              <w:rPr>
                <w:spacing w:val="-1"/>
              </w:rPr>
              <w:t>кл</w:t>
            </w:r>
            <w:proofErr w:type="spellEnd"/>
            <w:r w:rsidRPr="00EF18A3">
              <w:rPr>
                <w:spacing w:val="-1"/>
              </w:rPr>
              <w:t>.: Методиче</w:t>
            </w:r>
            <w:r w:rsidR="00A248DE">
              <w:rPr>
                <w:spacing w:val="-1"/>
              </w:rPr>
              <w:t>ские советы-М</w:t>
            </w:r>
            <w:proofErr w:type="gramStart"/>
            <w:r w:rsidR="00A248DE">
              <w:rPr>
                <w:spacing w:val="-1"/>
              </w:rPr>
              <w:t xml:space="preserve">.: </w:t>
            </w:r>
            <w:proofErr w:type="gramEnd"/>
            <w:r w:rsidR="00A248DE">
              <w:rPr>
                <w:spacing w:val="-1"/>
              </w:rPr>
              <w:t>Просвещение</w:t>
            </w:r>
            <w:r w:rsidRPr="00EF18A3">
              <w:rPr>
                <w:spacing w:val="-1"/>
              </w:rPr>
              <w:t>.</w:t>
            </w:r>
          </w:p>
          <w:p w:rsidR="00724A9F" w:rsidRPr="00EF18A3" w:rsidRDefault="00724A9F" w:rsidP="009914F7">
            <w:pPr>
              <w:shd w:val="clear" w:color="auto" w:fill="FFFFFF"/>
              <w:tabs>
                <w:tab w:val="left" w:pos="854"/>
              </w:tabs>
              <w:ind w:right="14"/>
              <w:jc w:val="both"/>
              <w:rPr>
                <w:spacing w:val="-16"/>
              </w:rPr>
            </w:pPr>
            <w:r w:rsidRPr="00EF18A3">
              <w:rPr>
                <w:spacing w:val="-1"/>
              </w:rPr>
              <w:t xml:space="preserve">     Беляева Н.В., Еремина О.А. Уроки литературы в 9 классе: Кн. дл</w:t>
            </w:r>
            <w:r w:rsidR="00A248DE">
              <w:rPr>
                <w:spacing w:val="-1"/>
              </w:rPr>
              <w:t>я учителя.- М.: Просвещение</w:t>
            </w:r>
            <w:r w:rsidRPr="00EF18A3">
              <w:rPr>
                <w:spacing w:val="-1"/>
              </w:rPr>
              <w:t>.</w:t>
            </w:r>
          </w:p>
          <w:p w:rsidR="00724A9F" w:rsidRPr="00EF18A3" w:rsidRDefault="00724A9F" w:rsidP="009914F7">
            <w:pPr>
              <w:shd w:val="clear" w:color="auto" w:fill="FFFFFF"/>
              <w:ind w:right="382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spacing w:line="223" w:lineRule="exact"/>
              <w:ind w:left="1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4A9F" w:rsidRDefault="00724A9F" w:rsidP="009914F7">
            <w:pPr>
              <w:shd w:val="clear" w:color="auto" w:fill="FFFFFF"/>
              <w:ind w:right="187"/>
              <w:jc w:val="center"/>
              <w:rPr>
                <w:color w:val="000000"/>
                <w:spacing w:val="-2"/>
              </w:rPr>
            </w:pPr>
          </w:p>
        </w:tc>
      </w:tr>
    </w:tbl>
    <w:p w:rsidR="00E63282" w:rsidRDefault="00E63282"/>
    <w:sectPr w:rsidR="00E63282" w:rsidSect="009914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4A9F"/>
    <w:rsid w:val="00233048"/>
    <w:rsid w:val="005155B6"/>
    <w:rsid w:val="00620FCE"/>
    <w:rsid w:val="0064131A"/>
    <w:rsid w:val="00724A9F"/>
    <w:rsid w:val="009914F7"/>
    <w:rsid w:val="00A248DE"/>
    <w:rsid w:val="00D46A56"/>
    <w:rsid w:val="00E63282"/>
    <w:rsid w:val="00EE701E"/>
    <w:rsid w:val="00F44006"/>
    <w:rsid w:val="00F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2018-08-09T21:14:00Z</cp:lastPrinted>
  <dcterms:created xsi:type="dcterms:W3CDTF">2015-09-07T17:35:00Z</dcterms:created>
  <dcterms:modified xsi:type="dcterms:W3CDTF">2018-09-21T06:09:00Z</dcterms:modified>
</cp:coreProperties>
</file>